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A0" w:rsidRDefault="00957A01" w:rsidP="00957A01">
      <w:pPr>
        <w:jc w:val="center"/>
        <w:rPr>
          <w:noProof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47BFBC0" wp14:editId="6375C692">
            <wp:simplePos x="0" y="0"/>
            <wp:positionH relativeFrom="column">
              <wp:posOffset>2883877</wp:posOffset>
            </wp:positionH>
            <wp:positionV relativeFrom="page">
              <wp:posOffset>141277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5A0" w:rsidRDefault="00D455A0" w:rsidP="00957A01">
      <w:pPr>
        <w:jc w:val="center"/>
      </w:pPr>
    </w:p>
    <w:p w:rsidR="006362D5" w:rsidRDefault="006362D5" w:rsidP="006362D5"/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3E31FB" w:rsidTr="004C2DAC">
        <w:trPr>
          <w:trHeight w:val="2025"/>
        </w:trPr>
        <w:tc>
          <w:tcPr>
            <w:tcW w:w="4604" w:type="dxa"/>
          </w:tcPr>
          <w:p w:rsidR="003E31FB" w:rsidRDefault="003E31FB" w:rsidP="003E31FB">
            <w:pPr>
              <w:pStyle w:val="a7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 xml:space="preserve">«Об определении мест, на которые запрещается возвращать животных без владельцев на территории </w:t>
            </w:r>
            <w:r>
              <w:rPr>
                <w:bCs/>
              </w:rPr>
              <w:t xml:space="preserve">Верхнеподпольненского </w:t>
            </w:r>
            <w:r w:rsidRPr="00A76BD3">
              <w:rPr>
                <w:bCs/>
              </w:rPr>
              <w:t>сельского поселения»</w:t>
            </w:r>
          </w:p>
          <w:p w:rsidR="004C2DAC" w:rsidRPr="00A76BD3" w:rsidRDefault="004C2DAC" w:rsidP="003E31FB">
            <w:pPr>
              <w:pStyle w:val="a7"/>
              <w:spacing w:before="10"/>
              <w:jc w:val="both"/>
              <w:rPr>
                <w:bCs/>
              </w:rPr>
            </w:pPr>
          </w:p>
        </w:tc>
      </w:tr>
    </w:tbl>
    <w:p w:rsidR="004C2DAC" w:rsidRPr="00D7176B" w:rsidRDefault="004C2DAC" w:rsidP="004C2DAC">
      <w:pPr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4C2DAC" w:rsidRPr="00D7176B" w:rsidRDefault="004C2DAC" w:rsidP="004C2DAC">
      <w:pPr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     </w:t>
      </w:r>
      <w:r>
        <w:rPr>
          <w:bCs/>
          <w:szCs w:val="28"/>
        </w:rPr>
        <w:t xml:space="preserve">          </w:t>
      </w:r>
      <w:r w:rsidR="00957A01">
        <w:rPr>
          <w:bCs/>
          <w:szCs w:val="28"/>
        </w:rPr>
        <w:t>27.09.</w:t>
      </w:r>
      <w:r>
        <w:rPr>
          <w:bCs/>
          <w:szCs w:val="28"/>
        </w:rPr>
        <w:t>2022</w:t>
      </w:r>
    </w:p>
    <w:p w:rsidR="003E31FB" w:rsidRDefault="003E31FB" w:rsidP="003E31FB">
      <w:pPr>
        <w:pStyle w:val="a7"/>
        <w:spacing w:before="10"/>
        <w:rPr>
          <w:sz w:val="22"/>
        </w:rPr>
      </w:pPr>
    </w:p>
    <w:p w:rsidR="004C2DAC" w:rsidRDefault="003E31FB" w:rsidP="003E31FB">
      <w:pPr>
        <w:pStyle w:val="11"/>
        <w:ind w:right="112"/>
        <w:jc w:val="both"/>
        <w:rPr>
          <w:b w:val="0"/>
        </w:rPr>
      </w:pPr>
      <w:r w:rsidRPr="00C347AE">
        <w:rPr>
          <w:b w:val="0"/>
        </w:rPr>
        <w:t xml:space="preserve">          В целях регулирования вопросов в сфере благоустройства территории </w:t>
      </w:r>
      <w:r>
        <w:rPr>
          <w:b w:val="0"/>
        </w:rPr>
        <w:t>Верхнеподпольненского</w:t>
      </w:r>
      <w:r w:rsidRPr="00C347AE">
        <w:rPr>
          <w:b w:val="0"/>
        </w:rPr>
        <w:t xml:space="preserve">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C347AE">
        <w:rPr>
          <w:b w:val="0"/>
          <w:spacing w:val="-1"/>
        </w:rPr>
        <w:t xml:space="preserve"> </w:t>
      </w:r>
      <w:r w:rsidRPr="00C347AE">
        <w:rPr>
          <w:b w:val="0"/>
        </w:rPr>
        <w:t>27</w:t>
      </w:r>
      <w:r w:rsidRPr="00C347AE">
        <w:rPr>
          <w:b w:val="0"/>
          <w:spacing w:val="-8"/>
        </w:rPr>
        <w:t xml:space="preserve"> </w:t>
      </w:r>
      <w:r w:rsidRPr="00C347AE">
        <w:rPr>
          <w:b w:val="0"/>
        </w:rPr>
        <w:t>декабря</w:t>
      </w:r>
      <w:r w:rsidRPr="00C347AE">
        <w:rPr>
          <w:b w:val="0"/>
          <w:w w:val="150"/>
        </w:rPr>
        <w:t xml:space="preserve"> </w:t>
      </w:r>
      <w:r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Pr="00C347AE">
        <w:rPr>
          <w:b w:val="0"/>
          <w:spacing w:val="-18"/>
        </w:rPr>
        <w:t xml:space="preserve"> </w:t>
      </w:r>
      <w:r w:rsidRPr="00C347AE">
        <w:rPr>
          <w:b w:val="0"/>
        </w:rPr>
        <w:t>Федерации›,</w:t>
      </w:r>
      <w:r w:rsidRPr="00C347AE">
        <w:rPr>
          <w:b w:val="0"/>
          <w:spacing w:val="-9"/>
        </w:rPr>
        <w:t xml:space="preserve"> </w:t>
      </w:r>
      <w:r w:rsidRPr="00C347AE">
        <w:rPr>
          <w:b w:val="0"/>
        </w:rPr>
        <w:t>статьей</w:t>
      </w:r>
      <w:r w:rsidRPr="00C347AE">
        <w:rPr>
          <w:b w:val="0"/>
          <w:spacing w:val="-17"/>
        </w:rPr>
        <w:t xml:space="preserve"> </w:t>
      </w:r>
      <w:r w:rsidRPr="00C347AE">
        <w:rPr>
          <w:b w:val="0"/>
        </w:rPr>
        <w:t>14</w:t>
      </w:r>
      <w:r w:rsidRPr="00C347AE">
        <w:rPr>
          <w:b w:val="0"/>
          <w:spacing w:val="-18"/>
        </w:rPr>
        <w:t xml:space="preserve"> </w:t>
      </w:r>
      <w:r w:rsidRPr="00C347AE">
        <w:rPr>
          <w:b w:val="0"/>
        </w:rPr>
        <w:t>Федерального</w:t>
      </w:r>
      <w:r w:rsidRPr="00C347AE">
        <w:rPr>
          <w:b w:val="0"/>
          <w:spacing w:val="-8"/>
        </w:rPr>
        <w:t xml:space="preserve"> </w:t>
      </w:r>
      <w:r w:rsidRPr="00C347AE">
        <w:rPr>
          <w:b w:val="0"/>
        </w:rPr>
        <w:t>закона</w:t>
      </w:r>
      <w:r w:rsidRPr="00C347AE">
        <w:rPr>
          <w:b w:val="0"/>
          <w:spacing w:val="-18"/>
        </w:rPr>
        <w:t xml:space="preserve"> </w:t>
      </w:r>
      <w:r w:rsidRPr="00C347AE">
        <w:rPr>
          <w:b w:val="0"/>
        </w:rPr>
        <w:t>от</w:t>
      </w:r>
      <w:r w:rsidRPr="00C347AE">
        <w:rPr>
          <w:b w:val="0"/>
          <w:spacing w:val="-17"/>
        </w:rPr>
        <w:t xml:space="preserve"> </w:t>
      </w:r>
      <w:r w:rsidRPr="00C347AE">
        <w:rPr>
          <w:b w:val="0"/>
        </w:rPr>
        <w:t>06.10.2003</w:t>
      </w:r>
      <w:r w:rsidRPr="00C347AE">
        <w:rPr>
          <w:b w:val="0"/>
          <w:spacing w:val="-11"/>
        </w:rPr>
        <w:t xml:space="preserve"> </w:t>
      </w:r>
      <w:r w:rsidRPr="00C347AE">
        <w:rPr>
          <w:b w:val="0"/>
        </w:rPr>
        <w:t>№</w:t>
      </w:r>
      <w:r w:rsidRPr="00C347AE">
        <w:rPr>
          <w:b w:val="0"/>
          <w:spacing w:val="11"/>
        </w:rPr>
        <w:t xml:space="preserve"> </w:t>
      </w:r>
      <w:r w:rsidRPr="00C347AE">
        <w:rPr>
          <w:b w:val="0"/>
        </w:rPr>
        <w:t>131-ФЗ «Об общих принципах</w:t>
      </w:r>
      <w:r w:rsidRPr="00C347AE">
        <w:rPr>
          <w:b w:val="0"/>
          <w:w w:val="150"/>
        </w:rPr>
        <w:t xml:space="preserve"> </w:t>
      </w:r>
      <w:r w:rsidRPr="00C347AE">
        <w:rPr>
          <w:b w:val="0"/>
        </w:rPr>
        <w:t>организации местного самоуправления</w:t>
      </w:r>
      <w:r w:rsidRPr="00C347AE">
        <w:rPr>
          <w:b w:val="0"/>
          <w:spacing w:val="-8"/>
        </w:rPr>
        <w:t xml:space="preserve"> </w:t>
      </w:r>
      <w:r w:rsidRPr="00C347AE">
        <w:rPr>
          <w:b w:val="0"/>
        </w:rPr>
        <w:t>в</w:t>
      </w:r>
      <w:r w:rsidRPr="00C347AE">
        <w:rPr>
          <w:b w:val="0"/>
          <w:spacing w:val="-11"/>
        </w:rPr>
        <w:t xml:space="preserve"> </w:t>
      </w:r>
      <w:r w:rsidRPr="00C347AE">
        <w:rPr>
          <w:b w:val="0"/>
        </w:rPr>
        <w:t xml:space="preserve">Российской Федерации», Уставом муниципального образования </w:t>
      </w:r>
      <w:r>
        <w:rPr>
          <w:b w:val="0"/>
        </w:rPr>
        <w:t>«</w:t>
      </w:r>
      <w:r w:rsidR="007C0292">
        <w:rPr>
          <w:b w:val="0"/>
        </w:rPr>
        <w:t>Верхнеподпольненское</w:t>
      </w:r>
      <w:r>
        <w:rPr>
          <w:b w:val="0"/>
        </w:rPr>
        <w:t xml:space="preserve"> сельское</w:t>
      </w:r>
      <w:r w:rsidRPr="00C347AE">
        <w:rPr>
          <w:b w:val="0"/>
        </w:rPr>
        <w:t xml:space="preserve"> поселени</w:t>
      </w:r>
      <w:r>
        <w:rPr>
          <w:b w:val="0"/>
        </w:rPr>
        <w:t>е»</w:t>
      </w:r>
      <w:r w:rsidRPr="00C347AE">
        <w:rPr>
          <w:b w:val="0"/>
        </w:rPr>
        <w:t xml:space="preserve">, </w:t>
      </w:r>
    </w:p>
    <w:p w:rsidR="003E31FB" w:rsidRDefault="003E31FB" w:rsidP="003E31FB">
      <w:pPr>
        <w:pStyle w:val="11"/>
        <w:ind w:right="112"/>
        <w:jc w:val="both"/>
        <w:rPr>
          <w:b w:val="0"/>
        </w:rPr>
      </w:pPr>
      <w:r w:rsidRPr="00C347AE">
        <w:rPr>
          <w:b w:val="0"/>
        </w:rPr>
        <w:t xml:space="preserve">Собрание депутатов </w:t>
      </w:r>
      <w:r w:rsidR="004C2DAC">
        <w:rPr>
          <w:b w:val="0"/>
        </w:rPr>
        <w:t>Верхнеподпольненского сельского поселения</w:t>
      </w:r>
    </w:p>
    <w:p w:rsidR="004C2DAC" w:rsidRPr="00C347AE" w:rsidRDefault="004C2DAC" w:rsidP="003E31FB">
      <w:pPr>
        <w:pStyle w:val="11"/>
        <w:ind w:right="112"/>
        <w:jc w:val="both"/>
        <w:rPr>
          <w:b w:val="0"/>
        </w:rPr>
      </w:pPr>
    </w:p>
    <w:p w:rsidR="003E31FB" w:rsidRPr="000B63DD" w:rsidRDefault="003E31FB" w:rsidP="003E31FB">
      <w:pPr>
        <w:jc w:val="center"/>
        <w:rPr>
          <w:szCs w:val="28"/>
        </w:rPr>
      </w:pPr>
      <w:r w:rsidRPr="000B63DD">
        <w:rPr>
          <w:szCs w:val="28"/>
        </w:rPr>
        <w:t>РЕШИЛО:</w:t>
      </w:r>
    </w:p>
    <w:p w:rsidR="003E31FB" w:rsidRDefault="003E31FB" w:rsidP="003E31FB">
      <w:pPr>
        <w:pStyle w:val="a7"/>
        <w:spacing w:before="1" w:line="237" w:lineRule="auto"/>
        <w:ind w:left="106" w:right="112" w:firstLine="844"/>
        <w:jc w:val="both"/>
      </w:pPr>
    </w:p>
    <w:p w:rsidR="003E31FB" w:rsidRDefault="003E31FB" w:rsidP="003E31FB">
      <w:pPr>
        <w:pStyle w:val="a6"/>
        <w:widowControl w:val="0"/>
        <w:numPr>
          <w:ilvl w:val="0"/>
          <w:numId w:val="2"/>
        </w:numPr>
        <w:tabs>
          <w:tab w:val="left" w:pos="956"/>
        </w:tabs>
        <w:autoSpaceDE w:val="0"/>
        <w:autoSpaceDN w:val="0"/>
        <w:spacing w:before="3"/>
        <w:ind w:right="116" w:firstLine="563"/>
        <w:contextualSpacing w:val="0"/>
        <w:jc w:val="both"/>
      </w:pPr>
      <w:r>
        <w:t>Определить места, на которые запрещается возвращать животных без владельцев на</w:t>
      </w:r>
      <w:r>
        <w:rPr>
          <w:spacing w:val="-6"/>
        </w:rPr>
        <w:t xml:space="preserve"> </w:t>
      </w:r>
      <w:r>
        <w:t xml:space="preserve">территории </w:t>
      </w:r>
      <w:r w:rsidR="007C0292">
        <w:t>Верхнеподпольненского</w:t>
      </w:r>
      <w:r>
        <w:t xml:space="preserve"> сельского поселения: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детские спортивные площадки;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 xml:space="preserve">территории парков, </w:t>
      </w:r>
      <w:r w:rsidR="007C0292">
        <w:rPr>
          <w:b w:val="0"/>
        </w:rPr>
        <w:t xml:space="preserve">памятников, </w:t>
      </w:r>
      <w:r w:rsidRPr="00A76BD3">
        <w:rPr>
          <w:b w:val="0"/>
        </w:rPr>
        <w:t>мест массового отдыха;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территории детских, образовательных и лечебных учреждений;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территории, прилегающие к объектам культуры;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 xml:space="preserve">территории, прилегающие к </w:t>
      </w:r>
      <w:r w:rsidR="007C0292">
        <w:rPr>
          <w:b w:val="0"/>
        </w:rPr>
        <w:t xml:space="preserve">торговым </w:t>
      </w:r>
      <w:r w:rsidRPr="00A76BD3">
        <w:rPr>
          <w:b w:val="0"/>
        </w:rPr>
        <w:t>организациям;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территории, предназначенные для выпаса и прогона сельскохозяйственных животных и птицы;</w:t>
      </w:r>
    </w:p>
    <w:p w:rsidR="003E31FB" w:rsidRDefault="003E31FB" w:rsidP="003E31FB">
      <w:pPr>
        <w:pStyle w:val="a6"/>
        <w:widowControl w:val="0"/>
        <w:numPr>
          <w:ilvl w:val="0"/>
          <w:numId w:val="2"/>
        </w:numPr>
        <w:tabs>
          <w:tab w:val="left" w:pos="999"/>
        </w:tabs>
        <w:autoSpaceDE w:val="0"/>
        <w:autoSpaceDN w:val="0"/>
        <w:ind w:left="119" w:right="115" w:firstLine="566"/>
        <w:contextualSpacing w:val="0"/>
        <w:jc w:val="both"/>
      </w:pPr>
      <w:r>
        <w:t>Ответственным</w:t>
      </w:r>
      <w:r>
        <w:rPr>
          <w:spacing w:val="80"/>
        </w:rPr>
        <w:t xml:space="preserve"> </w:t>
      </w:r>
      <w:r>
        <w:t xml:space="preserve">должностным лицом по принятию решения о возврате животных без владельцев на прежние места обитания является глава Администрации </w:t>
      </w:r>
      <w:r w:rsidR="007C0292">
        <w:t>Верхнеподпольненского</w:t>
      </w:r>
      <w:r>
        <w:t xml:space="preserve"> сельского</w:t>
      </w:r>
      <w:r w:rsidR="004C2DAC">
        <w:t xml:space="preserve"> </w:t>
      </w:r>
      <w:r>
        <w:t>поселения.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</w:t>
      </w:r>
      <w:r w:rsidRPr="00D7176B">
        <w:rPr>
          <w:bCs/>
          <w:szCs w:val="28"/>
        </w:rPr>
        <w:lastRenderedPageBreak/>
        <w:t xml:space="preserve">общественного порядка Собрания депутатов Верхнеподпольненского сельского поселения -  </w:t>
      </w:r>
      <w:proofErr w:type="spellStart"/>
      <w:r>
        <w:rPr>
          <w:bCs/>
          <w:szCs w:val="28"/>
        </w:rPr>
        <w:t>Бабенкову</w:t>
      </w:r>
      <w:proofErr w:type="spellEnd"/>
      <w:r>
        <w:rPr>
          <w:bCs/>
          <w:szCs w:val="28"/>
        </w:rPr>
        <w:t xml:space="preserve"> О.С</w:t>
      </w:r>
      <w:r w:rsidRPr="00D7176B">
        <w:rPr>
          <w:bCs/>
          <w:szCs w:val="28"/>
        </w:rPr>
        <w:t>.</w:t>
      </w: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E45AD2" w:rsidRDefault="00E45AD2" w:rsidP="006362D5">
      <w:pPr>
        <w:jc w:val="both"/>
        <w:rPr>
          <w:bCs/>
          <w:szCs w:val="28"/>
        </w:rPr>
      </w:pPr>
    </w:p>
    <w:p w:rsidR="00E45AD2" w:rsidRDefault="00E45AD2" w:rsidP="006362D5">
      <w:pPr>
        <w:jc w:val="both"/>
        <w:rPr>
          <w:bCs/>
          <w:szCs w:val="28"/>
        </w:rPr>
      </w:pP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957A01" w:rsidRDefault="006362D5" w:rsidP="006362D5">
      <w:pPr>
        <w:jc w:val="both"/>
        <w:rPr>
          <w:bCs/>
          <w:sz w:val="24"/>
          <w:szCs w:val="24"/>
        </w:rPr>
      </w:pPr>
      <w:r w:rsidRPr="00957A01">
        <w:rPr>
          <w:bCs/>
          <w:sz w:val="24"/>
          <w:szCs w:val="24"/>
        </w:rPr>
        <w:t>х.</w:t>
      </w:r>
      <w:r w:rsidR="00E515F9" w:rsidRPr="00957A01">
        <w:rPr>
          <w:bCs/>
          <w:sz w:val="24"/>
          <w:szCs w:val="24"/>
        </w:rPr>
        <w:t xml:space="preserve"> </w:t>
      </w:r>
      <w:r w:rsidRPr="00957A01">
        <w:rPr>
          <w:bCs/>
          <w:sz w:val="24"/>
          <w:szCs w:val="24"/>
        </w:rPr>
        <w:t xml:space="preserve">Верхнеподпольный   </w:t>
      </w:r>
      <w:r w:rsidR="00957A01" w:rsidRPr="00957A01">
        <w:rPr>
          <w:bCs/>
          <w:sz w:val="24"/>
          <w:szCs w:val="24"/>
        </w:rPr>
        <w:t>27.09.</w:t>
      </w:r>
      <w:r w:rsidRPr="00957A01">
        <w:rPr>
          <w:bCs/>
          <w:sz w:val="24"/>
          <w:szCs w:val="24"/>
        </w:rPr>
        <w:t xml:space="preserve">2022 № </w:t>
      </w:r>
      <w:r w:rsidR="00957A01" w:rsidRPr="00957A01">
        <w:rPr>
          <w:bCs/>
          <w:sz w:val="24"/>
          <w:szCs w:val="24"/>
        </w:rPr>
        <w:t>57</w:t>
      </w: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Pr="00AA6AE9" w:rsidRDefault="00E45AD2" w:rsidP="006362D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br/>
      </w:r>
    </w:p>
    <w:p w:rsidR="006362D5" w:rsidRDefault="006362D5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4C2DA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231FA3"/>
    <w:rsid w:val="003E31FB"/>
    <w:rsid w:val="00412E8C"/>
    <w:rsid w:val="004620EF"/>
    <w:rsid w:val="004C2DAC"/>
    <w:rsid w:val="005B3FC6"/>
    <w:rsid w:val="006362D5"/>
    <w:rsid w:val="007C0292"/>
    <w:rsid w:val="007F4418"/>
    <w:rsid w:val="00957A01"/>
    <w:rsid w:val="00D455A0"/>
    <w:rsid w:val="00E45AD2"/>
    <w:rsid w:val="00E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3E31FB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E31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31F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Cs w:val="28"/>
      <w:lang w:eastAsia="en-US"/>
    </w:rPr>
  </w:style>
  <w:style w:type="table" w:styleId="a9">
    <w:name w:val="Table Grid"/>
    <w:basedOn w:val="a1"/>
    <w:uiPriority w:val="59"/>
    <w:rsid w:val="003E31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2022-06-30T11:51:00Z</cp:lastPrinted>
  <dcterms:created xsi:type="dcterms:W3CDTF">2022-09-27T06:02:00Z</dcterms:created>
  <dcterms:modified xsi:type="dcterms:W3CDTF">2022-09-27T06:02:00Z</dcterms:modified>
</cp:coreProperties>
</file>