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A" w:rsidRPr="004868FE" w:rsidRDefault="00E5106F" w:rsidP="00CA210A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CA210A" w:rsidRPr="004868FE" w:rsidRDefault="00CA210A" w:rsidP="00CA210A">
      <w:pPr>
        <w:pStyle w:val="a3"/>
        <w:jc w:val="center"/>
        <w:rPr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СОБРАНИЕ ДЕПУТАТОВ ВЕРХНЕПОДПОЛЬНЕНСКОГО</w:t>
      </w:r>
    </w:p>
    <w:p w:rsidR="00CA210A" w:rsidRPr="00CA210A" w:rsidRDefault="00CA210A" w:rsidP="00CA21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СЕЛЬСКОГО ПОСЕЛЕНИЯ АКСАЙСКОГО  РАЙОНА</w:t>
      </w:r>
    </w:p>
    <w:p w:rsidR="00CA210A" w:rsidRPr="0010472F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71F88" w:rsidRPr="00271F88" w:rsidRDefault="00F770E2" w:rsidP="00271F88">
      <w:pPr>
        <w:pStyle w:val="2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271F88">
        <w:rPr>
          <w:color w:val="000000"/>
          <w:spacing w:val="-2"/>
          <w:sz w:val="28"/>
          <w:szCs w:val="28"/>
        </w:rPr>
        <w:t xml:space="preserve">   </w:t>
      </w:r>
      <w:r w:rsidR="00271F88" w:rsidRPr="00271F88">
        <w:rPr>
          <w:sz w:val="28"/>
          <w:szCs w:val="28"/>
        </w:rPr>
        <w:t>Об обращении в Избирательную комиссию</w:t>
      </w:r>
      <w:r w:rsidR="00271F88" w:rsidRPr="00271F88">
        <w:rPr>
          <w:sz w:val="28"/>
          <w:szCs w:val="28"/>
        </w:rPr>
        <w:br/>
        <w:t>Ростовской области о возложении полномочий</w:t>
      </w:r>
      <w:r w:rsidR="00271F88" w:rsidRPr="00271F88">
        <w:rPr>
          <w:sz w:val="28"/>
          <w:szCs w:val="28"/>
        </w:rPr>
        <w:br/>
        <w:t xml:space="preserve">избирательной комиссии </w:t>
      </w:r>
      <w:r w:rsidR="00271F88">
        <w:rPr>
          <w:sz w:val="28"/>
          <w:szCs w:val="28"/>
        </w:rPr>
        <w:t>Верхнеподпольне</w:t>
      </w:r>
      <w:r w:rsidR="00271F88" w:rsidRPr="00271F88">
        <w:rPr>
          <w:bCs/>
          <w:sz w:val="28"/>
          <w:szCs w:val="28"/>
        </w:rPr>
        <w:t>нского</w:t>
      </w:r>
      <w:r w:rsidR="00271F88" w:rsidRPr="00271F88">
        <w:rPr>
          <w:sz w:val="28"/>
          <w:szCs w:val="28"/>
        </w:rPr>
        <w:t xml:space="preserve"> сельского</w:t>
      </w:r>
      <w:r w:rsidR="00271F88" w:rsidRPr="00271F88">
        <w:rPr>
          <w:sz w:val="28"/>
          <w:szCs w:val="28"/>
        </w:rPr>
        <w:br/>
        <w:t xml:space="preserve">поселения Аксайского района Ростовской области </w:t>
      </w:r>
    </w:p>
    <w:p w:rsidR="00271F88" w:rsidRPr="00271F88" w:rsidRDefault="00271F88" w:rsidP="00271F88">
      <w:pPr>
        <w:pStyle w:val="2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271F88">
        <w:rPr>
          <w:sz w:val="28"/>
          <w:szCs w:val="28"/>
        </w:rPr>
        <w:t>на Территориальную избирательную</w:t>
      </w:r>
      <w:r w:rsidRPr="00271F88">
        <w:rPr>
          <w:sz w:val="28"/>
          <w:szCs w:val="28"/>
        </w:rPr>
        <w:br/>
        <w:t>комиссию Аксайского района Ростовской области</w:t>
      </w:r>
    </w:p>
    <w:p w:rsidR="00F509A5" w:rsidRDefault="00F509A5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F7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770E2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10A">
        <w:rPr>
          <w:rFonts w:ascii="Times New Roman" w:hAnsi="Times New Roman" w:cs="Times New Roman"/>
          <w:sz w:val="28"/>
          <w:szCs w:val="28"/>
        </w:rPr>
        <w:t xml:space="preserve">   </w:t>
      </w:r>
      <w:r w:rsidR="0042582E">
        <w:rPr>
          <w:rFonts w:ascii="Times New Roman" w:hAnsi="Times New Roman" w:cs="Times New Roman"/>
          <w:sz w:val="28"/>
          <w:szCs w:val="28"/>
        </w:rPr>
        <w:t>.</w:t>
      </w:r>
      <w:r w:rsidR="00271F88">
        <w:rPr>
          <w:rFonts w:ascii="Times New Roman" w:hAnsi="Times New Roman" w:cs="Times New Roman"/>
          <w:sz w:val="28"/>
          <w:szCs w:val="28"/>
        </w:rPr>
        <w:t>0</w:t>
      </w:r>
      <w:r w:rsidR="0042582E">
        <w:rPr>
          <w:rFonts w:ascii="Times New Roman" w:hAnsi="Times New Roman" w:cs="Times New Roman"/>
          <w:sz w:val="28"/>
          <w:szCs w:val="28"/>
        </w:rPr>
        <w:t>2.</w:t>
      </w:r>
      <w:r w:rsidRPr="00CA21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1F88">
        <w:rPr>
          <w:rFonts w:ascii="Times New Roman" w:hAnsi="Times New Roman" w:cs="Times New Roman"/>
          <w:sz w:val="28"/>
          <w:szCs w:val="28"/>
        </w:rPr>
        <w:t>6</w:t>
      </w:r>
      <w:r w:rsidRPr="00CA2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A" w:rsidRPr="00CA210A" w:rsidRDefault="00C16957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10A" w:rsidRPr="00CA2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71F88" w:rsidRPr="00271F88" w:rsidRDefault="00271F88" w:rsidP="00271F88">
      <w:pPr>
        <w:pStyle w:val="20"/>
        <w:shd w:val="clear" w:color="auto" w:fill="auto"/>
        <w:spacing w:before="0" w:after="349" w:line="322" w:lineRule="exact"/>
        <w:ind w:firstLine="760"/>
        <w:jc w:val="both"/>
        <w:rPr>
          <w:sz w:val="28"/>
          <w:szCs w:val="28"/>
        </w:rPr>
      </w:pPr>
      <w:r w:rsidRPr="00271F88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 </w:t>
      </w:r>
    </w:p>
    <w:p w:rsidR="00F509A5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Верхнеподпольненского сельского поселения        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</w:t>
      </w:r>
    </w:p>
    <w:p w:rsidR="00CA210A" w:rsidRPr="00CA210A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271F88" w:rsidRDefault="00CA210A" w:rsidP="00271F88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left="760" w:hanging="318"/>
        <w:jc w:val="both"/>
        <w:rPr>
          <w:sz w:val="28"/>
          <w:szCs w:val="28"/>
        </w:rPr>
      </w:pPr>
      <w:r w:rsidRPr="00CA210A">
        <w:rPr>
          <w:color w:val="000000"/>
          <w:sz w:val="28"/>
          <w:szCs w:val="28"/>
        </w:rPr>
        <w:t xml:space="preserve">  </w:t>
      </w:r>
      <w:r w:rsidR="00271F88" w:rsidRPr="00271F88">
        <w:rPr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 w:rsidR="00271F88">
        <w:rPr>
          <w:sz w:val="28"/>
          <w:szCs w:val="28"/>
        </w:rPr>
        <w:t>Верхнеподпольненского</w:t>
      </w:r>
      <w:r w:rsidR="00271F88" w:rsidRPr="00271F88">
        <w:rPr>
          <w:sz w:val="28"/>
          <w:szCs w:val="28"/>
        </w:rPr>
        <w:t xml:space="preserve"> сельского поселения Аксайского района Ростовской области на Территориальную избирательную комиссию Аксайского района Ростовской области.</w:t>
      </w:r>
    </w:p>
    <w:p w:rsidR="00271F88" w:rsidRDefault="00271F88" w:rsidP="00271F88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240" w:lineRule="auto"/>
        <w:ind w:left="760" w:hanging="318"/>
        <w:jc w:val="both"/>
        <w:rPr>
          <w:sz w:val="28"/>
          <w:szCs w:val="28"/>
        </w:rPr>
      </w:pPr>
      <w:r w:rsidRPr="00271F88">
        <w:rPr>
          <w:sz w:val="28"/>
          <w:szCs w:val="28"/>
        </w:rPr>
        <w:t>Представить настоящее решение в Избирательную комиссию Ростовской области.</w:t>
      </w:r>
    </w:p>
    <w:p w:rsidR="001166AD" w:rsidRPr="001166AD" w:rsidRDefault="00C16957" w:rsidP="001166A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6AD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1166AD" w:rsidRPr="0049365E">
        <w:t xml:space="preserve"> </w:t>
      </w:r>
      <w:r w:rsidR="001166AD" w:rsidRPr="001166AD">
        <w:rPr>
          <w:rFonts w:ascii="Times New Roman" w:hAnsi="Times New Roman" w:cs="Times New Roman"/>
          <w:sz w:val="28"/>
          <w:szCs w:val="28"/>
        </w:rPr>
        <w:t xml:space="preserve">муниципальном печатном органе   Верхнеподпольненского сельского поселения, газете «Местные ведомости» и разместить </w:t>
      </w:r>
      <w:r w:rsidR="001166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166AD" w:rsidRPr="001166AD">
        <w:rPr>
          <w:rFonts w:ascii="Times New Roman" w:hAnsi="Times New Roman" w:cs="Times New Roman"/>
          <w:sz w:val="28"/>
          <w:szCs w:val="28"/>
        </w:rPr>
        <w:t>Верхнеподполь</w:t>
      </w:r>
      <w:r w:rsidR="001166AD">
        <w:rPr>
          <w:rFonts w:ascii="Times New Roman" w:hAnsi="Times New Roman" w:cs="Times New Roman"/>
          <w:sz w:val="28"/>
          <w:szCs w:val="28"/>
        </w:rPr>
        <w:t>-</w:t>
      </w:r>
      <w:r w:rsidR="001166AD" w:rsidRPr="001166AD">
        <w:rPr>
          <w:rFonts w:ascii="Times New Roman" w:hAnsi="Times New Roman" w:cs="Times New Roman"/>
          <w:sz w:val="28"/>
          <w:szCs w:val="28"/>
        </w:rPr>
        <w:t>ненского</w:t>
      </w:r>
      <w:proofErr w:type="spellEnd"/>
      <w:r w:rsidR="001166AD" w:rsidRPr="001166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="001166AD" w:rsidRPr="001166AD">
          <w:rPr>
            <w:rStyle w:val="a6"/>
            <w:rFonts w:ascii="Times New Roman" w:hAnsi="Times New Roman" w:cs="Times New Roman"/>
            <w:sz w:val="28"/>
            <w:szCs w:val="28"/>
          </w:rPr>
          <w:t>http://verhnepodpolnenskoesp.ru/</w:t>
        </w:r>
      </w:hyperlink>
      <w:r w:rsidR="001166AD" w:rsidRPr="001166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406" w:rsidRPr="00626CFC" w:rsidRDefault="001166AD" w:rsidP="001166AD">
      <w:pPr>
        <w:tabs>
          <w:tab w:val="left" w:pos="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1166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6957" w:rsidRPr="00626CFC">
        <w:rPr>
          <w:rFonts w:ascii="Times New Roman" w:hAnsi="Times New Roman"/>
          <w:sz w:val="28"/>
          <w:szCs w:val="28"/>
        </w:rPr>
        <w:t xml:space="preserve">Контроль </w:t>
      </w:r>
      <w:r w:rsidR="00626CFC">
        <w:rPr>
          <w:rFonts w:ascii="Times New Roman" w:hAnsi="Times New Roman"/>
          <w:sz w:val="28"/>
          <w:szCs w:val="28"/>
        </w:rPr>
        <w:t xml:space="preserve"> </w:t>
      </w:r>
      <w:r w:rsidR="00C16957" w:rsidRPr="00626CFC">
        <w:rPr>
          <w:rFonts w:ascii="Times New Roman" w:hAnsi="Times New Roman"/>
          <w:sz w:val="28"/>
          <w:szCs w:val="28"/>
        </w:rPr>
        <w:t>за</w:t>
      </w:r>
      <w:proofErr w:type="gramEnd"/>
      <w:r w:rsidR="00C16957" w:rsidRPr="00626CF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A210A" w:rsidRPr="00CA210A" w:rsidRDefault="00CA210A" w:rsidP="00CA210A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Верхнеподпольненского                                                             сельского поселения                                      </w:t>
      </w:r>
      <w:r w:rsidR="00F509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Т.Н.</w:t>
      </w:r>
      <w:proofErr w:type="gramStart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Терских</w:t>
      </w:r>
      <w:proofErr w:type="gramEnd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</w:p>
    <w:p w:rsidR="00C355F8" w:rsidRPr="00996406" w:rsidRDefault="00CA210A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z w:val="20"/>
          <w:szCs w:val="20"/>
        </w:rPr>
      </w:pPr>
      <w:r w:rsidRPr="0099640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996406">
        <w:rPr>
          <w:rFonts w:ascii="Times New Roman" w:hAnsi="Times New Roman" w:cs="Times New Roman"/>
          <w:sz w:val="20"/>
          <w:szCs w:val="20"/>
        </w:rPr>
        <w:t>х</w:t>
      </w:r>
      <w:proofErr w:type="gramStart"/>
      <w:r w:rsidRPr="0099640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96406">
        <w:rPr>
          <w:rFonts w:ascii="Times New Roman" w:hAnsi="Times New Roman" w:cs="Times New Roman"/>
          <w:sz w:val="20"/>
          <w:szCs w:val="20"/>
        </w:rPr>
        <w:t xml:space="preserve">ерхнеподпольный                                                                                                                     </w:t>
      </w:r>
      <w:r w:rsidR="00C355F8" w:rsidRPr="0099640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D65944" w:rsidRPr="00996406" w:rsidRDefault="00C355F8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96406">
        <w:rPr>
          <w:rFonts w:ascii="Times New Roman" w:hAnsi="Times New Roman" w:cs="Times New Roman"/>
          <w:sz w:val="20"/>
          <w:szCs w:val="20"/>
        </w:rPr>
        <w:t xml:space="preserve">     </w:t>
      </w:r>
      <w:r w:rsidR="00FB5C98">
        <w:rPr>
          <w:rFonts w:ascii="Times New Roman" w:hAnsi="Times New Roman" w:cs="Times New Roman"/>
          <w:sz w:val="20"/>
          <w:szCs w:val="20"/>
        </w:rPr>
        <w:t>2</w:t>
      </w:r>
      <w:r w:rsidR="0042582E">
        <w:rPr>
          <w:rFonts w:ascii="Times New Roman" w:hAnsi="Times New Roman" w:cs="Times New Roman"/>
          <w:sz w:val="20"/>
          <w:szCs w:val="20"/>
        </w:rPr>
        <w:t>5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="00271F88">
        <w:rPr>
          <w:rFonts w:ascii="Times New Roman" w:hAnsi="Times New Roman" w:cs="Times New Roman"/>
          <w:sz w:val="20"/>
          <w:szCs w:val="20"/>
        </w:rPr>
        <w:t>0</w:t>
      </w:r>
      <w:r w:rsidR="00FB5C98">
        <w:rPr>
          <w:rFonts w:ascii="Times New Roman" w:hAnsi="Times New Roman" w:cs="Times New Roman"/>
          <w:sz w:val="20"/>
          <w:szCs w:val="20"/>
        </w:rPr>
        <w:t>2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Pr="00996406">
        <w:rPr>
          <w:rFonts w:ascii="Times New Roman" w:hAnsi="Times New Roman" w:cs="Times New Roman"/>
          <w:sz w:val="20"/>
          <w:szCs w:val="20"/>
        </w:rPr>
        <w:t>2</w:t>
      </w:r>
      <w:r w:rsidR="00CA210A" w:rsidRPr="00996406">
        <w:rPr>
          <w:rFonts w:ascii="Times New Roman" w:hAnsi="Times New Roman" w:cs="Times New Roman"/>
          <w:sz w:val="20"/>
          <w:szCs w:val="20"/>
        </w:rPr>
        <w:t>0</w:t>
      </w:r>
      <w:r w:rsidR="00F509A5" w:rsidRPr="00996406">
        <w:rPr>
          <w:rFonts w:ascii="Times New Roman" w:hAnsi="Times New Roman" w:cs="Times New Roman"/>
          <w:sz w:val="20"/>
          <w:szCs w:val="20"/>
        </w:rPr>
        <w:t>1</w:t>
      </w:r>
      <w:r w:rsidR="00271F88">
        <w:rPr>
          <w:rFonts w:ascii="Times New Roman" w:hAnsi="Times New Roman" w:cs="Times New Roman"/>
          <w:sz w:val="20"/>
          <w:szCs w:val="20"/>
        </w:rPr>
        <w:t>6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CA210A" w:rsidRPr="00996406">
        <w:rPr>
          <w:rFonts w:ascii="Times New Roman" w:hAnsi="Times New Roman" w:cs="Times New Roman"/>
          <w:sz w:val="20"/>
          <w:szCs w:val="20"/>
        </w:rPr>
        <w:t xml:space="preserve"> №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42582E">
        <w:rPr>
          <w:rFonts w:ascii="Times New Roman" w:hAnsi="Times New Roman" w:cs="Times New Roman"/>
          <w:sz w:val="20"/>
          <w:szCs w:val="20"/>
        </w:rPr>
        <w:t>1</w:t>
      </w:r>
      <w:r w:rsidR="00CA210A" w:rsidRPr="0099640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</w:t>
      </w:r>
    </w:p>
    <w:sectPr w:rsidR="00D65944" w:rsidRPr="00996406" w:rsidSect="00271F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664F4E"/>
    <w:multiLevelType w:val="hybridMultilevel"/>
    <w:tmpl w:val="495A6516"/>
    <w:lvl w:ilvl="0" w:tplc="6EBA56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4A23777E"/>
    <w:multiLevelType w:val="multilevel"/>
    <w:tmpl w:val="16341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0A"/>
    <w:rsid w:val="00095EAC"/>
    <w:rsid w:val="0010472F"/>
    <w:rsid w:val="001166AD"/>
    <w:rsid w:val="001564B1"/>
    <w:rsid w:val="001740AA"/>
    <w:rsid w:val="00271F88"/>
    <w:rsid w:val="002826AE"/>
    <w:rsid w:val="003628A0"/>
    <w:rsid w:val="00390F2A"/>
    <w:rsid w:val="003E0F18"/>
    <w:rsid w:val="003E6018"/>
    <w:rsid w:val="0042582E"/>
    <w:rsid w:val="004868FE"/>
    <w:rsid w:val="004A22AC"/>
    <w:rsid w:val="004F2A14"/>
    <w:rsid w:val="00514AC8"/>
    <w:rsid w:val="00537115"/>
    <w:rsid w:val="00626CFC"/>
    <w:rsid w:val="00661EED"/>
    <w:rsid w:val="00840C62"/>
    <w:rsid w:val="009214CA"/>
    <w:rsid w:val="0096536D"/>
    <w:rsid w:val="00996406"/>
    <w:rsid w:val="00A165CB"/>
    <w:rsid w:val="00A266B0"/>
    <w:rsid w:val="00B72EA3"/>
    <w:rsid w:val="00C16957"/>
    <w:rsid w:val="00C33EAE"/>
    <w:rsid w:val="00C355F8"/>
    <w:rsid w:val="00CA210A"/>
    <w:rsid w:val="00D449F7"/>
    <w:rsid w:val="00D65944"/>
    <w:rsid w:val="00D96FD9"/>
    <w:rsid w:val="00DF2C11"/>
    <w:rsid w:val="00E24B72"/>
    <w:rsid w:val="00E5106F"/>
    <w:rsid w:val="00F509A5"/>
    <w:rsid w:val="00F770E2"/>
    <w:rsid w:val="00FB5C98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21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770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1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F88"/>
    <w:pPr>
      <w:widowControl w:val="0"/>
      <w:shd w:val="clear" w:color="auto" w:fill="FFFFFF"/>
      <w:spacing w:before="420" w:after="300" w:line="317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116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hnepodpol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39E4-C6E4-42C5-B1C9-DCADBC4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Ирина Сергеевна</cp:lastModifiedBy>
  <cp:revision>25</cp:revision>
  <cp:lastPrinted>2016-02-25T08:58:00Z</cp:lastPrinted>
  <dcterms:created xsi:type="dcterms:W3CDTF">2011-01-04T06:28:00Z</dcterms:created>
  <dcterms:modified xsi:type="dcterms:W3CDTF">2016-02-26T07:12:00Z</dcterms:modified>
</cp:coreProperties>
</file>