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4" w:type="dxa"/>
        <w:tblLook w:val="04A0" w:firstRow="1" w:lastRow="0" w:firstColumn="1" w:lastColumn="0" w:noHBand="0" w:noVBand="1"/>
      </w:tblPr>
      <w:tblGrid>
        <w:gridCol w:w="2548"/>
        <w:gridCol w:w="4117"/>
        <w:gridCol w:w="2939"/>
      </w:tblGrid>
      <w:tr w:rsidR="00F81CCF" w:rsidTr="00F81CCF">
        <w:trPr>
          <w:trHeight w:val="1374"/>
        </w:trPr>
        <w:tc>
          <w:tcPr>
            <w:tcW w:w="9604" w:type="dxa"/>
            <w:gridSpan w:val="3"/>
            <w:hideMark/>
          </w:tcPr>
          <w:p w:rsidR="00F81CCF" w:rsidRDefault="00F81CCF">
            <w:pPr>
              <w:spacing w:line="256" w:lineRule="auto"/>
              <w:jc w:val="right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ru-RU"/>
              </w:rPr>
              <w:t>ПРОЕКТ</w:t>
            </w:r>
          </w:p>
        </w:tc>
      </w:tr>
      <w:tr w:rsidR="00F81CCF" w:rsidTr="00F81CCF">
        <w:tc>
          <w:tcPr>
            <w:tcW w:w="9604" w:type="dxa"/>
            <w:gridSpan w:val="3"/>
          </w:tcPr>
          <w:p w:rsidR="00F81CCF" w:rsidRDefault="00F81CCF">
            <w:pPr>
              <w:autoSpaceDE w:val="0"/>
              <w:spacing w:line="256" w:lineRule="auto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АДМИНИСТРАЦИЯ ВЕРХНЕПОДПОЛЬНЕНСКОГО</w:t>
            </w:r>
          </w:p>
          <w:p w:rsidR="00F81CCF" w:rsidRDefault="00F81CCF">
            <w:pPr>
              <w:autoSpaceDE w:val="0"/>
              <w:spacing w:line="256" w:lineRule="auto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СЕЛЬСКОГО ПОСЕЛЕНИЯ</w:t>
            </w:r>
          </w:p>
          <w:p w:rsidR="00F81CCF" w:rsidRDefault="00F81CCF">
            <w:pPr>
              <w:spacing w:line="256" w:lineRule="auto"/>
              <w:ind w:left="1701" w:right="567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  <w:tr w:rsidR="00F81CCF" w:rsidTr="00F81CCF">
        <w:tc>
          <w:tcPr>
            <w:tcW w:w="9604" w:type="dxa"/>
            <w:gridSpan w:val="3"/>
          </w:tcPr>
          <w:p w:rsidR="00F81CCF" w:rsidRDefault="00F81CCF">
            <w:pPr>
              <w:autoSpaceDE w:val="0"/>
              <w:spacing w:line="256" w:lineRule="auto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ПОСТАНОВЛЕНИЕ</w:t>
            </w:r>
          </w:p>
          <w:p w:rsidR="00F81CCF" w:rsidRDefault="00F81CCF">
            <w:pPr>
              <w:spacing w:line="256" w:lineRule="auto"/>
              <w:ind w:left="1701" w:right="567"/>
              <w:rPr>
                <w:rFonts w:ascii="Times New Roman CYR" w:hAnsi="Times New Roman CYR" w:cs="Times New Roman CYR"/>
                <w:b/>
                <w:sz w:val="16"/>
                <w:szCs w:val="28"/>
              </w:rPr>
            </w:pPr>
          </w:p>
        </w:tc>
      </w:tr>
      <w:tr w:rsidR="00F81CCF" w:rsidTr="00F81CCF">
        <w:tc>
          <w:tcPr>
            <w:tcW w:w="2548" w:type="dxa"/>
            <w:hideMark/>
          </w:tcPr>
          <w:p w:rsidR="00F81CCF" w:rsidRDefault="00F81CCF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</w:t>
            </w:r>
          </w:p>
        </w:tc>
        <w:tc>
          <w:tcPr>
            <w:tcW w:w="4117" w:type="dxa"/>
            <w:hideMark/>
          </w:tcPr>
          <w:p w:rsidR="00F81CCF" w:rsidRDefault="00F81CCF">
            <w:pPr>
              <w:spacing w:line="256" w:lineRule="auto"/>
              <w:jc w:val="center"/>
            </w:pPr>
            <w:r>
              <w:rPr>
                <w:sz w:val="28"/>
              </w:rPr>
              <w:t>№ __</w:t>
            </w:r>
          </w:p>
        </w:tc>
        <w:tc>
          <w:tcPr>
            <w:tcW w:w="2939" w:type="dxa"/>
            <w:hideMark/>
          </w:tcPr>
          <w:p w:rsidR="00F81CCF" w:rsidRDefault="00F81CCF">
            <w:pPr>
              <w:spacing w:line="256" w:lineRule="auto"/>
              <w:jc w:val="right"/>
              <w:rPr>
                <w:sz w:val="28"/>
              </w:rPr>
            </w:pPr>
            <w:r>
              <w:rPr>
                <w:sz w:val="28"/>
              </w:rPr>
              <w:t>х. Верхнеподпольный</w:t>
            </w:r>
          </w:p>
        </w:tc>
      </w:tr>
    </w:tbl>
    <w:p w:rsidR="00DD4C00" w:rsidRDefault="00DD4C00" w:rsidP="00DD4C00">
      <w:pPr>
        <w:ind w:firstLine="709"/>
        <w:jc w:val="center"/>
        <w:rPr>
          <w:color w:val="000000"/>
          <w:sz w:val="28"/>
          <w:szCs w:val="28"/>
        </w:rPr>
      </w:pPr>
      <w:bookmarkStart w:id="0" w:name="_GoBack"/>
      <w:bookmarkEnd w:id="0"/>
    </w:p>
    <w:p w:rsidR="000F6AC4" w:rsidRDefault="001C66D3" w:rsidP="000F6AC4">
      <w:pPr>
        <w:widowControl w:val="0"/>
        <w:suppressAutoHyphens/>
        <w:spacing w:line="100" w:lineRule="atLeast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>О внесении изменени</w:t>
      </w:r>
      <w:r w:rsidR="00A54751">
        <w:rPr>
          <w:rFonts w:cs="Tahoma"/>
          <w:color w:val="000000"/>
          <w:kern w:val="2"/>
          <w:sz w:val="28"/>
          <w:szCs w:val="28"/>
          <w:lang w:eastAsia="en-US"/>
        </w:rPr>
        <w:t>я</w:t>
      </w: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 </w:t>
      </w:r>
    </w:p>
    <w:p w:rsidR="001C66D3" w:rsidRDefault="001C66D3" w:rsidP="000F6AC4">
      <w:pPr>
        <w:widowControl w:val="0"/>
        <w:suppressAutoHyphens/>
        <w:spacing w:line="100" w:lineRule="atLeast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в постановление </w:t>
      </w:r>
      <w:r w:rsidR="006F12F0">
        <w:rPr>
          <w:rFonts w:cs="Tahoma"/>
          <w:color w:val="000000"/>
          <w:kern w:val="2"/>
          <w:sz w:val="28"/>
          <w:szCs w:val="28"/>
          <w:lang w:eastAsia="en-US"/>
        </w:rPr>
        <w:t>А</w:t>
      </w:r>
      <w:r>
        <w:rPr>
          <w:rFonts w:cs="Tahoma"/>
          <w:color w:val="000000"/>
          <w:kern w:val="2"/>
          <w:sz w:val="28"/>
          <w:szCs w:val="28"/>
          <w:lang w:eastAsia="en-US"/>
        </w:rPr>
        <w:t>дминистрации</w:t>
      </w:r>
    </w:p>
    <w:p w:rsidR="001C66D3" w:rsidRDefault="001C66D3" w:rsidP="000F6AC4">
      <w:pPr>
        <w:widowControl w:val="0"/>
        <w:suppressAutoHyphens/>
        <w:spacing w:line="100" w:lineRule="atLeast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Верхнеподпольненского </w:t>
      </w:r>
    </w:p>
    <w:p w:rsidR="001C66D3" w:rsidRPr="00AA670A" w:rsidRDefault="001C66D3" w:rsidP="000F6AC4">
      <w:pPr>
        <w:widowControl w:val="0"/>
        <w:suppressAutoHyphens/>
        <w:spacing w:line="100" w:lineRule="atLeast"/>
        <w:ind w:right="4819"/>
        <w:rPr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>сельского поселения</w:t>
      </w:r>
    </w:p>
    <w:p w:rsidR="00AA670A" w:rsidRDefault="001C66D3" w:rsidP="00DD4C00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A54751">
        <w:rPr>
          <w:bCs/>
          <w:sz w:val="28"/>
          <w:szCs w:val="28"/>
        </w:rPr>
        <w:t>11.05.2022</w:t>
      </w:r>
      <w:r>
        <w:rPr>
          <w:bCs/>
          <w:sz w:val="28"/>
          <w:szCs w:val="28"/>
        </w:rPr>
        <w:t xml:space="preserve"> № </w:t>
      </w:r>
      <w:r w:rsidR="00305752">
        <w:rPr>
          <w:bCs/>
          <w:sz w:val="28"/>
          <w:szCs w:val="28"/>
        </w:rPr>
        <w:t>60</w:t>
      </w:r>
    </w:p>
    <w:p w:rsidR="001C66D3" w:rsidRDefault="001C66D3" w:rsidP="00852656">
      <w:pPr>
        <w:ind w:firstLine="709"/>
        <w:jc w:val="both"/>
        <w:rPr>
          <w:sz w:val="28"/>
          <w:szCs w:val="28"/>
        </w:rPr>
      </w:pPr>
    </w:p>
    <w:p w:rsidR="00852656" w:rsidRPr="007A4C3A" w:rsidRDefault="00A54751" w:rsidP="00852656">
      <w:pPr>
        <w:ind w:firstLine="709"/>
        <w:jc w:val="both"/>
        <w:rPr>
          <w:sz w:val="28"/>
          <w:szCs w:val="28"/>
        </w:rPr>
      </w:pPr>
      <w:r w:rsidRPr="007A4C3A">
        <w:rPr>
          <w:sz w:val="28"/>
          <w:szCs w:val="28"/>
        </w:rPr>
        <w:t xml:space="preserve">В целях приведения административного регламента в соответствие с требованиями </w:t>
      </w:r>
      <w:r w:rsidR="00BA4B10" w:rsidRPr="007A4C3A">
        <w:rPr>
          <w:sz w:val="28"/>
          <w:szCs w:val="28"/>
        </w:rPr>
        <w:t>Федерального закона от 29.10.2024 № 370-ФЗ «О внесении изменений в отдельные законодательные акты Российской Федерации», Федерального закона от 25.10.2001 № 137-ФЗ «О введении в действие Земельного кодекса Российской Федерации»</w:t>
      </w:r>
      <w:r w:rsidR="007A4C3A" w:rsidRPr="007A4C3A">
        <w:rPr>
          <w:sz w:val="28"/>
          <w:szCs w:val="28"/>
        </w:rPr>
        <w:t xml:space="preserve">, </w:t>
      </w:r>
      <w:r w:rsidR="007A4C3A" w:rsidRPr="007A4C3A">
        <w:rPr>
          <w:sz w:val="28"/>
          <w:szCs w:val="28"/>
          <w:shd w:val="clear" w:color="auto" w:fill="FFFFFF"/>
        </w:rPr>
        <w:t>Федеральный закон </w:t>
      </w:r>
      <w:r w:rsidR="007A4C3A" w:rsidRPr="007A4C3A">
        <w:rPr>
          <w:bCs/>
          <w:sz w:val="28"/>
          <w:szCs w:val="28"/>
          <w:shd w:val="clear" w:color="auto" w:fill="FFFFFF"/>
        </w:rPr>
        <w:t>от</w:t>
      </w:r>
      <w:r w:rsidR="007A4C3A" w:rsidRPr="007A4C3A">
        <w:rPr>
          <w:sz w:val="28"/>
          <w:szCs w:val="28"/>
          <w:shd w:val="clear" w:color="auto" w:fill="FFFFFF"/>
        </w:rPr>
        <w:t> </w:t>
      </w:r>
      <w:r w:rsidR="007A4C3A" w:rsidRPr="007A4C3A">
        <w:rPr>
          <w:bCs/>
          <w:sz w:val="28"/>
          <w:szCs w:val="28"/>
          <w:shd w:val="clear" w:color="auto" w:fill="FFFFFF"/>
        </w:rPr>
        <w:t>08</w:t>
      </w:r>
      <w:r w:rsidR="007A4C3A" w:rsidRPr="007A4C3A">
        <w:rPr>
          <w:sz w:val="28"/>
          <w:szCs w:val="28"/>
          <w:shd w:val="clear" w:color="auto" w:fill="FFFFFF"/>
        </w:rPr>
        <w:t>.</w:t>
      </w:r>
      <w:r w:rsidR="007A4C3A" w:rsidRPr="007A4C3A">
        <w:rPr>
          <w:bCs/>
          <w:sz w:val="28"/>
          <w:szCs w:val="28"/>
          <w:shd w:val="clear" w:color="auto" w:fill="FFFFFF"/>
        </w:rPr>
        <w:t>08</w:t>
      </w:r>
      <w:r w:rsidR="007A4C3A" w:rsidRPr="007A4C3A">
        <w:rPr>
          <w:sz w:val="28"/>
          <w:szCs w:val="28"/>
          <w:shd w:val="clear" w:color="auto" w:fill="FFFFFF"/>
        </w:rPr>
        <w:t>.</w:t>
      </w:r>
      <w:r w:rsidR="007A4C3A" w:rsidRPr="007A4C3A">
        <w:rPr>
          <w:bCs/>
          <w:sz w:val="28"/>
          <w:szCs w:val="28"/>
          <w:shd w:val="clear" w:color="auto" w:fill="FFFFFF"/>
        </w:rPr>
        <w:t>2024</w:t>
      </w:r>
      <w:r w:rsidR="007A4C3A" w:rsidRPr="007A4C3A">
        <w:rPr>
          <w:sz w:val="28"/>
          <w:szCs w:val="28"/>
          <w:shd w:val="clear" w:color="auto" w:fill="FFFFFF"/>
        </w:rPr>
        <w:t> N </w:t>
      </w:r>
      <w:r w:rsidR="007A4C3A" w:rsidRPr="007A4C3A">
        <w:rPr>
          <w:bCs/>
          <w:sz w:val="28"/>
          <w:szCs w:val="28"/>
          <w:shd w:val="clear" w:color="auto" w:fill="FFFFFF"/>
        </w:rPr>
        <w:t>317</w:t>
      </w:r>
      <w:r w:rsidR="007A4C3A" w:rsidRPr="007A4C3A">
        <w:rPr>
          <w:sz w:val="28"/>
          <w:szCs w:val="28"/>
          <w:shd w:val="clear" w:color="auto" w:fill="FFFFFF"/>
        </w:rPr>
        <w:t>-</w:t>
      </w:r>
      <w:r w:rsidR="007A4C3A" w:rsidRPr="007A4C3A">
        <w:rPr>
          <w:bCs/>
          <w:sz w:val="28"/>
          <w:szCs w:val="28"/>
          <w:shd w:val="clear" w:color="auto" w:fill="FFFFFF"/>
        </w:rPr>
        <w:t>ФЗ</w:t>
      </w:r>
      <w:r w:rsidR="007A4C3A" w:rsidRPr="007A4C3A">
        <w:rPr>
          <w:sz w:val="28"/>
          <w:szCs w:val="28"/>
          <w:shd w:val="clear" w:color="auto" w:fill="FFFFFF"/>
        </w:rPr>
        <w:t>. "О внесении изменений в статьи 11.10 и 39.15 Земельного кодекса Российской Федерации и статью 18.1 Федерального закона "О геодезии, картографии и пространственных данных и о внесении изменений в отдельные законодательные акты Российской Федерации"</w:t>
      </w:r>
    </w:p>
    <w:p w:rsidR="00852656" w:rsidRDefault="00852656" w:rsidP="00DD4C00">
      <w:pPr>
        <w:jc w:val="center"/>
        <w:rPr>
          <w:sz w:val="28"/>
          <w:szCs w:val="28"/>
        </w:rPr>
      </w:pPr>
    </w:p>
    <w:p w:rsidR="00DD4C00" w:rsidRDefault="00DD4C00" w:rsidP="00DD4C00">
      <w:pPr>
        <w:jc w:val="center"/>
        <w:rPr>
          <w:sz w:val="22"/>
          <w:szCs w:val="20"/>
        </w:rPr>
      </w:pPr>
      <w:r>
        <w:rPr>
          <w:sz w:val="28"/>
          <w:szCs w:val="28"/>
        </w:rPr>
        <w:t>ПОСТАНОВЛЯЮ:</w:t>
      </w:r>
    </w:p>
    <w:p w:rsidR="001E7FC7" w:rsidRDefault="0059174F" w:rsidP="009C18F3">
      <w:pPr>
        <w:tabs>
          <w:tab w:val="left" w:pos="9180"/>
        </w:tabs>
        <w:ind w:firstLine="709"/>
        <w:jc w:val="both"/>
        <w:outlineLvl w:val="0"/>
        <w:rPr>
          <w:sz w:val="28"/>
        </w:rPr>
      </w:pPr>
      <w:r>
        <w:rPr>
          <w:sz w:val="28"/>
        </w:rPr>
        <w:t xml:space="preserve">   </w:t>
      </w:r>
      <w:r w:rsidR="00DD4C00">
        <w:rPr>
          <w:sz w:val="28"/>
        </w:rPr>
        <w:t xml:space="preserve">1. </w:t>
      </w:r>
      <w:r w:rsidR="009C18F3">
        <w:rPr>
          <w:sz w:val="28"/>
        </w:rPr>
        <w:t>Дополнить пункт 1.2 раздела 1 административного регламента по предоставлению муниципальной услуги «Предоставление земельного участка в собственность бесплатно»</w:t>
      </w:r>
      <w:r>
        <w:rPr>
          <w:sz w:val="28"/>
        </w:rPr>
        <w:t xml:space="preserve">, утвержденного постановлением Администрации Верхнеподпольненского сельского поселения от </w:t>
      </w:r>
      <w:r w:rsidR="00BA4B10">
        <w:rPr>
          <w:sz w:val="28"/>
        </w:rPr>
        <w:t>11.05.2022 № 60</w:t>
      </w:r>
      <w:r w:rsidR="00E17102">
        <w:rPr>
          <w:sz w:val="28"/>
        </w:rPr>
        <w:t xml:space="preserve"> подпунктами</w:t>
      </w:r>
      <w:r w:rsidR="001E7FC7">
        <w:rPr>
          <w:sz w:val="28"/>
        </w:rPr>
        <w:t xml:space="preserve"> следующим содержанием</w:t>
      </w:r>
      <w:r w:rsidR="009C18F3">
        <w:rPr>
          <w:sz w:val="28"/>
        </w:rPr>
        <w:t>:</w:t>
      </w:r>
      <w:r w:rsidR="001E7FC7">
        <w:rPr>
          <w:sz w:val="28"/>
        </w:rPr>
        <w:t xml:space="preserve"> </w:t>
      </w:r>
    </w:p>
    <w:p w:rsidR="001E7FC7" w:rsidRDefault="001E7FC7" w:rsidP="001E7FC7">
      <w:pPr>
        <w:tabs>
          <w:tab w:val="left" w:pos="9180"/>
        </w:tabs>
        <w:ind w:firstLine="709"/>
        <w:jc w:val="both"/>
        <w:outlineLvl w:val="0"/>
        <w:rPr>
          <w:sz w:val="28"/>
        </w:rPr>
      </w:pPr>
      <w:r>
        <w:rPr>
          <w:sz w:val="28"/>
        </w:rPr>
        <w:t>1.1 п.п.1.2.3:</w:t>
      </w:r>
    </w:p>
    <w:p w:rsidR="008276A3" w:rsidRPr="008276A3" w:rsidRDefault="001E7FC7" w:rsidP="001E7FC7">
      <w:pPr>
        <w:pStyle w:val="a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sz w:val="28"/>
          <w:lang w:eastAsia="zh-CN"/>
        </w:rPr>
        <w:t xml:space="preserve">          </w:t>
      </w:r>
      <w:r w:rsidR="0059174F" w:rsidRPr="008276A3">
        <w:rPr>
          <w:sz w:val="28"/>
          <w:szCs w:val="28"/>
        </w:rPr>
        <w:t>«1.2</w:t>
      </w:r>
      <w:r w:rsidR="00AD19FB" w:rsidRPr="008276A3">
        <w:rPr>
          <w:sz w:val="28"/>
          <w:szCs w:val="28"/>
        </w:rPr>
        <w:t>.3</w:t>
      </w:r>
      <w:r w:rsidR="0059174F" w:rsidRPr="008276A3">
        <w:rPr>
          <w:sz w:val="28"/>
          <w:szCs w:val="28"/>
        </w:rPr>
        <w:t>.</w:t>
      </w:r>
      <w:r w:rsidR="008276A3" w:rsidRPr="008276A3">
        <w:rPr>
          <w:color w:val="000000"/>
          <w:sz w:val="28"/>
          <w:szCs w:val="28"/>
        </w:rPr>
        <w:t xml:space="preserve"> </w:t>
      </w:r>
      <w:r w:rsidR="008276A3" w:rsidRPr="008276A3">
        <w:rPr>
          <w:sz w:val="28"/>
          <w:szCs w:val="28"/>
        </w:rPr>
        <w:t>До 1 марта 2031 года гражданин, который использует для постоянного проживания возведенный до 14 мая 1998 года жилой дом, который расположен в границах населенного пункта и право собственности на который у гражданина и иных лиц отсутствует, имеет право на предоставление в собственность бесплатно земельного участка, находящегося в государственной или муниципальной собственности, который не предоставлен указанному гражданину и на котором расположен данный жилой дом.</w:t>
      </w:r>
    </w:p>
    <w:p w:rsidR="0059174F" w:rsidRDefault="005E0793" w:rsidP="009C18F3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Бесплатное оформление прав граждан на жилые дома и одновременно на земельные участки, на которых они расположены, в упрощенном порядке распространяется на дома блокированной застройки в случае, если количество таких домов, возведенных до 14.05.1998, в одном ряду не превышает двух.</w:t>
      </w:r>
      <w:r w:rsidR="004538B6">
        <w:rPr>
          <w:sz w:val="28"/>
          <w:szCs w:val="28"/>
        </w:rPr>
        <w:t>»</w:t>
      </w:r>
      <w:r w:rsidR="00440B34">
        <w:rPr>
          <w:sz w:val="28"/>
          <w:szCs w:val="28"/>
        </w:rPr>
        <w:t xml:space="preserve">. </w:t>
      </w:r>
      <w:r w:rsidR="004629FA">
        <w:rPr>
          <w:sz w:val="28"/>
          <w:szCs w:val="28"/>
        </w:rPr>
        <w:t xml:space="preserve"> </w:t>
      </w:r>
    </w:p>
    <w:p w:rsidR="00E17102" w:rsidRDefault="00E17102" w:rsidP="009C18F3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</w:p>
    <w:p w:rsidR="00E17102" w:rsidRDefault="001E7FC7" w:rsidP="009C18F3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 w:rsidRPr="001E7FC7">
        <w:rPr>
          <w:sz w:val="28"/>
          <w:szCs w:val="28"/>
        </w:rPr>
        <w:lastRenderedPageBreak/>
        <w:t xml:space="preserve">1.2. п.п.1.2.4. </w:t>
      </w:r>
      <w:r w:rsidR="00E17102">
        <w:rPr>
          <w:sz w:val="28"/>
          <w:szCs w:val="28"/>
        </w:rPr>
        <w:t xml:space="preserve">   </w:t>
      </w:r>
    </w:p>
    <w:p w:rsidR="001E7FC7" w:rsidRPr="001E7FC7" w:rsidRDefault="00E17102" w:rsidP="009C18F3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«1.2.4. </w:t>
      </w:r>
      <w:r w:rsidR="001E7FC7" w:rsidRPr="001E7FC7">
        <w:rPr>
          <w:color w:val="000000"/>
          <w:sz w:val="28"/>
          <w:szCs w:val="28"/>
          <w:shd w:val="clear" w:color="auto" w:fill="FFFFFF"/>
        </w:rPr>
        <w:t>Подготовка схемы расположения земельного участка в форме электронного документа может осуществляться с использованием федеральной государственной географической информационной системы, обеспечивающей функционирование национальной системы пространственных данных, или иных технолог</w:t>
      </w:r>
      <w:r>
        <w:rPr>
          <w:color w:val="000000"/>
          <w:sz w:val="28"/>
          <w:szCs w:val="28"/>
          <w:shd w:val="clear" w:color="auto" w:fill="FFFFFF"/>
        </w:rPr>
        <w:t>ических и программных средств.».</w:t>
      </w:r>
    </w:p>
    <w:p w:rsidR="00530258" w:rsidRPr="001131CA" w:rsidRDefault="001131CA" w:rsidP="00530258">
      <w:pPr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2</w:t>
      </w:r>
      <w:r w:rsidR="008E49AD" w:rsidRPr="001131CA">
        <w:rPr>
          <w:spacing w:val="-2"/>
          <w:sz w:val="28"/>
          <w:szCs w:val="28"/>
        </w:rPr>
        <w:t xml:space="preserve">. </w:t>
      </w:r>
      <w:r w:rsidR="00530258" w:rsidRPr="001131CA">
        <w:rPr>
          <w:spacing w:val="-2"/>
          <w:sz w:val="28"/>
          <w:szCs w:val="28"/>
        </w:rPr>
        <w:t>Настоящее постановление подлежит опубликованию в муниципальном печатном органе Верхнеподпольненского сельского поселения газете «Местные ведомости» и размещению на официальном сайте Администрации Верхнеподпольненского сельского поселения в информационно-телекоммуникационной сети Интернет (</w:t>
      </w:r>
      <w:r w:rsidR="00530258" w:rsidRPr="001131CA">
        <w:rPr>
          <w:spacing w:val="-2"/>
          <w:sz w:val="28"/>
          <w:szCs w:val="28"/>
          <w:lang w:val="en-US"/>
        </w:rPr>
        <w:t>http</w:t>
      </w:r>
      <w:r w:rsidR="00530258" w:rsidRPr="001131CA">
        <w:rPr>
          <w:spacing w:val="-2"/>
          <w:sz w:val="28"/>
          <w:szCs w:val="28"/>
        </w:rPr>
        <w:t>://</w:t>
      </w:r>
      <w:r w:rsidR="00530258" w:rsidRPr="001131CA">
        <w:rPr>
          <w:spacing w:val="-2"/>
          <w:sz w:val="28"/>
          <w:szCs w:val="28"/>
          <w:lang w:val="en-US"/>
        </w:rPr>
        <w:t>verhnepodpolnenskoesp</w:t>
      </w:r>
      <w:r w:rsidR="00530258" w:rsidRPr="001131CA">
        <w:rPr>
          <w:spacing w:val="-2"/>
          <w:sz w:val="28"/>
          <w:szCs w:val="28"/>
        </w:rPr>
        <w:t>.</w:t>
      </w:r>
      <w:r w:rsidR="00530258" w:rsidRPr="001131CA">
        <w:rPr>
          <w:spacing w:val="-2"/>
          <w:sz w:val="28"/>
          <w:szCs w:val="28"/>
          <w:lang w:val="en-US"/>
        </w:rPr>
        <w:t>ru</w:t>
      </w:r>
      <w:r w:rsidR="00530258" w:rsidRPr="001131CA">
        <w:rPr>
          <w:spacing w:val="-2"/>
          <w:sz w:val="28"/>
          <w:szCs w:val="28"/>
        </w:rPr>
        <w:t xml:space="preserve"> /).</w:t>
      </w:r>
    </w:p>
    <w:p w:rsidR="00530258" w:rsidRPr="001131CA" w:rsidRDefault="001131CA" w:rsidP="00530258">
      <w:pPr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3</w:t>
      </w:r>
      <w:r w:rsidR="00530258" w:rsidRPr="001131CA">
        <w:rPr>
          <w:spacing w:val="-2"/>
          <w:sz w:val="28"/>
          <w:szCs w:val="28"/>
        </w:rPr>
        <w:t xml:space="preserve">. Настоящее постановление вступает в силу </w:t>
      </w:r>
      <w:r w:rsidR="00911F2C" w:rsidRPr="001131CA">
        <w:rPr>
          <w:spacing w:val="-2"/>
          <w:sz w:val="28"/>
          <w:szCs w:val="28"/>
        </w:rPr>
        <w:t xml:space="preserve">с момента его </w:t>
      </w:r>
      <w:r w:rsidR="00E10EB0">
        <w:rPr>
          <w:spacing w:val="-2"/>
          <w:sz w:val="28"/>
          <w:szCs w:val="28"/>
        </w:rPr>
        <w:t>опубликования</w:t>
      </w:r>
      <w:r w:rsidR="00530258" w:rsidRPr="001131CA">
        <w:rPr>
          <w:spacing w:val="-2"/>
          <w:sz w:val="28"/>
          <w:szCs w:val="28"/>
        </w:rPr>
        <w:t>.</w:t>
      </w:r>
    </w:p>
    <w:p w:rsidR="00530258" w:rsidRPr="001131CA" w:rsidRDefault="001131CA" w:rsidP="00530258">
      <w:pPr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4</w:t>
      </w:r>
      <w:r w:rsidR="00530258" w:rsidRPr="001131CA">
        <w:rPr>
          <w:spacing w:val="-2"/>
          <w:sz w:val="28"/>
          <w:szCs w:val="28"/>
        </w:rPr>
        <w:t xml:space="preserve">. Контроль за исполнением настоящего постановления возложить на начальника сектора по вопросам имущественных и земельных отношений Администрации Верхнеподпольненского сельского поселения </w:t>
      </w:r>
      <w:r w:rsidR="004538B6">
        <w:rPr>
          <w:spacing w:val="-2"/>
          <w:sz w:val="28"/>
          <w:szCs w:val="28"/>
        </w:rPr>
        <w:t>Сидорик Ю.Ю</w:t>
      </w:r>
      <w:r w:rsidR="00530258" w:rsidRPr="001131CA">
        <w:rPr>
          <w:spacing w:val="-2"/>
          <w:sz w:val="28"/>
          <w:szCs w:val="28"/>
        </w:rPr>
        <w:t>.</w:t>
      </w:r>
    </w:p>
    <w:p w:rsidR="00DD4C00" w:rsidRPr="001131CA" w:rsidRDefault="00DD4C00" w:rsidP="00DD4C00">
      <w:pPr>
        <w:jc w:val="both"/>
        <w:rPr>
          <w:sz w:val="28"/>
          <w:szCs w:val="28"/>
        </w:rPr>
      </w:pPr>
    </w:p>
    <w:p w:rsidR="001131CA" w:rsidRPr="001131CA" w:rsidRDefault="001131CA" w:rsidP="00DD4C00">
      <w:pPr>
        <w:jc w:val="both"/>
        <w:rPr>
          <w:sz w:val="28"/>
          <w:szCs w:val="28"/>
        </w:rPr>
      </w:pPr>
    </w:p>
    <w:p w:rsidR="001131CA" w:rsidRPr="001131CA" w:rsidRDefault="001131CA" w:rsidP="00DD4C00">
      <w:pPr>
        <w:jc w:val="both"/>
        <w:rPr>
          <w:sz w:val="28"/>
          <w:szCs w:val="28"/>
        </w:rPr>
      </w:pPr>
    </w:p>
    <w:p w:rsidR="00DD4C00" w:rsidRPr="001131CA" w:rsidRDefault="00823305" w:rsidP="00DD4C00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DD4C00" w:rsidRPr="001131CA">
        <w:rPr>
          <w:sz w:val="28"/>
          <w:szCs w:val="28"/>
        </w:rPr>
        <w:t xml:space="preserve"> Администрации </w:t>
      </w:r>
    </w:p>
    <w:p w:rsidR="00DD4C00" w:rsidRPr="001131CA" w:rsidRDefault="00DD4C00" w:rsidP="00DD4C00">
      <w:pPr>
        <w:rPr>
          <w:sz w:val="28"/>
          <w:szCs w:val="28"/>
        </w:rPr>
      </w:pPr>
      <w:r w:rsidRPr="001131CA">
        <w:rPr>
          <w:sz w:val="28"/>
          <w:szCs w:val="28"/>
        </w:rPr>
        <w:t xml:space="preserve">Верхнеподпольненского </w:t>
      </w:r>
    </w:p>
    <w:p w:rsidR="00DD4C00" w:rsidRPr="001131CA" w:rsidRDefault="00DD4C00" w:rsidP="00DD4C00">
      <w:pPr>
        <w:rPr>
          <w:sz w:val="28"/>
          <w:szCs w:val="28"/>
        </w:rPr>
      </w:pPr>
      <w:r w:rsidRPr="001131CA">
        <w:rPr>
          <w:sz w:val="28"/>
          <w:szCs w:val="28"/>
        </w:rPr>
        <w:t xml:space="preserve">сельского поселения                                                                          </w:t>
      </w:r>
      <w:r w:rsidR="004538B6">
        <w:rPr>
          <w:sz w:val="28"/>
          <w:szCs w:val="28"/>
        </w:rPr>
        <w:t>И.С. Дашкова</w:t>
      </w:r>
    </w:p>
    <w:p w:rsidR="00DD4C00" w:rsidRPr="001131CA" w:rsidRDefault="00DD4C00" w:rsidP="00DD4C00">
      <w:pPr>
        <w:pStyle w:val="western"/>
        <w:spacing w:before="0" w:after="0"/>
        <w:ind w:left="5529"/>
        <w:rPr>
          <w:color w:val="000000"/>
          <w:sz w:val="28"/>
          <w:szCs w:val="28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DD4C00" w:rsidRPr="009D00F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9D00F6">
        <w:rPr>
          <w:color w:val="000000"/>
          <w:sz w:val="20"/>
          <w:szCs w:val="20"/>
        </w:rPr>
        <w:t xml:space="preserve">Постановление вносит </w:t>
      </w:r>
    </w:p>
    <w:p w:rsidR="003121EC" w:rsidRPr="009D00F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9D00F6">
        <w:rPr>
          <w:color w:val="000000"/>
          <w:sz w:val="20"/>
          <w:szCs w:val="20"/>
        </w:rPr>
        <w:t xml:space="preserve">сектор </w:t>
      </w:r>
      <w:r w:rsidR="00A470BC" w:rsidRPr="009D00F6">
        <w:rPr>
          <w:color w:val="000000"/>
          <w:sz w:val="20"/>
          <w:szCs w:val="20"/>
        </w:rPr>
        <w:t xml:space="preserve">по вопросам </w:t>
      </w:r>
      <w:r w:rsidRPr="009D00F6">
        <w:rPr>
          <w:color w:val="000000"/>
          <w:sz w:val="20"/>
          <w:szCs w:val="20"/>
        </w:rPr>
        <w:t>имущественных</w:t>
      </w:r>
    </w:p>
    <w:p w:rsidR="003121EC" w:rsidRPr="009D00F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9D00F6">
        <w:rPr>
          <w:color w:val="000000"/>
          <w:sz w:val="20"/>
          <w:szCs w:val="20"/>
        </w:rPr>
        <w:t>и земельных отношений</w:t>
      </w:r>
      <w:r w:rsidR="003121EC" w:rsidRPr="009D00F6">
        <w:rPr>
          <w:color w:val="000000"/>
          <w:sz w:val="20"/>
          <w:szCs w:val="20"/>
        </w:rPr>
        <w:t xml:space="preserve"> </w:t>
      </w:r>
      <w:r w:rsidRPr="009D00F6">
        <w:rPr>
          <w:color w:val="000000"/>
          <w:sz w:val="20"/>
          <w:szCs w:val="20"/>
        </w:rPr>
        <w:t xml:space="preserve">Администрации </w:t>
      </w:r>
    </w:p>
    <w:p w:rsidR="00411D72" w:rsidRDefault="00DD4C00" w:rsidP="008E49AD">
      <w:pPr>
        <w:pStyle w:val="western"/>
        <w:spacing w:before="0" w:after="0"/>
        <w:jc w:val="both"/>
        <w:rPr>
          <w:bCs/>
        </w:rPr>
      </w:pPr>
      <w:r w:rsidRPr="009D00F6">
        <w:rPr>
          <w:color w:val="000000"/>
          <w:sz w:val="20"/>
          <w:szCs w:val="20"/>
        </w:rPr>
        <w:t>Верхнеподпольненского</w:t>
      </w:r>
      <w:r w:rsidR="003121EC" w:rsidRPr="009D00F6">
        <w:rPr>
          <w:color w:val="000000"/>
          <w:sz w:val="20"/>
          <w:szCs w:val="20"/>
        </w:rPr>
        <w:t xml:space="preserve"> </w:t>
      </w:r>
      <w:r w:rsidRPr="009D00F6">
        <w:rPr>
          <w:color w:val="000000"/>
          <w:sz w:val="20"/>
          <w:szCs w:val="20"/>
        </w:rPr>
        <w:t>сельского поселения</w:t>
      </w:r>
      <w:r w:rsidR="00411D72">
        <w:rPr>
          <w:bCs/>
        </w:rPr>
        <w:br w:type="page"/>
      </w:r>
    </w:p>
    <w:p w:rsidR="005C07F7" w:rsidRDefault="005C07F7" w:rsidP="001131CA">
      <w:pPr>
        <w:autoSpaceDE w:val="0"/>
        <w:autoSpaceDN w:val="0"/>
        <w:adjustRightInd w:val="0"/>
        <w:jc w:val="center"/>
        <w:rPr>
          <w:bCs/>
          <w:sz w:val="28"/>
          <w:szCs w:val="28"/>
        </w:rPr>
        <w:sectPr w:rsidR="005C07F7" w:rsidSect="00A470BC">
          <w:pgSz w:w="11906" w:h="16838"/>
          <w:pgMar w:top="709" w:right="851" w:bottom="1134" w:left="1304" w:header="708" w:footer="708" w:gutter="0"/>
          <w:cols w:space="708"/>
          <w:docGrid w:linePitch="360"/>
        </w:sectPr>
      </w:pPr>
    </w:p>
    <w:p w:rsidR="00823305" w:rsidRDefault="00823305" w:rsidP="00D27A61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Default="00823305" w:rsidP="00823305">
      <w:pPr>
        <w:rPr>
          <w:sz w:val="28"/>
          <w:szCs w:val="28"/>
        </w:rPr>
      </w:pPr>
    </w:p>
    <w:p w:rsidR="008E49AD" w:rsidRPr="00823305" w:rsidRDefault="00823305" w:rsidP="00823305">
      <w:pPr>
        <w:tabs>
          <w:tab w:val="left" w:pos="637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8E49AD" w:rsidRPr="00823305" w:rsidSect="005C07F7">
      <w:pgSz w:w="16838" w:h="11906" w:orient="landscape"/>
      <w:pgMar w:top="1304" w:right="70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9B403F"/>
    <w:multiLevelType w:val="hybridMultilevel"/>
    <w:tmpl w:val="7D14F42A"/>
    <w:lvl w:ilvl="0" w:tplc="568004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D07"/>
    <w:rsid w:val="00032E30"/>
    <w:rsid w:val="00037F5B"/>
    <w:rsid w:val="000800EA"/>
    <w:rsid w:val="00086904"/>
    <w:rsid w:val="0009452E"/>
    <w:rsid w:val="000B5C32"/>
    <w:rsid w:val="000D4A93"/>
    <w:rsid w:val="000D5E8A"/>
    <w:rsid w:val="000E2DA8"/>
    <w:rsid w:val="000F67F2"/>
    <w:rsid w:val="000F6AC4"/>
    <w:rsid w:val="00101C69"/>
    <w:rsid w:val="001131CA"/>
    <w:rsid w:val="00115ED9"/>
    <w:rsid w:val="00116E3E"/>
    <w:rsid w:val="00137D3E"/>
    <w:rsid w:val="0014674A"/>
    <w:rsid w:val="00157C0D"/>
    <w:rsid w:val="00182155"/>
    <w:rsid w:val="001A0A7B"/>
    <w:rsid w:val="001A1F6C"/>
    <w:rsid w:val="001B5F36"/>
    <w:rsid w:val="001C66D3"/>
    <w:rsid w:val="001D15AD"/>
    <w:rsid w:val="001E7FC7"/>
    <w:rsid w:val="001F37A5"/>
    <w:rsid w:val="002142D4"/>
    <w:rsid w:val="00215FC6"/>
    <w:rsid w:val="002240A7"/>
    <w:rsid w:val="00234139"/>
    <w:rsid w:val="00237BFE"/>
    <w:rsid w:val="00291531"/>
    <w:rsid w:val="002A28E7"/>
    <w:rsid w:val="002B3983"/>
    <w:rsid w:val="002F0965"/>
    <w:rsid w:val="002F1789"/>
    <w:rsid w:val="002F5ABB"/>
    <w:rsid w:val="00305752"/>
    <w:rsid w:val="00306BAE"/>
    <w:rsid w:val="003121EC"/>
    <w:rsid w:val="003270A9"/>
    <w:rsid w:val="00327965"/>
    <w:rsid w:val="00331BC7"/>
    <w:rsid w:val="003349E8"/>
    <w:rsid w:val="00347999"/>
    <w:rsid w:val="00347AA8"/>
    <w:rsid w:val="00356513"/>
    <w:rsid w:val="003740EE"/>
    <w:rsid w:val="003927F6"/>
    <w:rsid w:val="003B700B"/>
    <w:rsid w:val="003D2201"/>
    <w:rsid w:val="003D3053"/>
    <w:rsid w:val="003D4101"/>
    <w:rsid w:val="003E611C"/>
    <w:rsid w:val="00411D72"/>
    <w:rsid w:val="00421EF7"/>
    <w:rsid w:val="00423986"/>
    <w:rsid w:val="00426588"/>
    <w:rsid w:val="004303AF"/>
    <w:rsid w:val="00440B34"/>
    <w:rsid w:val="004440EE"/>
    <w:rsid w:val="004464DB"/>
    <w:rsid w:val="004538B6"/>
    <w:rsid w:val="004629FA"/>
    <w:rsid w:val="00477979"/>
    <w:rsid w:val="004A23FB"/>
    <w:rsid w:val="004A7090"/>
    <w:rsid w:val="004B00D5"/>
    <w:rsid w:val="004C1E3B"/>
    <w:rsid w:val="004D3D27"/>
    <w:rsid w:val="004D73FA"/>
    <w:rsid w:val="004E4AC1"/>
    <w:rsid w:val="004E7656"/>
    <w:rsid w:val="004F76B3"/>
    <w:rsid w:val="00503F79"/>
    <w:rsid w:val="0051174A"/>
    <w:rsid w:val="005301BB"/>
    <w:rsid w:val="00530258"/>
    <w:rsid w:val="005321C7"/>
    <w:rsid w:val="005377B3"/>
    <w:rsid w:val="00560AE1"/>
    <w:rsid w:val="00560E4E"/>
    <w:rsid w:val="00573AB1"/>
    <w:rsid w:val="0057536E"/>
    <w:rsid w:val="005771F5"/>
    <w:rsid w:val="0058525E"/>
    <w:rsid w:val="00585650"/>
    <w:rsid w:val="0059008C"/>
    <w:rsid w:val="0059174F"/>
    <w:rsid w:val="005931FE"/>
    <w:rsid w:val="005A7BE2"/>
    <w:rsid w:val="005B2C56"/>
    <w:rsid w:val="005B33BD"/>
    <w:rsid w:val="005B4FCE"/>
    <w:rsid w:val="005C07F7"/>
    <w:rsid w:val="005E0793"/>
    <w:rsid w:val="005E2524"/>
    <w:rsid w:val="00617D56"/>
    <w:rsid w:val="00633702"/>
    <w:rsid w:val="00643AE6"/>
    <w:rsid w:val="0065022C"/>
    <w:rsid w:val="00662D97"/>
    <w:rsid w:val="006B069A"/>
    <w:rsid w:val="006C6CAB"/>
    <w:rsid w:val="006C6D88"/>
    <w:rsid w:val="006E0FB4"/>
    <w:rsid w:val="006F12F0"/>
    <w:rsid w:val="006F4AE5"/>
    <w:rsid w:val="00707C9C"/>
    <w:rsid w:val="00732349"/>
    <w:rsid w:val="00747BAE"/>
    <w:rsid w:val="00764912"/>
    <w:rsid w:val="007A4C3A"/>
    <w:rsid w:val="007C2373"/>
    <w:rsid w:val="007D4A8A"/>
    <w:rsid w:val="007D63F5"/>
    <w:rsid w:val="00816A72"/>
    <w:rsid w:val="00817451"/>
    <w:rsid w:val="00823305"/>
    <w:rsid w:val="008276A3"/>
    <w:rsid w:val="00832B6D"/>
    <w:rsid w:val="00844476"/>
    <w:rsid w:val="00850DF2"/>
    <w:rsid w:val="008515ED"/>
    <w:rsid w:val="0085257D"/>
    <w:rsid w:val="00852656"/>
    <w:rsid w:val="0086368A"/>
    <w:rsid w:val="00870514"/>
    <w:rsid w:val="00871027"/>
    <w:rsid w:val="00887E03"/>
    <w:rsid w:val="008B01ED"/>
    <w:rsid w:val="008B7290"/>
    <w:rsid w:val="008D03F7"/>
    <w:rsid w:val="008E49AD"/>
    <w:rsid w:val="008E5AA2"/>
    <w:rsid w:val="009047E5"/>
    <w:rsid w:val="00906646"/>
    <w:rsid w:val="00911F2C"/>
    <w:rsid w:val="00925E5B"/>
    <w:rsid w:val="009363DD"/>
    <w:rsid w:val="0094277E"/>
    <w:rsid w:val="00943D81"/>
    <w:rsid w:val="00950B64"/>
    <w:rsid w:val="009542DE"/>
    <w:rsid w:val="00961941"/>
    <w:rsid w:val="009B6230"/>
    <w:rsid w:val="009C18F3"/>
    <w:rsid w:val="009C479E"/>
    <w:rsid w:val="009D00F6"/>
    <w:rsid w:val="00A11843"/>
    <w:rsid w:val="00A17DD2"/>
    <w:rsid w:val="00A43EB1"/>
    <w:rsid w:val="00A470BC"/>
    <w:rsid w:val="00A54751"/>
    <w:rsid w:val="00A648F8"/>
    <w:rsid w:val="00A764E0"/>
    <w:rsid w:val="00A77C53"/>
    <w:rsid w:val="00A92145"/>
    <w:rsid w:val="00AA670A"/>
    <w:rsid w:val="00AD19FB"/>
    <w:rsid w:val="00AD440A"/>
    <w:rsid w:val="00B011F2"/>
    <w:rsid w:val="00B147F6"/>
    <w:rsid w:val="00B44F4C"/>
    <w:rsid w:val="00B478CE"/>
    <w:rsid w:val="00B73307"/>
    <w:rsid w:val="00B76713"/>
    <w:rsid w:val="00B8132B"/>
    <w:rsid w:val="00B8625F"/>
    <w:rsid w:val="00BA4B10"/>
    <w:rsid w:val="00BA5BC1"/>
    <w:rsid w:val="00BB3D07"/>
    <w:rsid w:val="00BB4372"/>
    <w:rsid w:val="00BB734E"/>
    <w:rsid w:val="00BC0B9A"/>
    <w:rsid w:val="00BC7D6D"/>
    <w:rsid w:val="00BD1361"/>
    <w:rsid w:val="00BD27C2"/>
    <w:rsid w:val="00BD32DE"/>
    <w:rsid w:val="00BD63C3"/>
    <w:rsid w:val="00BE134E"/>
    <w:rsid w:val="00C120E2"/>
    <w:rsid w:val="00C12151"/>
    <w:rsid w:val="00C355DA"/>
    <w:rsid w:val="00C36DDF"/>
    <w:rsid w:val="00C37A28"/>
    <w:rsid w:val="00C847B2"/>
    <w:rsid w:val="00CC4BE5"/>
    <w:rsid w:val="00CC6EF1"/>
    <w:rsid w:val="00CD6387"/>
    <w:rsid w:val="00CD78EF"/>
    <w:rsid w:val="00CE42E3"/>
    <w:rsid w:val="00CE4D51"/>
    <w:rsid w:val="00CE7DA4"/>
    <w:rsid w:val="00D01015"/>
    <w:rsid w:val="00D16609"/>
    <w:rsid w:val="00D167CC"/>
    <w:rsid w:val="00D27A61"/>
    <w:rsid w:val="00D42781"/>
    <w:rsid w:val="00D5392A"/>
    <w:rsid w:val="00D5754B"/>
    <w:rsid w:val="00D600CF"/>
    <w:rsid w:val="00D67FD7"/>
    <w:rsid w:val="00D71714"/>
    <w:rsid w:val="00D83A5A"/>
    <w:rsid w:val="00D966A1"/>
    <w:rsid w:val="00DA7B98"/>
    <w:rsid w:val="00DD419B"/>
    <w:rsid w:val="00DD4C00"/>
    <w:rsid w:val="00DE47C9"/>
    <w:rsid w:val="00DF5AE7"/>
    <w:rsid w:val="00E00A1D"/>
    <w:rsid w:val="00E01FC5"/>
    <w:rsid w:val="00E053BF"/>
    <w:rsid w:val="00E10EB0"/>
    <w:rsid w:val="00E17102"/>
    <w:rsid w:val="00E44CA3"/>
    <w:rsid w:val="00E52143"/>
    <w:rsid w:val="00E60AE0"/>
    <w:rsid w:val="00E67FE2"/>
    <w:rsid w:val="00E73E02"/>
    <w:rsid w:val="00E81D7F"/>
    <w:rsid w:val="00E9178E"/>
    <w:rsid w:val="00E941F7"/>
    <w:rsid w:val="00EC7968"/>
    <w:rsid w:val="00EC7C60"/>
    <w:rsid w:val="00ED1895"/>
    <w:rsid w:val="00ED75A5"/>
    <w:rsid w:val="00EF4236"/>
    <w:rsid w:val="00EF5627"/>
    <w:rsid w:val="00F119A1"/>
    <w:rsid w:val="00F334B3"/>
    <w:rsid w:val="00F66A2D"/>
    <w:rsid w:val="00F7253A"/>
    <w:rsid w:val="00F81CCF"/>
    <w:rsid w:val="00F846B5"/>
    <w:rsid w:val="00F86499"/>
    <w:rsid w:val="00F87189"/>
    <w:rsid w:val="00FC1297"/>
    <w:rsid w:val="00FC25FE"/>
    <w:rsid w:val="00FE0B7D"/>
    <w:rsid w:val="00FE36B4"/>
    <w:rsid w:val="00FE384F"/>
    <w:rsid w:val="00FE5108"/>
    <w:rsid w:val="00FF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A0F19B-EDE6-4DAC-B78B-E74ECD040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4C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rsid w:val="00DD4C00"/>
    <w:rPr>
      <w:color w:val="0000FF"/>
      <w:u w:val="single"/>
    </w:rPr>
  </w:style>
  <w:style w:type="character" w:customStyle="1" w:styleId="2">
    <w:name w:val="Основной текст (2)_"/>
    <w:qFormat/>
    <w:rsid w:val="00DD4C00"/>
    <w:rPr>
      <w:sz w:val="28"/>
      <w:szCs w:val="28"/>
      <w:shd w:val="clear" w:color="auto" w:fill="FFFFFF"/>
    </w:rPr>
  </w:style>
  <w:style w:type="paragraph" w:customStyle="1" w:styleId="ConsPlusNormal">
    <w:name w:val="ConsPlusNormal"/>
    <w:link w:val="ConsPlusNormal1"/>
    <w:qFormat/>
    <w:rsid w:val="00DD4C00"/>
    <w:pPr>
      <w:widowControl w:val="0"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western">
    <w:name w:val="western"/>
    <w:basedOn w:val="a"/>
    <w:qFormat/>
    <w:rsid w:val="00DD4C00"/>
    <w:pPr>
      <w:spacing w:before="280" w:after="280"/>
    </w:pPr>
  </w:style>
  <w:style w:type="paragraph" w:styleId="a3">
    <w:name w:val="List Paragraph"/>
    <w:basedOn w:val="a"/>
    <w:qFormat/>
    <w:rsid w:val="00BE134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4F4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4F4C"/>
    <w:rPr>
      <w:rFonts w:ascii="Segoe UI" w:eastAsia="Times New Roman" w:hAnsi="Segoe UI" w:cs="Segoe UI"/>
      <w:sz w:val="18"/>
      <w:szCs w:val="18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BD27C2"/>
    <w:rPr>
      <w:rFonts w:ascii="Arial" w:eastAsia="Times New Roman" w:hAnsi="Arial" w:cs="Arial"/>
      <w:sz w:val="20"/>
      <w:szCs w:val="20"/>
      <w:lang w:eastAsia="zh-CN"/>
    </w:rPr>
  </w:style>
  <w:style w:type="paragraph" w:styleId="a6">
    <w:name w:val="No Spacing"/>
    <w:qFormat/>
    <w:rsid w:val="004B00D5"/>
    <w:pPr>
      <w:spacing w:after="0" w:line="240" w:lineRule="auto"/>
    </w:pPr>
    <w:rPr>
      <w:rFonts w:ascii="Calibri" w:eastAsia="Calibri" w:hAnsi="Calibri" w:cs="Times New Roman"/>
      <w:lang w:eastAsia="zh-CN"/>
    </w:rPr>
  </w:style>
  <w:style w:type="paragraph" w:styleId="a7">
    <w:name w:val="Normal (Web)"/>
    <w:basedOn w:val="a"/>
    <w:uiPriority w:val="99"/>
    <w:unhideWhenUsed/>
    <w:rsid w:val="008276A3"/>
    <w:pPr>
      <w:spacing w:before="100" w:beforeAutospacing="1" w:after="100" w:afterAutospacing="1"/>
    </w:pPr>
    <w:rPr>
      <w:lang w:eastAsia="ru-RU"/>
    </w:rPr>
  </w:style>
  <w:style w:type="character" w:styleId="a8">
    <w:name w:val="Hyperlink"/>
    <w:basedOn w:val="a0"/>
    <w:uiPriority w:val="99"/>
    <w:semiHidden/>
    <w:unhideWhenUsed/>
    <w:rsid w:val="008276A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362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DD2EAC-D5D0-41A8-9BBC-EA295414E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630</TotalTime>
  <Pages>3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47</cp:revision>
  <cp:lastPrinted>2024-10-01T11:11:00Z</cp:lastPrinted>
  <dcterms:created xsi:type="dcterms:W3CDTF">2022-02-16T08:58:00Z</dcterms:created>
  <dcterms:modified xsi:type="dcterms:W3CDTF">2025-04-03T08:48:00Z</dcterms:modified>
</cp:coreProperties>
</file>