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8" w:rsidRPr="00795F45" w:rsidRDefault="00A47048" w:rsidP="00A47048">
      <w:pPr>
        <w:jc w:val="center"/>
        <w:rPr>
          <w:noProof/>
          <w:color w:val="808080"/>
          <w:sz w:val="28"/>
          <w:szCs w:val="28"/>
        </w:rPr>
      </w:pPr>
    </w:p>
    <w:p w:rsidR="000224BA" w:rsidRDefault="003C1889" w:rsidP="003C1889">
      <w:pPr>
        <w:suppressAutoHyphens/>
        <w:jc w:val="right"/>
        <w:rPr>
          <w:noProof/>
          <w:sz w:val="28"/>
          <w:szCs w:val="28"/>
        </w:rPr>
      </w:pPr>
      <w:r>
        <w:rPr>
          <w:noProof/>
          <w:sz w:val="28"/>
          <w:szCs w:val="28"/>
        </w:rPr>
        <w:t>ПРОЕКТ</w:t>
      </w:r>
    </w:p>
    <w:p w:rsidR="0073615F" w:rsidRDefault="0073615F" w:rsidP="003C1889">
      <w:pPr>
        <w:suppressAutoHyphens/>
        <w:jc w:val="right"/>
        <w:rPr>
          <w:noProof/>
          <w:sz w:val="28"/>
          <w:szCs w:val="28"/>
        </w:rPr>
      </w:pPr>
    </w:p>
    <w:p w:rsidR="00A47048" w:rsidRPr="00795F45" w:rsidRDefault="00A47048" w:rsidP="00A47048">
      <w:pPr>
        <w:suppressAutoHyphens/>
        <w:jc w:val="center"/>
        <w:rPr>
          <w:sz w:val="28"/>
          <w:szCs w:val="28"/>
        </w:rPr>
      </w:pPr>
      <w:r w:rsidRPr="00795F45">
        <w:rPr>
          <w:sz w:val="28"/>
          <w:szCs w:val="28"/>
        </w:rPr>
        <w:t>АДМИНИСТРАЦИЯ ВЕРХНЕПОДПОЛЬНЕНСКОГО</w:t>
      </w:r>
    </w:p>
    <w:p w:rsidR="00A47048" w:rsidRPr="00795F45" w:rsidRDefault="00A47048" w:rsidP="00A35AE8">
      <w:pPr>
        <w:suppressAutoHyphens/>
        <w:jc w:val="center"/>
        <w:rPr>
          <w:sz w:val="28"/>
          <w:szCs w:val="28"/>
        </w:rPr>
      </w:pPr>
      <w:r w:rsidRPr="00795F45">
        <w:rPr>
          <w:sz w:val="28"/>
          <w:szCs w:val="28"/>
        </w:rPr>
        <w:t xml:space="preserve">СЕЛЬСКОГО ПОСЕЛЕНИЯ </w:t>
      </w:r>
    </w:p>
    <w:p w:rsidR="00A47048" w:rsidRDefault="00A47048" w:rsidP="00A47048">
      <w:pPr>
        <w:suppressAutoHyphens/>
        <w:jc w:val="center"/>
        <w:rPr>
          <w:sz w:val="28"/>
          <w:szCs w:val="28"/>
        </w:rPr>
      </w:pPr>
    </w:p>
    <w:p w:rsidR="00A47048" w:rsidRPr="00795F45" w:rsidRDefault="00A47048" w:rsidP="00A47048">
      <w:pPr>
        <w:suppressAutoHyphens/>
        <w:ind w:firstLine="708"/>
        <w:jc w:val="center"/>
        <w:rPr>
          <w:sz w:val="28"/>
          <w:szCs w:val="28"/>
        </w:rPr>
      </w:pPr>
      <w:r w:rsidRPr="00795F45">
        <w:rPr>
          <w:sz w:val="28"/>
          <w:szCs w:val="28"/>
        </w:rPr>
        <w:t>ПОСТАНОВЛЕНИЕ</w:t>
      </w:r>
    </w:p>
    <w:p w:rsidR="00A47048" w:rsidRDefault="00A47048" w:rsidP="0073615F">
      <w:pPr>
        <w:suppressAutoHyphens/>
        <w:ind w:firstLine="708"/>
        <w:jc w:val="center"/>
        <w:rPr>
          <w:b/>
          <w:sz w:val="28"/>
          <w:szCs w:val="28"/>
        </w:rPr>
      </w:pPr>
    </w:p>
    <w:p w:rsidR="00B014C8" w:rsidRDefault="00B014C8" w:rsidP="0073615F">
      <w:pPr>
        <w:suppressAutoHyphens/>
        <w:ind w:firstLine="708"/>
        <w:jc w:val="center"/>
        <w:rPr>
          <w:b/>
          <w:sz w:val="28"/>
          <w:szCs w:val="28"/>
        </w:rPr>
      </w:pPr>
    </w:p>
    <w:p w:rsidR="00A47048" w:rsidRPr="00795F45" w:rsidRDefault="0073615F" w:rsidP="00A47048">
      <w:pPr>
        <w:suppressAutoHyphens/>
        <w:rPr>
          <w:sz w:val="28"/>
          <w:szCs w:val="28"/>
        </w:rPr>
      </w:pPr>
      <w:r>
        <w:rPr>
          <w:sz w:val="28"/>
          <w:szCs w:val="28"/>
        </w:rPr>
        <w:t>______________</w:t>
      </w:r>
      <w:r w:rsidR="00A47048" w:rsidRPr="00795F45">
        <w:rPr>
          <w:sz w:val="28"/>
          <w:szCs w:val="28"/>
        </w:rPr>
        <w:t xml:space="preserve">         </w:t>
      </w:r>
      <w:r w:rsidR="00F85CD1">
        <w:rPr>
          <w:sz w:val="28"/>
          <w:szCs w:val="28"/>
        </w:rPr>
        <w:t xml:space="preserve"> </w:t>
      </w:r>
      <w:r w:rsidR="00A47048" w:rsidRPr="00795F45">
        <w:rPr>
          <w:sz w:val="28"/>
          <w:szCs w:val="28"/>
        </w:rPr>
        <w:t xml:space="preserve">  </w:t>
      </w:r>
      <w:r>
        <w:rPr>
          <w:sz w:val="28"/>
          <w:szCs w:val="28"/>
        </w:rPr>
        <w:t xml:space="preserve">                           </w:t>
      </w:r>
      <w:r w:rsidR="00A47048" w:rsidRPr="00795F45">
        <w:rPr>
          <w:sz w:val="28"/>
          <w:szCs w:val="28"/>
        </w:rPr>
        <w:t>№</w:t>
      </w:r>
      <w:r w:rsidR="00F85CD1">
        <w:rPr>
          <w:sz w:val="28"/>
          <w:szCs w:val="28"/>
        </w:rPr>
        <w:t>_____</w:t>
      </w:r>
      <w:r w:rsidR="00A47048" w:rsidRPr="00795F45">
        <w:rPr>
          <w:sz w:val="28"/>
          <w:szCs w:val="28"/>
        </w:rPr>
        <w:t xml:space="preserve">                     х. Верхнеподпольный               </w:t>
      </w:r>
    </w:p>
    <w:p w:rsidR="00A47048" w:rsidRDefault="00A47048" w:rsidP="00A47048">
      <w:pPr>
        <w:shd w:val="clear" w:color="auto" w:fill="FFFFFF"/>
        <w:jc w:val="both"/>
        <w:rPr>
          <w:spacing w:val="-2"/>
          <w:sz w:val="28"/>
          <w:szCs w:val="28"/>
        </w:rPr>
      </w:pPr>
    </w:p>
    <w:p w:rsidR="00B014C8" w:rsidRPr="00795F45" w:rsidRDefault="00B014C8" w:rsidP="00A47048">
      <w:pPr>
        <w:shd w:val="clear" w:color="auto" w:fill="FFFFFF"/>
        <w:jc w:val="both"/>
        <w:rPr>
          <w:spacing w:val="-2"/>
          <w:sz w:val="28"/>
          <w:szCs w:val="28"/>
        </w:rPr>
      </w:pPr>
    </w:p>
    <w:p w:rsidR="0073615F" w:rsidRDefault="00782E84" w:rsidP="0073615F">
      <w:pPr>
        <w:shd w:val="clear" w:color="auto" w:fill="FFFFFF"/>
        <w:rPr>
          <w:spacing w:val="-2"/>
          <w:sz w:val="28"/>
          <w:szCs w:val="28"/>
        </w:rPr>
      </w:pPr>
      <w:r>
        <w:rPr>
          <w:spacing w:val="-2"/>
          <w:sz w:val="28"/>
          <w:szCs w:val="28"/>
        </w:rPr>
        <w:t>О внесении изменений</w:t>
      </w:r>
    </w:p>
    <w:p w:rsidR="00782E84" w:rsidRDefault="00782E84" w:rsidP="0073615F">
      <w:pPr>
        <w:shd w:val="clear" w:color="auto" w:fill="FFFFFF"/>
        <w:rPr>
          <w:spacing w:val="-2"/>
          <w:sz w:val="28"/>
          <w:szCs w:val="28"/>
        </w:rPr>
      </w:pPr>
      <w:r>
        <w:rPr>
          <w:spacing w:val="-2"/>
          <w:sz w:val="28"/>
          <w:szCs w:val="28"/>
        </w:rPr>
        <w:t>в постановление Администрации</w:t>
      </w:r>
    </w:p>
    <w:p w:rsidR="00782E84" w:rsidRDefault="00782E84" w:rsidP="0073615F">
      <w:pPr>
        <w:shd w:val="clear" w:color="auto" w:fill="FFFFFF"/>
        <w:rPr>
          <w:spacing w:val="-2"/>
          <w:sz w:val="28"/>
          <w:szCs w:val="28"/>
        </w:rPr>
      </w:pPr>
      <w:r>
        <w:rPr>
          <w:spacing w:val="-2"/>
          <w:sz w:val="28"/>
          <w:szCs w:val="28"/>
        </w:rPr>
        <w:t>Верхнеподпольненского сельского</w:t>
      </w:r>
    </w:p>
    <w:p w:rsidR="00782E84" w:rsidRDefault="00782E84" w:rsidP="0073615F">
      <w:pPr>
        <w:shd w:val="clear" w:color="auto" w:fill="FFFFFF"/>
        <w:rPr>
          <w:spacing w:val="-2"/>
          <w:sz w:val="28"/>
          <w:szCs w:val="28"/>
        </w:rPr>
      </w:pPr>
      <w:r>
        <w:rPr>
          <w:spacing w:val="-2"/>
          <w:sz w:val="28"/>
          <w:szCs w:val="28"/>
        </w:rPr>
        <w:t xml:space="preserve">поселения от </w:t>
      </w:r>
      <w:r w:rsidR="00D47323">
        <w:rPr>
          <w:spacing w:val="-2"/>
          <w:sz w:val="28"/>
          <w:szCs w:val="28"/>
        </w:rPr>
        <w:t>17.03.2020</w:t>
      </w:r>
      <w:r>
        <w:rPr>
          <w:spacing w:val="-2"/>
          <w:sz w:val="28"/>
          <w:szCs w:val="28"/>
        </w:rPr>
        <w:t xml:space="preserve"> № </w:t>
      </w:r>
      <w:r w:rsidR="00D47323">
        <w:rPr>
          <w:spacing w:val="-2"/>
          <w:sz w:val="28"/>
          <w:szCs w:val="28"/>
        </w:rPr>
        <w:t>24</w:t>
      </w:r>
    </w:p>
    <w:p w:rsidR="00782E84" w:rsidRDefault="00782E84" w:rsidP="00FB1541">
      <w:pPr>
        <w:ind w:firstLine="709"/>
        <w:jc w:val="both"/>
        <w:rPr>
          <w:spacing w:val="-2"/>
          <w:sz w:val="28"/>
          <w:szCs w:val="28"/>
        </w:rPr>
      </w:pPr>
    </w:p>
    <w:p w:rsidR="00B014C8" w:rsidRDefault="00B014C8" w:rsidP="00B014C8">
      <w:pPr>
        <w:ind w:firstLine="709"/>
        <w:jc w:val="both"/>
        <w:rPr>
          <w:spacing w:val="-2"/>
          <w:sz w:val="28"/>
          <w:szCs w:val="28"/>
        </w:rPr>
      </w:pPr>
      <w:r>
        <w:rPr>
          <w:spacing w:val="-2"/>
          <w:sz w:val="28"/>
          <w:szCs w:val="28"/>
        </w:rPr>
        <w:t xml:space="preserve">В соответствии с постановлением Правительства Ростовской области от 10.01.2013 № 6 «О Перечне государственного имущества Ростовской области,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целях приведения нормативного правового акта Администрации Верхнеподпольненского сельского поселения в соответствие с действующим законодательством </w:t>
      </w:r>
    </w:p>
    <w:p w:rsidR="00FB1541" w:rsidRPr="00795F45" w:rsidRDefault="00FB1541" w:rsidP="00A47048">
      <w:pPr>
        <w:jc w:val="center"/>
        <w:rPr>
          <w:spacing w:val="-2"/>
          <w:sz w:val="28"/>
          <w:szCs w:val="28"/>
        </w:rPr>
      </w:pPr>
    </w:p>
    <w:p w:rsidR="00A47048" w:rsidRDefault="00A47048" w:rsidP="00A47048">
      <w:pPr>
        <w:jc w:val="center"/>
        <w:rPr>
          <w:spacing w:val="-2"/>
          <w:sz w:val="28"/>
          <w:szCs w:val="28"/>
        </w:rPr>
      </w:pPr>
      <w:r w:rsidRPr="00795F45">
        <w:rPr>
          <w:spacing w:val="-2"/>
          <w:sz w:val="28"/>
          <w:szCs w:val="28"/>
        </w:rPr>
        <w:t>ПОСТАНОВЛЯЮ</w:t>
      </w:r>
      <w:r w:rsidR="0000285F" w:rsidRPr="00795F45">
        <w:rPr>
          <w:spacing w:val="-2"/>
          <w:sz w:val="28"/>
          <w:szCs w:val="28"/>
        </w:rPr>
        <w:t>:</w:t>
      </w:r>
    </w:p>
    <w:p w:rsidR="00865101" w:rsidRPr="00795F45" w:rsidRDefault="00865101" w:rsidP="00A47048">
      <w:pPr>
        <w:jc w:val="center"/>
        <w:rPr>
          <w:spacing w:val="-2"/>
          <w:sz w:val="28"/>
          <w:szCs w:val="28"/>
        </w:rPr>
      </w:pPr>
    </w:p>
    <w:p w:rsidR="00865101" w:rsidRPr="00845325" w:rsidRDefault="00E23C57" w:rsidP="00865101">
      <w:pPr>
        <w:spacing w:line="233" w:lineRule="auto"/>
        <w:ind w:firstLine="709"/>
        <w:jc w:val="both"/>
        <w:rPr>
          <w:bCs/>
          <w:sz w:val="28"/>
          <w:szCs w:val="28"/>
        </w:rPr>
      </w:pPr>
      <w:r>
        <w:rPr>
          <w:spacing w:val="-2"/>
          <w:sz w:val="28"/>
          <w:szCs w:val="28"/>
        </w:rPr>
        <w:t xml:space="preserve">1. </w:t>
      </w:r>
      <w:r w:rsidR="00865101" w:rsidRPr="00845325">
        <w:rPr>
          <w:bCs/>
          <w:sz w:val="28"/>
          <w:szCs w:val="28"/>
        </w:rPr>
        <w:t xml:space="preserve">Внести в постановление </w:t>
      </w:r>
      <w:r w:rsidR="00865101">
        <w:rPr>
          <w:spacing w:val="-2"/>
          <w:sz w:val="28"/>
          <w:szCs w:val="28"/>
        </w:rPr>
        <w:t>Администрации Верхнеподпольненского сельского поселения</w:t>
      </w:r>
      <w:r w:rsidR="00865101" w:rsidRPr="00845325">
        <w:rPr>
          <w:bCs/>
          <w:sz w:val="28"/>
          <w:szCs w:val="28"/>
        </w:rPr>
        <w:t xml:space="preserve"> </w:t>
      </w:r>
      <w:r w:rsidR="00865101" w:rsidRPr="00865101">
        <w:rPr>
          <w:bCs/>
          <w:sz w:val="28"/>
          <w:szCs w:val="28"/>
        </w:rPr>
        <w:t xml:space="preserve">от </w:t>
      </w:r>
      <w:r w:rsidR="00D47323" w:rsidRPr="00D47323">
        <w:rPr>
          <w:bCs/>
          <w:sz w:val="28"/>
          <w:szCs w:val="28"/>
        </w:rPr>
        <w:t>17.03.2020 № 24</w:t>
      </w:r>
      <w:r w:rsidR="00865101" w:rsidRPr="00845325">
        <w:rPr>
          <w:bCs/>
          <w:sz w:val="28"/>
          <w:szCs w:val="28"/>
        </w:rPr>
        <w:t xml:space="preserve"> «</w:t>
      </w:r>
      <w:r w:rsidR="00865101" w:rsidRPr="00865101">
        <w:rPr>
          <w:bCs/>
          <w:sz w:val="28"/>
          <w:szCs w:val="28"/>
        </w:rPr>
        <w:t xml:space="preserve">Об утверждении </w:t>
      </w:r>
      <w:r w:rsidR="00D47323">
        <w:rPr>
          <w:bCs/>
          <w:sz w:val="28"/>
          <w:szCs w:val="28"/>
        </w:rPr>
        <w:t>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а также самозанятых граждан), подлежащего предоставлению субъектам малого и среднего предпринимательства, а также самозанятым гражданам, а также порядка и условий предоставления в аренду включённого в них муниципального имущества</w:t>
      </w:r>
      <w:r w:rsidR="00865101" w:rsidRPr="00845325">
        <w:rPr>
          <w:bCs/>
          <w:sz w:val="28"/>
          <w:szCs w:val="28"/>
        </w:rPr>
        <w:t>» изменения согласно приложению.</w:t>
      </w:r>
    </w:p>
    <w:p w:rsidR="00FB1541" w:rsidRPr="00795F45" w:rsidRDefault="00795F45" w:rsidP="00865101">
      <w:pPr>
        <w:ind w:firstLine="709"/>
        <w:jc w:val="both"/>
        <w:rPr>
          <w:spacing w:val="-2"/>
          <w:sz w:val="28"/>
          <w:szCs w:val="28"/>
        </w:rPr>
      </w:pPr>
      <w:r w:rsidRPr="00795F45">
        <w:rPr>
          <w:spacing w:val="-2"/>
          <w:sz w:val="28"/>
          <w:szCs w:val="28"/>
        </w:rPr>
        <w:t xml:space="preserve">2. </w:t>
      </w:r>
      <w:r w:rsidR="00FB1541" w:rsidRPr="00795F45">
        <w:rPr>
          <w:spacing w:val="-2"/>
          <w:sz w:val="28"/>
          <w:szCs w:val="28"/>
        </w:rPr>
        <w:t>Настоящее постановление подлежит опубликованию в муниципальном печатном органе Верхнеподпольненского сельского поселения газете «Местные ведомости» и размещению на официальном сайте Администрации Верхнеподпольненского сельского поселения в информационно-телекоммуникационной сети Интернет (</w:t>
      </w:r>
      <w:r w:rsidR="00FB1541" w:rsidRPr="00795F45">
        <w:rPr>
          <w:spacing w:val="-2"/>
          <w:sz w:val="28"/>
          <w:szCs w:val="28"/>
          <w:lang w:val="en-US"/>
        </w:rPr>
        <w:t>http</w:t>
      </w:r>
      <w:r w:rsidR="00FB1541" w:rsidRPr="00795F45">
        <w:rPr>
          <w:spacing w:val="-2"/>
          <w:sz w:val="28"/>
          <w:szCs w:val="28"/>
        </w:rPr>
        <w:t>://</w:t>
      </w:r>
      <w:r w:rsidR="00FB1541" w:rsidRPr="00795F45">
        <w:rPr>
          <w:spacing w:val="-2"/>
          <w:sz w:val="28"/>
          <w:szCs w:val="28"/>
          <w:lang w:val="en-US"/>
        </w:rPr>
        <w:t>verhnepodpolnenskoesp</w:t>
      </w:r>
      <w:r w:rsidR="00FB1541" w:rsidRPr="00795F45">
        <w:rPr>
          <w:spacing w:val="-2"/>
          <w:sz w:val="28"/>
          <w:szCs w:val="28"/>
        </w:rPr>
        <w:t>.</w:t>
      </w:r>
      <w:r w:rsidR="00FB1541" w:rsidRPr="00795F45">
        <w:rPr>
          <w:spacing w:val="-2"/>
          <w:sz w:val="28"/>
          <w:szCs w:val="28"/>
          <w:lang w:val="en-US"/>
        </w:rPr>
        <w:t>ru</w:t>
      </w:r>
      <w:r w:rsidR="00FB1541" w:rsidRPr="00795F45">
        <w:rPr>
          <w:spacing w:val="-2"/>
          <w:sz w:val="28"/>
          <w:szCs w:val="28"/>
        </w:rPr>
        <w:t xml:space="preserve"> /).</w:t>
      </w:r>
    </w:p>
    <w:p w:rsidR="00A47048" w:rsidRPr="00795F45" w:rsidRDefault="00F310B9" w:rsidP="00865101">
      <w:pPr>
        <w:ind w:firstLine="709"/>
        <w:jc w:val="both"/>
        <w:rPr>
          <w:spacing w:val="-2"/>
          <w:sz w:val="28"/>
          <w:szCs w:val="28"/>
        </w:rPr>
      </w:pPr>
      <w:r>
        <w:rPr>
          <w:spacing w:val="-2"/>
          <w:sz w:val="28"/>
          <w:szCs w:val="28"/>
        </w:rPr>
        <w:t>3</w:t>
      </w:r>
      <w:r w:rsidR="00A47048" w:rsidRPr="00795F45">
        <w:rPr>
          <w:spacing w:val="-2"/>
          <w:sz w:val="28"/>
          <w:szCs w:val="28"/>
        </w:rPr>
        <w:t xml:space="preserve">. Настоящее постановление вступает в силу со дня его </w:t>
      </w:r>
      <w:r w:rsidR="00865101">
        <w:rPr>
          <w:spacing w:val="-2"/>
          <w:sz w:val="28"/>
          <w:szCs w:val="28"/>
        </w:rPr>
        <w:t>опубликования</w:t>
      </w:r>
      <w:r w:rsidR="00A47048" w:rsidRPr="00795F45">
        <w:rPr>
          <w:spacing w:val="-2"/>
          <w:sz w:val="28"/>
          <w:szCs w:val="28"/>
        </w:rPr>
        <w:t>.</w:t>
      </w:r>
    </w:p>
    <w:p w:rsidR="00FB1541" w:rsidRPr="00795F45" w:rsidRDefault="00F310B9" w:rsidP="00865101">
      <w:pPr>
        <w:ind w:firstLine="709"/>
        <w:jc w:val="both"/>
        <w:rPr>
          <w:spacing w:val="-2"/>
          <w:sz w:val="28"/>
          <w:szCs w:val="28"/>
        </w:rPr>
      </w:pPr>
      <w:r>
        <w:rPr>
          <w:spacing w:val="-2"/>
          <w:sz w:val="28"/>
          <w:szCs w:val="28"/>
        </w:rPr>
        <w:t>4</w:t>
      </w:r>
      <w:r w:rsidR="00A47048" w:rsidRPr="00795F45">
        <w:rPr>
          <w:spacing w:val="-2"/>
          <w:sz w:val="28"/>
          <w:szCs w:val="28"/>
        </w:rPr>
        <w:t xml:space="preserve">. </w:t>
      </w:r>
      <w:r w:rsidR="00FB1541" w:rsidRPr="00795F45">
        <w:rPr>
          <w:spacing w:val="-2"/>
          <w:sz w:val="28"/>
          <w:szCs w:val="28"/>
        </w:rPr>
        <w:t xml:space="preserve">Контроль за исполнением настоящего постановления возложить на </w:t>
      </w:r>
      <w:r w:rsidR="00FB1541" w:rsidRPr="00795F45">
        <w:rPr>
          <w:spacing w:val="-2"/>
          <w:sz w:val="28"/>
          <w:szCs w:val="28"/>
        </w:rPr>
        <w:lastRenderedPageBreak/>
        <w:t>начальника сектора по вопросам имущественных и земельных отношений Администрации Верхнеподпольненского сельского поселения Манченкову И.В.</w:t>
      </w:r>
    </w:p>
    <w:p w:rsidR="00A47048" w:rsidRPr="00795F45" w:rsidRDefault="00A47048" w:rsidP="00FB1541">
      <w:pPr>
        <w:ind w:firstLine="851"/>
        <w:jc w:val="both"/>
        <w:rPr>
          <w:spacing w:val="-2"/>
          <w:sz w:val="28"/>
          <w:szCs w:val="28"/>
        </w:rPr>
      </w:pPr>
    </w:p>
    <w:p w:rsidR="00A47048" w:rsidRPr="00795F45" w:rsidRDefault="00A47048" w:rsidP="00A47048">
      <w:pPr>
        <w:jc w:val="both"/>
        <w:rPr>
          <w:spacing w:val="-2"/>
          <w:sz w:val="28"/>
          <w:szCs w:val="28"/>
        </w:rPr>
      </w:pPr>
      <w:r w:rsidRPr="00795F45">
        <w:rPr>
          <w:spacing w:val="-2"/>
          <w:sz w:val="28"/>
          <w:szCs w:val="28"/>
        </w:rPr>
        <w:t>Глава Администрации</w:t>
      </w:r>
    </w:p>
    <w:p w:rsidR="00A47048" w:rsidRPr="00795F45" w:rsidRDefault="00A47048" w:rsidP="00A47048">
      <w:pPr>
        <w:jc w:val="both"/>
        <w:rPr>
          <w:spacing w:val="-2"/>
          <w:sz w:val="28"/>
          <w:szCs w:val="28"/>
        </w:rPr>
      </w:pPr>
      <w:r w:rsidRPr="00795F45">
        <w:rPr>
          <w:spacing w:val="-2"/>
          <w:sz w:val="28"/>
          <w:szCs w:val="28"/>
        </w:rPr>
        <w:t>Верхнеподпольненского</w:t>
      </w:r>
    </w:p>
    <w:p w:rsidR="00A47048" w:rsidRDefault="00A47048" w:rsidP="00A47048">
      <w:pPr>
        <w:jc w:val="both"/>
        <w:rPr>
          <w:spacing w:val="-2"/>
          <w:sz w:val="28"/>
          <w:szCs w:val="28"/>
        </w:rPr>
      </w:pPr>
      <w:r w:rsidRPr="00795F45">
        <w:rPr>
          <w:spacing w:val="-2"/>
          <w:sz w:val="28"/>
          <w:szCs w:val="28"/>
        </w:rPr>
        <w:t xml:space="preserve">сельского поселения                            </w:t>
      </w:r>
      <w:r w:rsidR="00FB1541" w:rsidRPr="00795F45">
        <w:rPr>
          <w:spacing w:val="-2"/>
          <w:sz w:val="28"/>
          <w:szCs w:val="28"/>
        </w:rPr>
        <w:t xml:space="preserve">  </w:t>
      </w:r>
      <w:r w:rsidR="00795F45">
        <w:rPr>
          <w:spacing w:val="-2"/>
          <w:sz w:val="28"/>
          <w:szCs w:val="28"/>
        </w:rPr>
        <w:t xml:space="preserve"> </w:t>
      </w:r>
      <w:r w:rsidRPr="00795F45">
        <w:rPr>
          <w:spacing w:val="-2"/>
          <w:sz w:val="28"/>
          <w:szCs w:val="28"/>
        </w:rPr>
        <w:t xml:space="preserve">     </w:t>
      </w:r>
      <w:r w:rsidR="00653B79">
        <w:rPr>
          <w:spacing w:val="-2"/>
          <w:sz w:val="28"/>
          <w:szCs w:val="28"/>
        </w:rPr>
        <w:t xml:space="preserve">            </w:t>
      </w:r>
      <w:r w:rsidR="00C30731" w:rsidRPr="00795F45">
        <w:rPr>
          <w:spacing w:val="-2"/>
          <w:sz w:val="28"/>
          <w:szCs w:val="28"/>
        </w:rPr>
        <w:t xml:space="preserve">                      </w:t>
      </w:r>
      <w:r w:rsidRPr="00795F45">
        <w:rPr>
          <w:spacing w:val="-2"/>
          <w:sz w:val="28"/>
          <w:szCs w:val="28"/>
        </w:rPr>
        <w:t xml:space="preserve">                  </w:t>
      </w:r>
      <w:r w:rsidR="00FB1541" w:rsidRPr="00795F45">
        <w:rPr>
          <w:spacing w:val="-2"/>
          <w:sz w:val="28"/>
          <w:szCs w:val="28"/>
        </w:rPr>
        <w:t>А.Г. Ягольник</w:t>
      </w:r>
    </w:p>
    <w:p w:rsidR="008F0D8E" w:rsidRDefault="008F0D8E"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B014C8" w:rsidRDefault="00B014C8" w:rsidP="00A47048">
      <w:pPr>
        <w:jc w:val="both"/>
        <w:rPr>
          <w:spacing w:val="-2"/>
        </w:rPr>
      </w:pPr>
    </w:p>
    <w:p w:rsidR="008F0D8E" w:rsidRDefault="008F0D8E" w:rsidP="00A47048">
      <w:pPr>
        <w:jc w:val="both"/>
        <w:rPr>
          <w:spacing w:val="-2"/>
        </w:rPr>
      </w:pPr>
      <w:bookmarkStart w:id="0" w:name="_GoBack"/>
      <w:bookmarkEnd w:id="0"/>
      <w:r>
        <w:rPr>
          <w:spacing w:val="-2"/>
        </w:rPr>
        <w:t>Постановление вносит</w:t>
      </w:r>
    </w:p>
    <w:p w:rsidR="008F0D8E" w:rsidRDefault="008F0D8E" w:rsidP="00A47048">
      <w:pPr>
        <w:jc w:val="both"/>
        <w:rPr>
          <w:spacing w:val="-2"/>
        </w:rPr>
      </w:pPr>
      <w:r>
        <w:rPr>
          <w:spacing w:val="-2"/>
        </w:rPr>
        <w:t>сектор по вопросам имущественных</w:t>
      </w:r>
    </w:p>
    <w:p w:rsidR="008F0D8E" w:rsidRPr="008F0D8E" w:rsidRDefault="008F0D8E" w:rsidP="00A47048">
      <w:pPr>
        <w:jc w:val="both"/>
        <w:rPr>
          <w:spacing w:val="-2"/>
        </w:rPr>
      </w:pPr>
      <w:r>
        <w:rPr>
          <w:spacing w:val="-2"/>
        </w:rPr>
        <w:t>и земельных отношений</w:t>
      </w:r>
    </w:p>
    <w:p w:rsidR="009A31AD" w:rsidRDefault="009A31AD">
      <w:pPr>
        <w:widowControl/>
        <w:autoSpaceDE/>
        <w:autoSpaceDN/>
        <w:adjustRightInd/>
        <w:spacing w:after="200" w:line="276" w:lineRule="auto"/>
        <w:rPr>
          <w:spacing w:val="-2"/>
          <w:sz w:val="26"/>
          <w:szCs w:val="26"/>
        </w:rPr>
        <w:sectPr w:rsidR="009A31AD" w:rsidSect="00782E84">
          <w:headerReference w:type="even" r:id="rId7"/>
          <w:pgSz w:w="11906" w:h="16838"/>
          <w:pgMar w:top="709" w:right="851" w:bottom="1134" w:left="1304" w:header="708" w:footer="708" w:gutter="0"/>
          <w:cols w:space="708"/>
          <w:docGrid w:linePitch="360"/>
        </w:sectPr>
      </w:pPr>
    </w:p>
    <w:p w:rsidR="00A9448F" w:rsidRPr="009A31AD" w:rsidRDefault="00A9448F">
      <w:pPr>
        <w:widowControl/>
        <w:autoSpaceDE/>
        <w:autoSpaceDN/>
        <w:adjustRightInd/>
        <w:spacing w:after="200" w:line="276" w:lineRule="auto"/>
        <w:rPr>
          <w:spacing w:val="-2"/>
          <w:sz w:val="8"/>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2"/>
        <w:gridCol w:w="7839"/>
      </w:tblGrid>
      <w:tr w:rsidR="003E359B" w:rsidTr="003E359B">
        <w:tc>
          <w:tcPr>
            <w:tcW w:w="7280" w:type="dxa"/>
          </w:tcPr>
          <w:p w:rsidR="003E359B" w:rsidRDefault="003E359B" w:rsidP="00A9448F">
            <w:pPr>
              <w:jc w:val="right"/>
              <w:rPr>
                <w:spacing w:val="-2"/>
                <w:sz w:val="26"/>
                <w:szCs w:val="26"/>
              </w:rPr>
            </w:pPr>
          </w:p>
        </w:tc>
        <w:tc>
          <w:tcPr>
            <w:tcW w:w="7280" w:type="dxa"/>
          </w:tcPr>
          <w:p w:rsidR="003E359B" w:rsidRDefault="003E359B" w:rsidP="003E359B">
            <w:pPr>
              <w:ind w:firstLine="4940"/>
              <w:jc w:val="center"/>
              <w:rPr>
                <w:spacing w:val="-2"/>
                <w:sz w:val="26"/>
                <w:szCs w:val="26"/>
              </w:rPr>
            </w:pPr>
            <w:r w:rsidRPr="00952812">
              <w:rPr>
                <w:spacing w:val="-2"/>
                <w:sz w:val="26"/>
                <w:szCs w:val="26"/>
              </w:rPr>
              <w:t>Приложение</w:t>
            </w:r>
          </w:p>
          <w:p w:rsidR="003E359B" w:rsidRDefault="003E359B" w:rsidP="003E359B">
            <w:pPr>
              <w:ind w:firstLine="4940"/>
              <w:jc w:val="center"/>
              <w:rPr>
                <w:spacing w:val="-2"/>
                <w:sz w:val="26"/>
                <w:szCs w:val="26"/>
              </w:rPr>
            </w:pPr>
            <w:r>
              <w:rPr>
                <w:spacing w:val="-2"/>
                <w:sz w:val="26"/>
                <w:szCs w:val="26"/>
              </w:rPr>
              <w:t xml:space="preserve">к </w:t>
            </w:r>
            <w:r w:rsidRPr="00952812">
              <w:rPr>
                <w:spacing w:val="-2"/>
                <w:sz w:val="26"/>
                <w:szCs w:val="26"/>
              </w:rPr>
              <w:t>Постановлени</w:t>
            </w:r>
            <w:r>
              <w:rPr>
                <w:spacing w:val="-2"/>
                <w:sz w:val="26"/>
                <w:szCs w:val="26"/>
              </w:rPr>
              <w:t>ю</w:t>
            </w:r>
          </w:p>
          <w:p w:rsidR="003E359B" w:rsidRPr="00952812" w:rsidRDefault="003E359B" w:rsidP="003E359B">
            <w:pPr>
              <w:ind w:firstLine="4940"/>
              <w:jc w:val="center"/>
              <w:rPr>
                <w:spacing w:val="-2"/>
                <w:sz w:val="26"/>
                <w:szCs w:val="26"/>
              </w:rPr>
            </w:pPr>
            <w:r w:rsidRPr="00952812">
              <w:rPr>
                <w:spacing w:val="-2"/>
                <w:sz w:val="26"/>
                <w:szCs w:val="26"/>
              </w:rPr>
              <w:t>Администрации</w:t>
            </w:r>
          </w:p>
          <w:p w:rsidR="003E359B" w:rsidRDefault="003E359B" w:rsidP="003E359B">
            <w:pPr>
              <w:ind w:firstLine="4940"/>
              <w:jc w:val="center"/>
              <w:rPr>
                <w:spacing w:val="-2"/>
                <w:sz w:val="26"/>
                <w:szCs w:val="26"/>
              </w:rPr>
            </w:pPr>
            <w:r>
              <w:rPr>
                <w:spacing w:val="-2"/>
                <w:sz w:val="26"/>
                <w:szCs w:val="26"/>
              </w:rPr>
              <w:t>Верхнеподпольненского</w:t>
            </w:r>
          </w:p>
          <w:p w:rsidR="003E359B" w:rsidRPr="00952812" w:rsidRDefault="003E359B" w:rsidP="003E359B">
            <w:pPr>
              <w:ind w:firstLine="4940"/>
              <w:jc w:val="center"/>
              <w:rPr>
                <w:spacing w:val="-2"/>
                <w:sz w:val="26"/>
                <w:szCs w:val="26"/>
              </w:rPr>
            </w:pPr>
            <w:r w:rsidRPr="00952812">
              <w:rPr>
                <w:spacing w:val="-2"/>
                <w:sz w:val="26"/>
                <w:szCs w:val="26"/>
              </w:rPr>
              <w:t>сельского поселения</w:t>
            </w:r>
          </w:p>
          <w:p w:rsidR="003E359B" w:rsidRPr="00952812" w:rsidRDefault="003E359B" w:rsidP="003E359B">
            <w:pPr>
              <w:ind w:firstLine="4940"/>
              <w:jc w:val="center"/>
              <w:rPr>
                <w:spacing w:val="-2"/>
                <w:sz w:val="26"/>
                <w:szCs w:val="26"/>
              </w:rPr>
            </w:pPr>
            <w:r w:rsidRPr="00952812">
              <w:rPr>
                <w:spacing w:val="-2"/>
                <w:sz w:val="26"/>
                <w:szCs w:val="26"/>
              </w:rPr>
              <w:t xml:space="preserve">от </w:t>
            </w:r>
            <w:r>
              <w:rPr>
                <w:spacing w:val="-2"/>
                <w:sz w:val="26"/>
                <w:szCs w:val="26"/>
              </w:rPr>
              <w:t>__________</w:t>
            </w:r>
            <w:r w:rsidRPr="00952812">
              <w:rPr>
                <w:spacing w:val="-2"/>
                <w:sz w:val="26"/>
                <w:szCs w:val="26"/>
              </w:rPr>
              <w:t xml:space="preserve"> № </w:t>
            </w:r>
            <w:r>
              <w:rPr>
                <w:spacing w:val="-2"/>
                <w:sz w:val="26"/>
                <w:szCs w:val="26"/>
              </w:rPr>
              <w:t>____</w:t>
            </w:r>
          </w:p>
          <w:p w:rsidR="003E359B" w:rsidRDefault="003E359B" w:rsidP="00A9448F">
            <w:pPr>
              <w:jc w:val="right"/>
              <w:rPr>
                <w:spacing w:val="-2"/>
                <w:sz w:val="26"/>
                <w:szCs w:val="26"/>
              </w:rPr>
            </w:pPr>
          </w:p>
        </w:tc>
      </w:tr>
    </w:tbl>
    <w:p w:rsidR="003E359B" w:rsidRDefault="003E359B" w:rsidP="00A9448F">
      <w:pPr>
        <w:jc w:val="right"/>
        <w:rPr>
          <w:spacing w:val="-2"/>
          <w:sz w:val="26"/>
          <w:szCs w:val="26"/>
        </w:rPr>
      </w:pPr>
    </w:p>
    <w:p w:rsidR="00557CF0" w:rsidRPr="00845325" w:rsidRDefault="00557CF0" w:rsidP="00557CF0">
      <w:pPr>
        <w:jc w:val="center"/>
        <w:rPr>
          <w:bCs/>
          <w:sz w:val="28"/>
          <w:szCs w:val="28"/>
        </w:rPr>
      </w:pPr>
      <w:r w:rsidRPr="00845325">
        <w:rPr>
          <w:bCs/>
          <w:sz w:val="28"/>
          <w:szCs w:val="28"/>
        </w:rPr>
        <w:t xml:space="preserve">ИЗМЕНЕНИЯ, </w:t>
      </w:r>
    </w:p>
    <w:p w:rsidR="00721267" w:rsidRDefault="00557CF0" w:rsidP="00557CF0">
      <w:pPr>
        <w:jc w:val="center"/>
        <w:rPr>
          <w:bCs/>
          <w:sz w:val="28"/>
          <w:szCs w:val="28"/>
        </w:rPr>
      </w:pPr>
      <w:r w:rsidRPr="00845325">
        <w:rPr>
          <w:bCs/>
          <w:sz w:val="28"/>
          <w:szCs w:val="28"/>
        </w:rPr>
        <w:t>вносимые в постановление</w:t>
      </w:r>
      <w:r>
        <w:rPr>
          <w:bCs/>
          <w:sz w:val="28"/>
          <w:szCs w:val="28"/>
        </w:rPr>
        <w:t xml:space="preserve"> Администрации </w:t>
      </w:r>
    </w:p>
    <w:p w:rsidR="00381DEB" w:rsidRDefault="00557CF0" w:rsidP="00381DEB">
      <w:pPr>
        <w:jc w:val="center"/>
        <w:rPr>
          <w:bCs/>
          <w:sz w:val="28"/>
          <w:szCs w:val="28"/>
        </w:rPr>
      </w:pPr>
      <w:r>
        <w:rPr>
          <w:bCs/>
          <w:sz w:val="28"/>
          <w:szCs w:val="28"/>
        </w:rPr>
        <w:t>Верхнеподпольненского</w:t>
      </w:r>
      <w:r w:rsidR="00721267">
        <w:rPr>
          <w:bCs/>
          <w:sz w:val="28"/>
          <w:szCs w:val="28"/>
        </w:rPr>
        <w:t xml:space="preserve"> </w:t>
      </w:r>
      <w:r>
        <w:rPr>
          <w:bCs/>
          <w:sz w:val="28"/>
          <w:szCs w:val="28"/>
        </w:rPr>
        <w:t>сельского поселения</w:t>
      </w:r>
      <w:r w:rsidRPr="00845325">
        <w:rPr>
          <w:bCs/>
          <w:sz w:val="28"/>
          <w:szCs w:val="28"/>
        </w:rPr>
        <w:t xml:space="preserve"> </w:t>
      </w:r>
      <w:r w:rsidR="00381DEB" w:rsidRPr="00865101">
        <w:rPr>
          <w:bCs/>
          <w:sz w:val="28"/>
          <w:szCs w:val="28"/>
        </w:rPr>
        <w:t xml:space="preserve">от </w:t>
      </w:r>
      <w:r w:rsidR="00381DEB" w:rsidRPr="00D47323">
        <w:rPr>
          <w:bCs/>
          <w:sz w:val="28"/>
          <w:szCs w:val="28"/>
        </w:rPr>
        <w:t>17.03.2020 № 24</w:t>
      </w:r>
      <w:r w:rsidR="00381DEB" w:rsidRPr="00845325">
        <w:rPr>
          <w:bCs/>
          <w:sz w:val="28"/>
          <w:szCs w:val="28"/>
        </w:rPr>
        <w:t xml:space="preserve"> </w:t>
      </w:r>
    </w:p>
    <w:p w:rsidR="00557CF0" w:rsidRPr="00845325" w:rsidRDefault="00381DEB" w:rsidP="00381DEB">
      <w:pPr>
        <w:jc w:val="center"/>
        <w:rPr>
          <w:bCs/>
          <w:sz w:val="28"/>
          <w:szCs w:val="28"/>
        </w:rPr>
      </w:pPr>
      <w:r w:rsidRPr="00845325">
        <w:rPr>
          <w:bCs/>
          <w:sz w:val="28"/>
          <w:szCs w:val="28"/>
        </w:rPr>
        <w:t>«</w:t>
      </w:r>
      <w:r w:rsidRPr="00865101">
        <w:rPr>
          <w:bCs/>
          <w:sz w:val="28"/>
          <w:szCs w:val="28"/>
        </w:rPr>
        <w:t xml:space="preserve">Об утверждении </w:t>
      </w:r>
      <w:r>
        <w:rPr>
          <w:bCs/>
          <w:sz w:val="28"/>
          <w:szCs w:val="28"/>
        </w:rPr>
        <w:t>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а также самозанятых граждан), подлежащего предоставлению субъектам малого и среднего предпринимательства, а также самозанятым гражданам, а также порядка и условий предоставления в аренду включённого в них муниципального имущества</w:t>
      </w:r>
      <w:r w:rsidRPr="00845325">
        <w:rPr>
          <w:bCs/>
          <w:sz w:val="28"/>
          <w:szCs w:val="28"/>
        </w:rPr>
        <w:t>»</w:t>
      </w:r>
    </w:p>
    <w:p w:rsidR="00381DEB" w:rsidRDefault="00381DEB" w:rsidP="00486244">
      <w:pPr>
        <w:spacing w:line="228" w:lineRule="auto"/>
        <w:ind w:firstLine="709"/>
        <w:jc w:val="both"/>
        <w:rPr>
          <w:sz w:val="28"/>
          <w:szCs w:val="28"/>
        </w:rPr>
      </w:pPr>
    </w:p>
    <w:p w:rsidR="00557CF0" w:rsidRPr="00845325" w:rsidRDefault="00557CF0" w:rsidP="00486244">
      <w:pPr>
        <w:spacing w:line="228" w:lineRule="auto"/>
        <w:ind w:firstLine="709"/>
        <w:jc w:val="both"/>
        <w:rPr>
          <w:sz w:val="28"/>
          <w:szCs w:val="28"/>
        </w:rPr>
      </w:pPr>
      <w:r w:rsidRPr="00845325">
        <w:rPr>
          <w:sz w:val="28"/>
          <w:szCs w:val="28"/>
        </w:rPr>
        <w:t xml:space="preserve">1. Наименование изложить в редакции: </w:t>
      </w:r>
    </w:p>
    <w:p w:rsidR="00557CF0" w:rsidRDefault="00557CF0" w:rsidP="00557CF0">
      <w:pPr>
        <w:spacing w:line="228" w:lineRule="auto"/>
        <w:ind w:firstLine="709"/>
        <w:jc w:val="center"/>
        <w:rPr>
          <w:sz w:val="28"/>
          <w:szCs w:val="28"/>
        </w:rPr>
      </w:pPr>
    </w:p>
    <w:p w:rsidR="00557CF0" w:rsidRDefault="00557CF0" w:rsidP="00557CF0">
      <w:pPr>
        <w:spacing w:line="228" w:lineRule="auto"/>
        <w:jc w:val="center"/>
        <w:rPr>
          <w:bCs/>
          <w:sz w:val="28"/>
          <w:szCs w:val="28"/>
        </w:rPr>
      </w:pPr>
      <w:r w:rsidRPr="00845325">
        <w:rPr>
          <w:sz w:val="28"/>
          <w:szCs w:val="28"/>
        </w:rPr>
        <w:t>«</w:t>
      </w:r>
      <w:r w:rsidRPr="00845325">
        <w:rPr>
          <w:bCs/>
          <w:sz w:val="28"/>
          <w:szCs w:val="28"/>
        </w:rPr>
        <w:t>О</w:t>
      </w:r>
      <w:r w:rsidR="00C37F19">
        <w:rPr>
          <w:bCs/>
          <w:sz w:val="28"/>
          <w:szCs w:val="28"/>
        </w:rPr>
        <w:t>б</w:t>
      </w:r>
      <w:r w:rsidRPr="00845325">
        <w:rPr>
          <w:bCs/>
          <w:sz w:val="28"/>
          <w:szCs w:val="28"/>
        </w:rPr>
        <w:t xml:space="preserve"> </w:t>
      </w:r>
      <w:r w:rsidR="00C37F19">
        <w:rPr>
          <w:bCs/>
          <w:sz w:val="28"/>
          <w:szCs w:val="28"/>
        </w:rPr>
        <w:t xml:space="preserve">утверждении </w:t>
      </w:r>
      <w:r w:rsidR="00C37F19" w:rsidRPr="00C37F19">
        <w:rPr>
          <w:bCs/>
          <w:sz w:val="28"/>
          <w:szCs w:val="28"/>
        </w:rPr>
        <w:t xml:space="preserve">Порядка формирования, ведения, обязательного опубликования </w:t>
      </w:r>
      <w:r w:rsidRPr="00845325">
        <w:rPr>
          <w:bCs/>
          <w:sz w:val="28"/>
          <w:szCs w:val="28"/>
        </w:rPr>
        <w:t>Перечн</w:t>
      </w:r>
      <w:r w:rsidR="00C37F19">
        <w:rPr>
          <w:bCs/>
          <w:sz w:val="28"/>
          <w:szCs w:val="28"/>
        </w:rPr>
        <w:t>я</w:t>
      </w:r>
      <w:r w:rsidRPr="00845325">
        <w:rPr>
          <w:bCs/>
          <w:sz w:val="28"/>
          <w:szCs w:val="28"/>
        </w:rPr>
        <w:t xml:space="preserve"> </w:t>
      </w:r>
      <w:r>
        <w:rPr>
          <w:bCs/>
          <w:sz w:val="28"/>
          <w:szCs w:val="28"/>
        </w:rPr>
        <w:t>муниципального</w:t>
      </w:r>
      <w:r w:rsidRPr="00845325">
        <w:rPr>
          <w:bCs/>
          <w:sz w:val="28"/>
          <w:szCs w:val="28"/>
        </w:rPr>
        <w:t xml:space="preserve"> имущества </w:t>
      </w:r>
    </w:p>
    <w:p w:rsidR="00721267" w:rsidRDefault="00721267" w:rsidP="00557CF0">
      <w:pPr>
        <w:spacing w:line="228" w:lineRule="auto"/>
        <w:jc w:val="center"/>
        <w:rPr>
          <w:bCs/>
          <w:sz w:val="28"/>
          <w:szCs w:val="28"/>
        </w:rPr>
      </w:pPr>
      <w:r>
        <w:rPr>
          <w:bCs/>
          <w:sz w:val="28"/>
          <w:szCs w:val="28"/>
        </w:rPr>
        <w:t>м</w:t>
      </w:r>
      <w:r w:rsidR="00557CF0">
        <w:rPr>
          <w:bCs/>
          <w:sz w:val="28"/>
          <w:szCs w:val="28"/>
        </w:rPr>
        <w:t>униципального образования «Верхнеподпольненское сельское поселение»</w:t>
      </w:r>
      <w:r w:rsidR="00557CF0" w:rsidRPr="00845325">
        <w:rPr>
          <w:bCs/>
          <w:sz w:val="28"/>
          <w:szCs w:val="28"/>
        </w:rPr>
        <w:t xml:space="preserve">, </w:t>
      </w:r>
    </w:p>
    <w:p w:rsidR="00557CF0" w:rsidRDefault="00557CF0" w:rsidP="00557CF0">
      <w:pPr>
        <w:spacing w:line="228" w:lineRule="auto"/>
        <w:jc w:val="center"/>
        <w:rPr>
          <w:bCs/>
          <w:sz w:val="28"/>
          <w:szCs w:val="28"/>
        </w:rPr>
      </w:pPr>
      <w:r w:rsidRPr="00845325">
        <w:rPr>
          <w:bCs/>
          <w:sz w:val="28"/>
          <w:szCs w:val="28"/>
        </w:rPr>
        <w:t xml:space="preserve">предназначенного для передачи во владение </w:t>
      </w:r>
    </w:p>
    <w:p w:rsidR="00557CF0" w:rsidRDefault="00557CF0" w:rsidP="00557CF0">
      <w:pPr>
        <w:spacing w:line="228" w:lineRule="auto"/>
        <w:jc w:val="center"/>
        <w:rPr>
          <w:bCs/>
          <w:sz w:val="28"/>
          <w:szCs w:val="28"/>
        </w:rPr>
      </w:pPr>
      <w:r w:rsidRPr="00845325">
        <w:rPr>
          <w:bCs/>
          <w:sz w:val="28"/>
          <w:szCs w:val="28"/>
        </w:rPr>
        <w:t xml:space="preserve">и (или) в пользование субъектам малого и среднего предпринимательства </w:t>
      </w:r>
    </w:p>
    <w:p w:rsidR="00557CF0" w:rsidRDefault="00557CF0" w:rsidP="00557CF0">
      <w:pPr>
        <w:spacing w:line="228" w:lineRule="auto"/>
        <w:jc w:val="center"/>
        <w:rPr>
          <w:bCs/>
          <w:sz w:val="28"/>
          <w:szCs w:val="28"/>
        </w:rPr>
      </w:pPr>
      <w:r w:rsidRPr="00845325">
        <w:rPr>
          <w:bCs/>
          <w:sz w:val="28"/>
          <w:szCs w:val="28"/>
        </w:rPr>
        <w:t xml:space="preserve">и организациям, образующим инфраструктуру поддержки субъектов </w:t>
      </w:r>
    </w:p>
    <w:p w:rsidR="00557CF0" w:rsidRDefault="00557CF0" w:rsidP="00557CF0">
      <w:pPr>
        <w:spacing w:line="228" w:lineRule="auto"/>
        <w:jc w:val="center"/>
        <w:rPr>
          <w:sz w:val="28"/>
          <w:szCs w:val="28"/>
        </w:rPr>
      </w:pPr>
      <w:r w:rsidRPr="00845325">
        <w:rPr>
          <w:bCs/>
          <w:sz w:val="28"/>
          <w:szCs w:val="28"/>
        </w:rPr>
        <w:t>малого</w:t>
      </w:r>
      <w:r>
        <w:rPr>
          <w:bCs/>
          <w:sz w:val="28"/>
          <w:szCs w:val="28"/>
        </w:rPr>
        <w:t xml:space="preserve"> </w:t>
      </w:r>
      <w:r w:rsidRPr="00845325">
        <w:rPr>
          <w:bCs/>
          <w:sz w:val="28"/>
          <w:szCs w:val="28"/>
        </w:rPr>
        <w:t>и среднего предпринимательства</w:t>
      </w:r>
      <w:r w:rsidRPr="00845325">
        <w:rPr>
          <w:sz w:val="28"/>
          <w:szCs w:val="28"/>
        </w:rPr>
        <w:t xml:space="preserve">, а также физическим лицам, </w:t>
      </w:r>
    </w:p>
    <w:p w:rsidR="00721267" w:rsidRDefault="00557CF0" w:rsidP="00557CF0">
      <w:pPr>
        <w:spacing w:line="228" w:lineRule="auto"/>
        <w:jc w:val="center"/>
        <w:rPr>
          <w:sz w:val="28"/>
          <w:szCs w:val="28"/>
        </w:rPr>
      </w:pPr>
      <w:r w:rsidRPr="00845325">
        <w:rPr>
          <w:sz w:val="28"/>
          <w:szCs w:val="28"/>
        </w:rPr>
        <w:t xml:space="preserve">не являющимся индивидуальными предпринимателями </w:t>
      </w:r>
    </w:p>
    <w:p w:rsidR="00721267" w:rsidRDefault="00557CF0" w:rsidP="00557CF0">
      <w:pPr>
        <w:spacing w:line="228" w:lineRule="auto"/>
        <w:jc w:val="center"/>
        <w:rPr>
          <w:sz w:val="28"/>
          <w:szCs w:val="28"/>
        </w:rPr>
      </w:pPr>
      <w:r w:rsidRPr="00845325">
        <w:rPr>
          <w:sz w:val="28"/>
          <w:szCs w:val="28"/>
        </w:rPr>
        <w:t xml:space="preserve">и применяющим специальный налоговый режим </w:t>
      </w:r>
    </w:p>
    <w:p w:rsidR="000F27AE" w:rsidRDefault="00557CF0" w:rsidP="000F27AE">
      <w:pPr>
        <w:spacing w:line="228" w:lineRule="auto"/>
        <w:jc w:val="center"/>
        <w:rPr>
          <w:bCs/>
          <w:sz w:val="28"/>
          <w:szCs w:val="28"/>
        </w:rPr>
      </w:pPr>
      <w:r w:rsidRPr="00845325">
        <w:rPr>
          <w:sz w:val="28"/>
          <w:szCs w:val="28"/>
        </w:rPr>
        <w:t>«Налог на профессиональный доход»</w:t>
      </w:r>
      <w:r w:rsidR="000F27AE">
        <w:rPr>
          <w:sz w:val="28"/>
          <w:szCs w:val="28"/>
        </w:rPr>
        <w:t>, порядка и условий предоставления в аренду</w:t>
      </w:r>
      <w:r w:rsidR="000F27AE" w:rsidRPr="000F27AE">
        <w:rPr>
          <w:bCs/>
          <w:sz w:val="28"/>
          <w:szCs w:val="28"/>
        </w:rPr>
        <w:t xml:space="preserve"> </w:t>
      </w:r>
      <w:r w:rsidR="000F27AE">
        <w:rPr>
          <w:bCs/>
          <w:sz w:val="28"/>
          <w:szCs w:val="28"/>
        </w:rPr>
        <w:t>муниципального</w:t>
      </w:r>
      <w:r w:rsidR="000F27AE" w:rsidRPr="00845325">
        <w:rPr>
          <w:bCs/>
          <w:sz w:val="28"/>
          <w:szCs w:val="28"/>
        </w:rPr>
        <w:t xml:space="preserve"> имущества </w:t>
      </w:r>
    </w:p>
    <w:p w:rsidR="000F27AE" w:rsidRPr="000F27AE" w:rsidRDefault="000F27AE" w:rsidP="000F27AE">
      <w:pPr>
        <w:spacing w:line="228" w:lineRule="auto"/>
        <w:jc w:val="center"/>
        <w:rPr>
          <w:bCs/>
          <w:sz w:val="28"/>
          <w:szCs w:val="28"/>
        </w:rPr>
      </w:pPr>
      <w:r>
        <w:rPr>
          <w:bCs/>
          <w:sz w:val="28"/>
          <w:szCs w:val="28"/>
        </w:rPr>
        <w:t xml:space="preserve">муниципального образования «Верхнеподпольненское сельское поселение», включённого в </w:t>
      </w:r>
      <w:r w:rsidRPr="000F27AE">
        <w:rPr>
          <w:bCs/>
          <w:sz w:val="28"/>
          <w:szCs w:val="28"/>
        </w:rPr>
        <w:t>Переч</w:t>
      </w:r>
      <w:r>
        <w:rPr>
          <w:bCs/>
          <w:sz w:val="28"/>
          <w:szCs w:val="28"/>
        </w:rPr>
        <w:t>ень</w:t>
      </w:r>
      <w:r w:rsidRPr="000F27AE">
        <w:rPr>
          <w:bCs/>
          <w:sz w:val="28"/>
          <w:szCs w:val="28"/>
        </w:rPr>
        <w:t xml:space="preserve"> муниципального имущества </w:t>
      </w:r>
    </w:p>
    <w:p w:rsidR="000F27AE" w:rsidRPr="000F27AE" w:rsidRDefault="000F27AE" w:rsidP="000F27AE">
      <w:pPr>
        <w:spacing w:line="228" w:lineRule="auto"/>
        <w:jc w:val="center"/>
        <w:rPr>
          <w:bCs/>
          <w:sz w:val="28"/>
          <w:szCs w:val="28"/>
        </w:rPr>
      </w:pPr>
      <w:r w:rsidRPr="000F27AE">
        <w:rPr>
          <w:bCs/>
          <w:sz w:val="28"/>
          <w:szCs w:val="28"/>
        </w:rPr>
        <w:t xml:space="preserve">муниципального образования «Верхнеподпольненское сельское поселение», </w:t>
      </w:r>
    </w:p>
    <w:p w:rsidR="000F27AE" w:rsidRPr="000F27AE" w:rsidRDefault="000F27AE" w:rsidP="000F27AE">
      <w:pPr>
        <w:spacing w:line="228" w:lineRule="auto"/>
        <w:jc w:val="center"/>
        <w:rPr>
          <w:bCs/>
          <w:sz w:val="28"/>
          <w:szCs w:val="28"/>
        </w:rPr>
      </w:pPr>
      <w:r w:rsidRPr="000F27AE">
        <w:rPr>
          <w:bCs/>
          <w:sz w:val="28"/>
          <w:szCs w:val="28"/>
        </w:rPr>
        <w:t xml:space="preserve">предназначенного для передачи во владение </w:t>
      </w:r>
    </w:p>
    <w:p w:rsidR="000F27AE" w:rsidRPr="000F27AE" w:rsidRDefault="000F27AE" w:rsidP="000F27AE">
      <w:pPr>
        <w:spacing w:line="228" w:lineRule="auto"/>
        <w:jc w:val="center"/>
        <w:rPr>
          <w:bCs/>
          <w:sz w:val="28"/>
          <w:szCs w:val="28"/>
        </w:rPr>
      </w:pPr>
      <w:r w:rsidRPr="000F27AE">
        <w:rPr>
          <w:bCs/>
          <w:sz w:val="28"/>
          <w:szCs w:val="28"/>
        </w:rPr>
        <w:t xml:space="preserve">и (или) в пользование субъектам малого и среднего предпринимательства </w:t>
      </w:r>
    </w:p>
    <w:p w:rsidR="000F27AE" w:rsidRPr="000F27AE" w:rsidRDefault="000F27AE" w:rsidP="000F27AE">
      <w:pPr>
        <w:spacing w:line="228" w:lineRule="auto"/>
        <w:jc w:val="center"/>
        <w:rPr>
          <w:bCs/>
          <w:sz w:val="28"/>
          <w:szCs w:val="28"/>
        </w:rPr>
      </w:pPr>
      <w:r w:rsidRPr="000F27AE">
        <w:rPr>
          <w:bCs/>
          <w:sz w:val="28"/>
          <w:szCs w:val="28"/>
        </w:rPr>
        <w:t xml:space="preserve">и организациям, образующим инфраструктуру поддержки субъектов </w:t>
      </w:r>
    </w:p>
    <w:p w:rsidR="000F27AE" w:rsidRPr="000F27AE" w:rsidRDefault="000F27AE" w:rsidP="000F27AE">
      <w:pPr>
        <w:spacing w:line="228" w:lineRule="auto"/>
        <w:jc w:val="center"/>
        <w:rPr>
          <w:bCs/>
          <w:sz w:val="28"/>
          <w:szCs w:val="28"/>
        </w:rPr>
      </w:pPr>
      <w:r w:rsidRPr="000F27AE">
        <w:rPr>
          <w:bCs/>
          <w:sz w:val="28"/>
          <w:szCs w:val="28"/>
        </w:rPr>
        <w:t xml:space="preserve">малого и среднего предпринимательства, а также физическим лицам, </w:t>
      </w:r>
    </w:p>
    <w:p w:rsidR="000F27AE" w:rsidRPr="000F27AE" w:rsidRDefault="000F27AE" w:rsidP="000F27AE">
      <w:pPr>
        <w:spacing w:line="228" w:lineRule="auto"/>
        <w:jc w:val="center"/>
        <w:rPr>
          <w:bCs/>
          <w:sz w:val="28"/>
          <w:szCs w:val="28"/>
        </w:rPr>
      </w:pPr>
      <w:r w:rsidRPr="000F27AE">
        <w:rPr>
          <w:bCs/>
          <w:sz w:val="28"/>
          <w:szCs w:val="28"/>
        </w:rPr>
        <w:t xml:space="preserve">не являющимся индивидуальными предпринимателями </w:t>
      </w:r>
    </w:p>
    <w:p w:rsidR="000F27AE" w:rsidRPr="000F27AE" w:rsidRDefault="000F27AE" w:rsidP="000F27AE">
      <w:pPr>
        <w:spacing w:line="228" w:lineRule="auto"/>
        <w:jc w:val="center"/>
        <w:rPr>
          <w:bCs/>
          <w:sz w:val="28"/>
          <w:szCs w:val="28"/>
        </w:rPr>
      </w:pPr>
      <w:r w:rsidRPr="000F27AE">
        <w:rPr>
          <w:bCs/>
          <w:sz w:val="28"/>
          <w:szCs w:val="28"/>
        </w:rPr>
        <w:t xml:space="preserve">и применяющим специальный налоговый режим </w:t>
      </w:r>
    </w:p>
    <w:p w:rsidR="00557CF0" w:rsidRDefault="000F27AE" w:rsidP="000F27AE">
      <w:pPr>
        <w:spacing w:line="228" w:lineRule="auto"/>
        <w:jc w:val="center"/>
        <w:rPr>
          <w:sz w:val="28"/>
          <w:szCs w:val="28"/>
        </w:rPr>
      </w:pPr>
      <w:r w:rsidRPr="000F27AE">
        <w:rPr>
          <w:bCs/>
          <w:sz w:val="28"/>
          <w:szCs w:val="28"/>
        </w:rPr>
        <w:t>«Налог на профессиональный доход»</w:t>
      </w:r>
      <w:r w:rsidR="00557CF0" w:rsidRPr="00845325">
        <w:rPr>
          <w:sz w:val="28"/>
          <w:szCs w:val="28"/>
        </w:rPr>
        <w:t>.</w:t>
      </w:r>
    </w:p>
    <w:p w:rsidR="0055750A" w:rsidRDefault="0055750A" w:rsidP="00557CF0">
      <w:pPr>
        <w:spacing w:line="228" w:lineRule="auto"/>
        <w:jc w:val="center"/>
        <w:rPr>
          <w:sz w:val="28"/>
          <w:szCs w:val="28"/>
        </w:rPr>
      </w:pPr>
    </w:p>
    <w:p w:rsidR="003F62EF" w:rsidRDefault="0055750A" w:rsidP="00111065">
      <w:pPr>
        <w:spacing w:line="228" w:lineRule="auto"/>
        <w:ind w:firstLine="709"/>
        <w:jc w:val="both"/>
        <w:rPr>
          <w:sz w:val="28"/>
          <w:szCs w:val="28"/>
        </w:rPr>
      </w:pPr>
      <w:r w:rsidRPr="0055750A">
        <w:rPr>
          <w:sz w:val="28"/>
          <w:szCs w:val="28"/>
        </w:rPr>
        <w:t xml:space="preserve">2. </w:t>
      </w:r>
      <w:r w:rsidR="003F62EF">
        <w:rPr>
          <w:sz w:val="28"/>
          <w:szCs w:val="28"/>
        </w:rPr>
        <w:t>В приложении:</w:t>
      </w:r>
    </w:p>
    <w:p w:rsidR="00111065" w:rsidRPr="00845325" w:rsidRDefault="003F62EF" w:rsidP="00111065">
      <w:pPr>
        <w:spacing w:line="228" w:lineRule="auto"/>
        <w:ind w:firstLine="709"/>
        <w:jc w:val="both"/>
        <w:rPr>
          <w:sz w:val="28"/>
          <w:szCs w:val="28"/>
        </w:rPr>
      </w:pPr>
      <w:r>
        <w:rPr>
          <w:sz w:val="28"/>
          <w:szCs w:val="28"/>
        </w:rPr>
        <w:t xml:space="preserve">2.1. </w:t>
      </w:r>
      <w:r w:rsidR="00111065" w:rsidRPr="00845325">
        <w:rPr>
          <w:sz w:val="28"/>
          <w:szCs w:val="28"/>
        </w:rPr>
        <w:t xml:space="preserve">Наименование изложить в редакции: </w:t>
      </w:r>
    </w:p>
    <w:p w:rsidR="003F62EF" w:rsidRDefault="003F62EF" w:rsidP="00111065">
      <w:pPr>
        <w:spacing w:line="228" w:lineRule="auto"/>
        <w:jc w:val="center"/>
        <w:rPr>
          <w:bCs/>
          <w:sz w:val="28"/>
          <w:szCs w:val="28"/>
        </w:rPr>
      </w:pPr>
    </w:p>
    <w:p w:rsidR="00111065" w:rsidRDefault="003F62EF" w:rsidP="00111065">
      <w:pPr>
        <w:spacing w:line="228" w:lineRule="auto"/>
        <w:jc w:val="center"/>
        <w:rPr>
          <w:bCs/>
          <w:sz w:val="28"/>
          <w:szCs w:val="28"/>
        </w:rPr>
      </w:pPr>
      <w:r>
        <w:rPr>
          <w:bCs/>
          <w:sz w:val="28"/>
          <w:szCs w:val="28"/>
        </w:rPr>
        <w:t>«</w:t>
      </w:r>
      <w:r w:rsidR="00111065" w:rsidRPr="00C37F19">
        <w:rPr>
          <w:bCs/>
          <w:sz w:val="28"/>
          <w:szCs w:val="28"/>
        </w:rPr>
        <w:t>Поряд</w:t>
      </w:r>
      <w:r w:rsidR="00111065">
        <w:rPr>
          <w:bCs/>
          <w:sz w:val="28"/>
          <w:szCs w:val="28"/>
        </w:rPr>
        <w:t>ок</w:t>
      </w:r>
      <w:r w:rsidR="00111065" w:rsidRPr="00C37F19">
        <w:rPr>
          <w:bCs/>
          <w:sz w:val="28"/>
          <w:szCs w:val="28"/>
        </w:rPr>
        <w:t xml:space="preserve"> формирования, ведения, обязательного опубликования </w:t>
      </w:r>
      <w:r w:rsidR="00111065" w:rsidRPr="00845325">
        <w:rPr>
          <w:bCs/>
          <w:sz w:val="28"/>
          <w:szCs w:val="28"/>
        </w:rPr>
        <w:t>Перечн</w:t>
      </w:r>
      <w:r w:rsidR="00111065">
        <w:rPr>
          <w:bCs/>
          <w:sz w:val="28"/>
          <w:szCs w:val="28"/>
        </w:rPr>
        <w:t>я</w:t>
      </w:r>
      <w:r w:rsidR="00111065" w:rsidRPr="00845325">
        <w:rPr>
          <w:bCs/>
          <w:sz w:val="28"/>
          <w:szCs w:val="28"/>
        </w:rPr>
        <w:t xml:space="preserve"> </w:t>
      </w:r>
      <w:r w:rsidR="00111065">
        <w:rPr>
          <w:bCs/>
          <w:sz w:val="28"/>
          <w:szCs w:val="28"/>
        </w:rPr>
        <w:t>муниципального</w:t>
      </w:r>
      <w:r w:rsidR="00111065" w:rsidRPr="00845325">
        <w:rPr>
          <w:bCs/>
          <w:sz w:val="28"/>
          <w:szCs w:val="28"/>
        </w:rPr>
        <w:t xml:space="preserve"> имущества </w:t>
      </w:r>
    </w:p>
    <w:p w:rsidR="00111065" w:rsidRDefault="00111065" w:rsidP="00111065">
      <w:pPr>
        <w:spacing w:line="228" w:lineRule="auto"/>
        <w:jc w:val="center"/>
        <w:rPr>
          <w:bCs/>
          <w:sz w:val="28"/>
          <w:szCs w:val="28"/>
        </w:rPr>
      </w:pPr>
      <w:r>
        <w:rPr>
          <w:bCs/>
          <w:sz w:val="28"/>
          <w:szCs w:val="28"/>
        </w:rPr>
        <w:lastRenderedPageBreak/>
        <w:t>муниципального образования «Верхнеподпольненское сельское поселение»</w:t>
      </w:r>
      <w:r w:rsidRPr="00845325">
        <w:rPr>
          <w:bCs/>
          <w:sz w:val="28"/>
          <w:szCs w:val="28"/>
        </w:rPr>
        <w:t xml:space="preserve">, </w:t>
      </w:r>
    </w:p>
    <w:p w:rsidR="00111065" w:rsidRDefault="00111065" w:rsidP="00111065">
      <w:pPr>
        <w:spacing w:line="228" w:lineRule="auto"/>
        <w:jc w:val="center"/>
        <w:rPr>
          <w:bCs/>
          <w:sz w:val="28"/>
          <w:szCs w:val="28"/>
        </w:rPr>
      </w:pPr>
      <w:r w:rsidRPr="00845325">
        <w:rPr>
          <w:bCs/>
          <w:sz w:val="28"/>
          <w:szCs w:val="28"/>
        </w:rPr>
        <w:t xml:space="preserve">предназначенного для передачи во владение </w:t>
      </w:r>
    </w:p>
    <w:p w:rsidR="00111065" w:rsidRDefault="00111065" w:rsidP="00111065">
      <w:pPr>
        <w:spacing w:line="228" w:lineRule="auto"/>
        <w:jc w:val="center"/>
        <w:rPr>
          <w:bCs/>
          <w:sz w:val="28"/>
          <w:szCs w:val="28"/>
        </w:rPr>
      </w:pPr>
      <w:r w:rsidRPr="00845325">
        <w:rPr>
          <w:bCs/>
          <w:sz w:val="28"/>
          <w:szCs w:val="28"/>
        </w:rPr>
        <w:t xml:space="preserve">и (или) в пользование субъектам малого и среднего предпринимательства </w:t>
      </w:r>
    </w:p>
    <w:p w:rsidR="00111065" w:rsidRDefault="00111065" w:rsidP="00111065">
      <w:pPr>
        <w:spacing w:line="228" w:lineRule="auto"/>
        <w:jc w:val="center"/>
        <w:rPr>
          <w:bCs/>
          <w:sz w:val="28"/>
          <w:szCs w:val="28"/>
        </w:rPr>
      </w:pPr>
      <w:r w:rsidRPr="00845325">
        <w:rPr>
          <w:bCs/>
          <w:sz w:val="28"/>
          <w:szCs w:val="28"/>
        </w:rPr>
        <w:t xml:space="preserve">и организациям, образующим инфраструктуру поддержки субъектов </w:t>
      </w:r>
    </w:p>
    <w:p w:rsidR="00111065" w:rsidRDefault="00111065" w:rsidP="00111065">
      <w:pPr>
        <w:spacing w:line="228" w:lineRule="auto"/>
        <w:jc w:val="center"/>
        <w:rPr>
          <w:sz w:val="28"/>
          <w:szCs w:val="28"/>
        </w:rPr>
      </w:pPr>
      <w:r w:rsidRPr="00845325">
        <w:rPr>
          <w:bCs/>
          <w:sz w:val="28"/>
          <w:szCs w:val="28"/>
        </w:rPr>
        <w:t>малого</w:t>
      </w:r>
      <w:r>
        <w:rPr>
          <w:bCs/>
          <w:sz w:val="28"/>
          <w:szCs w:val="28"/>
        </w:rPr>
        <w:t xml:space="preserve"> </w:t>
      </w:r>
      <w:r w:rsidRPr="00845325">
        <w:rPr>
          <w:bCs/>
          <w:sz w:val="28"/>
          <w:szCs w:val="28"/>
        </w:rPr>
        <w:t>и среднего предпринимательства</w:t>
      </w:r>
      <w:r w:rsidRPr="00845325">
        <w:rPr>
          <w:sz w:val="28"/>
          <w:szCs w:val="28"/>
        </w:rPr>
        <w:t xml:space="preserve">, а также физическим лицам, </w:t>
      </w:r>
    </w:p>
    <w:p w:rsidR="00111065" w:rsidRDefault="00111065" w:rsidP="00111065">
      <w:pPr>
        <w:spacing w:line="228" w:lineRule="auto"/>
        <w:jc w:val="center"/>
        <w:rPr>
          <w:sz w:val="28"/>
          <w:szCs w:val="28"/>
        </w:rPr>
      </w:pPr>
      <w:r w:rsidRPr="00845325">
        <w:rPr>
          <w:sz w:val="28"/>
          <w:szCs w:val="28"/>
        </w:rPr>
        <w:t xml:space="preserve">не являющимся индивидуальными предпринимателями </w:t>
      </w:r>
    </w:p>
    <w:p w:rsidR="00111065" w:rsidRDefault="00111065" w:rsidP="00111065">
      <w:pPr>
        <w:spacing w:line="228" w:lineRule="auto"/>
        <w:jc w:val="center"/>
        <w:rPr>
          <w:sz w:val="28"/>
          <w:szCs w:val="28"/>
        </w:rPr>
      </w:pPr>
      <w:r w:rsidRPr="00845325">
        <w:rPr>
          <w:sz w:val="28"/>
          <w:szCs w:val="28"/>
        </w:rPr>
        <w:t xml:space="preserve">и применяющим специальный налоговый режим </w:t>
      </w:r>
    </w:p>
    <w:p w:rsidR="00111065" w:rsidRDefault="00111065" w:rsidP="00111065">
      <w:pPr>
        <w:spacing w:line="228" w:lineRule="auto"/>
        <w:jc w:val="center"/>
        <w:rPr>
          <w:bCs/>
          <w:sz w:val="28"/>
          <w:szCs w:val="28"/>
        </w:rPr>
      </w:pPr>
      <w:r w:rsidRPr="00845325">
        <w:rPr>
          <w:sz w:val="28"/>
          <w:szCs w:val="28"/>
        </w:rPr>
        <w:t>«Налог на профессиональный доход»</w:t>
      </w:r>
      <w:r>
        <w:rPr>
          <w:sz w:val="28"/>
          <w:szCs w:val="28"/>
        </w:rPr>
        <w:t>, порядок и условия предоставления в аренду</w:t>
      </w:r>
      <w:r w:rsidRPr="000F27AE">
        <w:rPr>
          <w:bCs/>
          <w:sz w:val="28"/>
          <w:szCs w:val="28"/>
        </w:rPr>
        <w:t xml:space="preserve"> </w:t>
      </w:r>
      <w:r>
        <w:rPr>
          <w:bCs/>
          <w:sz w:val="28"/>
          <w:szCs w:val="28"/>
        </w:rPr>
        <w:t>муниципального</w:t>
      </w:r>
      <w:r w:rsidRPr="00845325">
        <w:rPr>
          <w:bCs/>
          <w:sz w:val="28"/>
          <w:szCs w:val="28"/>
        </w:rPr>
        <w:t xml:space="preserve"> имущества </w:t>
      </w:r>
    </w:p>
    <w:p w:rsidR="00111065" w:rsidRPr="000F27AE" w:rsidRDefault="00111065" w:rsidP="00111065">
      <w:pPr>
        <w:spacing w:line="228" w:lineRule="auto"/>
        <w:jc w:val="center"/>
        <w:rPr>
          <w:bCs/>
          <w:sz w:val="28"/>
          <w:szCs w:val="28"/>
        </w:rPr>
      </w:pPr>
      <w:r>
        <w:rPr>
          <w:bCs/>
          <w:sz w:val="28"/>
          <w:szCs w:val="28"/>
        </w:rPr>
        <w:t xml:space="preserve">муниципального образования «Верхнеподпольненское сельское поселение», включённого в </w:t>
      </w:r>
      <w:r w:rsidRPr="000F27AE">
        <w:rPr>
          <w:bCs/>
          <w:sz w:val="28"/>
          <w:szCs w:val="28"/>
        </w:rPr>
        <w:t>Переч</w:t>
      </w:r>
      <w:r>
        <w:rPr>
          <w:bCs/>
          <w:sz w:val="28"/>
          <w:szCs w:val="28"/>
        </w:rPr>
        <w:t>ень</w:t>
      </w:r>
      <w:r w:rsidRPr="000F27AE">
        <w:rPr>
          <w:bCs/>
          <w:sz w:val="28"/>
          <w:szCs w:val="28"/>
        </w:rPr>
        <w:t xml:space="preserve"> муниципального имущества </w:t>
      </w:r>
    </w:p>
    <w:p w:rsidR="00111065" w:rsidRPr="000F27AE" w:rsidRDefault="00111065" w:rsidP="00111065">
      <w:pPr>
        <w:spacing w:line="228" w:lineRule="auto"/>
        <w:jc w:val="center"/>
        <w:rPr>
          <w:bCs/>
          <w:sz w:val="28"/>
          <w:szCs w:val="28"/>
        </w:rPr>
      </w:pPr>
      <w:r w:rsidRPr="000F27AE">
        <w:rPr>
          <w:bCs/>
          <w:sz w:val="28"/>
          <w:szCs w:val="28"/>
        </w:rPr>
        <w:t xml:space="preserve">муниципального образования «Верхнеподпольненское сельское поселение», </w:t>
      </w:r>
    </w:p>
    <w:p w:rsidR="00111065" w:rsidRPr="000F27AE" w:rsidRDefault="00111065" w:rsidP="00111065">
      <w:pPr>
        <w:spacing w:line="228" w:lineRule="auto"/>
        <w:jc w:val="center"/>
        <w:rPr>
          <w:bCs/>
          <w:sz w:val="28"/>
          <w:szCs w:val="28"/>
        </w:rPr>
      </w:pPr>
      <w:r w:rsidRPr="000F27AE">
        <w:rPr>
          <w:bCs/>
          <w:sz w:val="28"/>
          <w:szCs w:val="28"/>
        </w:rPr>
        <w:t xml:space="preserve">предназначенного для передачи во владение </w:t>
      </w:r>
    </w:p>
    <w:p w:rsidR="00111065" w:rsidRPr="000F27AE" w:rsidRDefault="00111065" w:rsidP="00111065">
      <w:pPr>
        <w:spacing w:line="228" w:lineRule="auto"/>
        <w:jc w:val="center"/>
        <w:rPr>
          <w:bCs/>
          <w:sz w:val="28"/>
          <w:szCs w:val="28"/>
        </w:rPr>
      </w:pPr>
      <w:r w:rsidRPr="000F27AE">
        <w:rPr>
          <w:bCs/>
          <w:sz w:val="28"/>
          <w:szCs w:val="28"/>
        </w:rPr>
        <w:t xml:space="preserve">и (или) в пользование субъектам малого и среднего предпринимательства </w:t>
      </w:r>
    </w:p>
    <w:p w:rsidR="00111065" w:rsidRPr="000F27AE" w:rsidRDefault="00111065" w:rsidP="00111065">
      <w:pPr>
        <w:spacing w:line="228" w:lineRule="auto"/>
        <w:jc w:val="center"/>
        <w:rPr>
          <w:bCs/>
          <w:sz w:val="28"/>
          <w:szCs w:val="28"/>
        </w:rPr>
      </w:pPr>
      <w:r w:rsidRPr="000F27AE">
        <w:rPr>
          <w:bCs/>
          <w:sz w:val="28"/>
          <w:szCs w:val="28"/>
        </w:rPr>
        <w:t xml:space="preserve">и организациям, образующим инфраструктуру поддержки субъектов </w:t>
      </w:r>
    </w:p>
    <w:p w:rsidR="00111065" w:rsidRPr="000F27AE" w:rsidRDefault="00111065" w:rsidP="00111065">
      <w:pPr>
        <w:spacing w:line="228" w:lineRule="auto"/>
        <w:jc w:val="center"/>
        <w:rPr>
          <w:bCs/>
          <w:sz w:val="28"/>
          <w:szCs w:val="28"/>
        </w:rPr>
      </w:pPr>
      <w:r w:rsidRPr="000F27AE">
        <w:rPr>
          <w:bCs/>
          <w:sz w:val="28"/>
          <w:szCs w:val="28"/>
        </w:rPr>
        <w:t xml:space="preserve">малого и среднего предпринимательства, а также физическим лицам, </w:t>
      </w:r>
    </w:p>
    <w:p w:rsidR="00111065" w:rsidRPr="000F27AE" w:rsidRDefault="00111065" w:rsidP="00111065">
      <w:pPr>
        <w:spacing w:line="228" w:lineRule="auto"/>
        <w:jc w:val="center"/>
        <w:rPr>
          <w:bCs/>
          <w:sz w:val="28"/>
          <w:szCs w:val="28"/>
        </w:rPr>
      </w:pPr>
      <w:r w:rsidRPr="000F27AE">
        <w:rPr>
          <w:bCs/>
          <w:sz w:val="28"/>
          <w:szCs w:val="28"/>
        </w:rPr>
        <w:t xml:space="preserve">не являющимся индивидуальными предпринимателями </w:t>
      </w:r>
    </w:p>
    <w:p w:rsidR="00111065" w:rsidRPr="000F27AE" w:rsidRDefault="00111065" w:rsidP="00111065">
      <w:pPr>
        <w:spacing w:line="228" w:lineRule="auto"/>
        <w:jc w:val="center"/>
        <w:rPr>
          <w:bCs/>
          <w:sz w:val="28"/>
          <w:szCs w:val="28"/>
        </w:rPr>
      </w:pPr>
      <w:r w:rsidRPr="000F27AE">
        <w:rPr>
          <w:bCs/>
          <w:sz w:val="28"/>
          <w:szCs w:val="28"/>
        </w:rPr>
        <w:t xml:space="preserve">и применяющим специальный налоговый режим </w:t>
      </w:r>
    </w:p>
    <w:p w:rsidR="00111065" w:rsidRDefault="00111065" w:rsidP="00111065">
      <w:pPr>
        <w:spacing w:line="228" w:lineRule="auto"/>
        <w:jc w:val="center"/>
        <w:rPr>
          <w:sz w:val="28"/>
          <w:szCs w:val="28"/>
        </w:rPr>
      </w:pPr>
      <w:r w:rsidRPr="000F27AE">
        <w:rPr>
          <w:bCs/>
          <w:sz w:val="28"/>
          <w:szCs w:val="28"/>
        </w:rPr>
        <w:t>«Налог на профессиональный доход»</w:t>
      </w:r>
      <w:r w:rsidRPr="00845325">
        <w:rPr>
          <w:sz w:val="28"/>
          <w:szCs w:val="28"/>
        </w:rPr>
        <w:t>.</w:t>
      </w:r>
      <w:r w:rsidR="00471E74">
        <w:rPr>
          <w:sz w:val="28"/>
          <w:szCs w:val="28"/>
        </w:rPr>
        <w:t>».</w:t>
      </w:r>
    </w:p>
    <w:p w:rsidR="00111065" w:rsidRDefault="009B3B1D" w:rsidP="003D0AE2">
      <w:pPr>
        <w:spacing w:line="228" w:lineRule="auto"/>
        <w:ind w:firstLine="709"/>
        <w:jc w:val="both"/>
        <w:rPr>
          <w:sz w:val="28"/>
          <w:szCs w:val="28"/>
        </w:rPr>
      </w:pPr>
      <w:r>
        <w:rPr>
          <w:sz w:val="28"/>
          <w:szCs w:val="28"/>
        </w:rPr>
        <w:t>2.2. Пункт 1 раздела 1</w:t>
      </w:r>
      <w:r w:rsidRPr="009B3B1D">
        <w:t xml:space="preserve"> </w:t>
      </w:r>
      <w:r w:rsidRPr="009B3B1D">
        <w:rPr>
          <w:sz w:val="28"/>
          <w:szCs w:val="28"/>
        </w:rPr>
        <w:t>изложить в редакции:</w:t>
      </w:r>
    </w:p>
    <w:p w:rsidR="009B3B1D" w:rsidRPr="00845325" w:rsidRDefault="009B3B1D" w:rsidP="006B751F">
      <w:pPr>
        <w:ind w:firstLine="709"/>
        <w:jc w:val="both"/>
        <w:rPr>
          <w:sz w:val="28"/>
          <w:szCs w:val="28"/>
        </w:rPr>
      </w:pPr>
      <w:r>
        <w:rPr>
          <w:sz w:val="28"/>
          <w:szCs w:val="28"/>
        </w:rPr>
        <w:t xml:space="preserve">«1. Настоящий Порядок устанавливает </w:t>
      </w:r>
      <w:r w:rsidR="0074565C">
        <w:rPr>
          <w:sz w:val="28"/>
          <w:szCs w:val="28"/>
        </w:rPr>
        <w:t xml:space="preserve">прядок </w:t>
      </w:r>
      <w:r w:rsidR="0074565C" w:rsidRPr="0074565C">
        <w:rPr>
          <w:sz w:val="28"/>
          <w:szCs w:val="28"/>
        </w:rPr>
        <w:t xml:space="preserve">формирования, ведения, обязательного опубликования </w:t>
      </w:r>
      <w:r w:rsidR="0074565C">
        <w:rPr>
          <w:sz w:val="28"/>
          <w:szCs w:val="28"/>
        </w:rPr>
        <w:t>п</w:t>
      </w:r>
      <w:r w:rsidR="0074565C" w:rsidRPr="0074565C">
        <w:rPr>
          <w:sz w:val="28"/>
          <w:szCs w:val="28"/>
        </w:rPr>
        <w:t>е</w:t>
      </w:r>
      <w:r w:rsidR="0074565C">
        <w:rPr>
          <w:sz w:val="28"/>
          <w:szCs w:val="28"/>
        </w:rPr>
        <w:t xml:space="preserve">речня муниципального имущества, находящегося в собственности </w:t>
      </w:r>
      <w:r w:rsidR="0074565C" w:rsidRPr="0074565C">
        <w:rPr>
          <w:sz w:val="28"/>
          <w:szCs w:val="28"/>
        </w:rPr>
        <w:t>муниципального образования «Верхнеподпольненское сельское поселение»</w:t>
      </w:r>
      <w:r w:rsidR="0074565C">
        <w:rPr>
          <w:sz w:val="28"/>
          <w:szCs w:val="28"/>
        </w:rPr>
        <w:t xml:space="preserve">, свободного от прав третьих лиц (за исключением имущественных прав </w:t>
      </w:r>
      <w:r w:rsidR="0074565C" w:rsidRPr="0074565C">
        <w:rPr>
          <w:sz w:val="28"/>
          <w:szCs w:val="28"/>
        </w:rPr>
        <w:t>субъект</w:t>
      </w:r>
      <w:r w:rsidR="0074565C">
        <w:rPr>
          <w:sz w:val="28"/>
          <w:szCs w:val="28"/>
        </w:rPr>
        <w:t>ов</w:t>
      </w:r>
      <w:r w:rsidR="0074565C" w:rsidRPr="0074565C">
        <w:rPr>
          <w:sz w:val="28"/>
          <w:szCs w:val="28"/>
        </w:rPr>
        <w:t xml:space="preserve"> малого </w:t>
      </w:r>
      <w:r w:rsidR="0074565C">
        <w:rPr>
          <w:sz w:val="28"/>
          <w:szCs w:val="28"/>
        </w:rPr>
        <w:t xml:space="preserve">и среднего предпринимательства </w:t>
      </w:r>
      <w:r w:rsidR="0074565C" w:rsidRPr="0074565C">
        <w:rPr>
          <w:sz w:val="28"/>
          <w:szCs w:val="28"/>
        </w:rPr>
        <w:t>и организаци</w:t>
      </w:r>
      <w:r w:rsidR="0074565C">
        <w:rPr>
          <w:sz w:val="28"/>
          <w:szCs w:val="28"/>
        </w:rPr>
        <w:t>й</w:t>
      </w:r>
      <w:r w:rsidR="0074565C" w:rsidRPr="0074565C">
        <w:rPr>
          <w:sz w:val="28"/>
          <w:szCs w:val="28"/>
        </w:rPr>
        <w:t>, образующи</w:t>
      </w:r>
      <w:r w:rsidR="0074565C">
        <w:rPr>
          <w:sz w:val="28"/>
          <w:szCs w:val="28"/>
        </w:rPr>
        <w:t>х</w:t>
      </w:r>
      <w:r w:rsidR="0074565C" w:rsidRPr="0074565C">
        <w:rPr>
          <w:sz w:val="28"/>
          <w:szCs w:val="28"/>
        </w:rPr>
        <w:t xml:space="preserve"> инфр</w:t>
      </w:r>
      <w:r w:rsidR="0074565C">
        <w:rPr>
          <w:sz w:val="28"/>
          <w:szCs w:val="28"/>
        </w:rPr>
        <w:t xml:space="preserve">аструктуру поддержки субъектов </w:t>
      </w:r>
      <w:r w:rsidR="0074565C" w:rsidRPr="0074565C">
        <w:rPr>
          <w:sz w:val="28"/>
          <w:szCs w:val="28"/>
        </w:rPr>
        <w:t>малого и среднего предпринимательства, а также физически</w:t>
      </w:r>
      <w:r w:rsidR="0074565C">
        <w:rPr>
          <w:sz w:val="28"/>
          <w:szCs w:val="28"/>
        </w:rPr>
        <w:t>х</w:t>
      </w:r>
      <w:r w:rsidR="0074565C" w:rsidRPr="0074565C">
        <w:rPr>
          <w:sz w:val="28"/>
          <w:szCs w:val="28"/>
        </w:rPr>
        <w:t xml:space="preserve"> лиц</w:t>
      </w:r>
      <w:r w:rsidR="0074565C">
        <w:rPr>
          <w:sz w:val="28"/>
          <w:szCs w:val="28"/>
        </w:rPr>
        <w:t xml:space="preserve">, </w:t>
      </w:r>
      <w:r w:rsidR="0074565C" w:rsidRPr="0074565C">
        <w:rPr>
          <w:sz w:val="28"/>
          <w:szCs w:val="28"/>
        </w:rPr>
        <w:t>не являющи</w:t>
      </w:r>
      <w:r w:rsidR="0074565C">
        <w:rPr>
          <w:sz w:val="28"/>
          <w:szCs w:val="28"/>
        </w:rPr>
        <w:t>х</w:t>
      </w:r>
      <w:r w:rsidR="0074565C" w:rsidRPr="0074565C">
        <w:rPr>
          <w:sz w:val="28"/>
          <w:szCs w:val="28"/>
        </w:rPr>
        <w:t>ся инд</w:t>
      </w:r>
      <w:r w:rsidR="0074565C">
        <w:rPr>
          <w:sz w:val="28"/>
          <w:szCs w:val="28"/>
        </w:rPr>
        <w:t xml:space="preserve">ивидуальными предпринимателями </w:t>
      </w:r>
      <w:r w:rsidR="0074565C" w:rsidRPr="0074565C">
        <w:rPr>
          <w:sz w:val="28"/>
          <w:szCs w:val="28"/>
        </w:rPr>
        <w:t>и применяющи</w:t>
      </w:r>
      <w:r w:rsidR="0074565C">
        <w:rPr>
          <w:sz w:val="28"/>
          <w:szCs w:val="28"/>
        </w:rPr>
        <w:t xml:space="preserve">х специальный налоговый режим </w:t>
      </w:r>
      <w:r w:rsidR="0074565C" w:rsidRPr="0074565C">
        <w:rPr>
          <w:sz w:val="28"/>
          <w:szCs w:val="28"/>
        </w:rPr>
        <w:t>«Налог на профессиональный доход»</w:t>
      </w:r>
      <w:r w:rsidR="0074565C">
        <w:rPr>
          <w:sz w:val="28"/>
          <w:szCs w:val="28"/>
        </w:rPr>
        <w:t>), подлежащего предоставления</w:t>
      </w:r>
      <w:r w:rsidR="006B751F" w:rsidRPr="006B751F">
        <w:t xml:space="preserve"> </w:t>
      </w:r>
      <w:r w:rsidR="006B751F" w:rsidRPr="006B751F">
        <w:rPr>
          <w:sz w:val="28"/>
          <w:szCs w:val="28"/>
        </w:rPr>
        <w:t>субъект</w:t>
      </w:r>
      <w:r w:rsidR="006B751F">
        <w:rPr>
          <w:sz w:val="28"/>
          <w:szCs w:val="28"/>
        </w:rPr>
        <w:t>ам</w:t>
      </w:r>
      <w:r w:rsidR="006B751F" w:rsidRPr="006B751F">
        <w:rPr>
          <w:sz w:val="28"/>
          <w:szCs w:val="28"/>
        </w:rPr>
        <w:t xml:space="preserve"> малого и среднего предпринимательства и организаци</w:t>
      </w:r>
      <w:r w:rsidR="006B751F">
        <w:rPr>
          <w:sz w:val="28"/>
          <w:szCs w:val="28"/>
        </w:rPr>
        <w:t>ям</w:t>
      </w:r>
      <w:r w:rsidR="006B751F" w:rsidRPr="006B751F">
        <w:rPr>
          <w:sz w:val="28"/>
          <w:szCs w:val="28"/>
        </w:rPr>
        <w:t>, образующи</w:t>
      </w:r>
      <w:r w:rsidR="006B751F">
        <w:rPr>
          <w:sz w:val="28"/>
          <w:szCs w:val="28"/>
        </w:rPr>
        <w:t>м</w:t>
      </w:r>
      <w:r w:rsidR="006B751F" w:rsidRPr="006B751F">
        <w:rPr>
          <w:sz w:val="28"/>
          <w:szCs w:val="28"/>
        </w:rPr>
        <w:t xml:space="preserve"> инфраструктуру поддержки субъектов малого и среднего предпринимательства, а также физически</w:t>
      </w:r>
      <w:r w:rsidR="006B751F">
        <w:rPr>
          <w:sz w:val="28"/>
          <w:szCs w:val="28"/>
        </w:rPr>
        <w:t>м</w:t>
      </w:r>
      <w:r w:rsidR="006B751F" w:rsidRPr="006B751F">
        <w:rPr>
          <w:sz w:val="28"/>
          <w:szCs w:val="28"/>
        </w:rPr>
        <w:t xml:space="preserve"> лиц</w:t>
      </w:r>
      <w:r w:rsidR="006B751F">
        <w:rPr>
          <w:sz w:val="28"/>
          <w:szCs w:val="28"/>
        </w:rPr>
        <w:t>ам</w:t>
      </w:r>
      <w:r w:rsidR="006B751F" w:rsidRPr="006B751F">
        <w:rPr>
          <w:sz w:val="28"/>
          <w:szCs w:val="28"/>
        </w:rPr>
        <w:t>, не являющи</w:t>
      </w:r>
      <w:r w:rsidR="006B751F">
        <w:rPr>
          <w:sz w:val="28"/>
          <w:szCs w:val="28"/>
        </w:rPr>
        <w:t>м</w:t>
      </w:r>
      <w:r w:rsidR="006B751F" w:rsidRPr="006B751F">
        <w:rPr>
          <w:sz w:val="28"/>
          <w:szCs w:val="28"/>
        </w:rPr>
        <w:t>ся индивидуальными предпринимателями и применяющи</w:t>
      </w:r>
      <w:r w:rsidR="006B751F">
        <w:rPr>
          <w:sz w:val="28"/>
          <w:szCs w:val="28"/>
        </w:rPr>
        <w:t>м</w:t>
      </w:r>
      <w:r w:rsidR="006B751F" w:rsidRPr="006B751F">
        <w:rPr>
          <w:sz w:val="28"/>
          <w:szCs w:val="28"/>
        </w:rPr>
        <w:t xml:space="preserve"> специальный налоговый режим «Налог на профессиональный доход»</w:t>
      </w:r>
      <w:r w:rsidR="006B751F">
        <w:rPr>
          <w:sz w:val="28"/>
          <w:szCs w:val="28"/>
        </w:rPr>
        <w:t xml:space="preserve"> и </w:t>
      </w:r>
      <w:r w:rsidR="006B751F" w:rsidRPr="006B751F">
        <w:rPr>
          <w:sz w:val="28"/>
          <w:szCs w:val="28"/>
        </w:rPr>
        <w:t xml:space="preserve">порядок и условия предоставления </w:t>
      </w:r>
      <w:r w:rsidR="006B751F">
        <w:rPr>
          <w:sz w:val="28"/>
          <w:szCs w:val="28"/>
        </w:rPr>
        <w:t xml:space="preserve">муниципального имущества </w:t>
      </w:r>
      <w:r w:rsidR="006B751F" w:rsidRPr="006B751F">
        <w:rPr>
          <w:sz w:val="28"/>
          <w:szCs w:val="28"/>
        </w:rPr>
        <w:t>муниципального образования «Верхнеподпольненское сельское поселение» в а</w:t>
      </w:r>
      <w:r w:rsidR="006B751F">
        <w:rPr>
          <w:sz w:val="28"/>
          <w:szCs w:val="28"/>
        </w:rPr>
        <w:t>ренду (далее – Перечень).</w:t>
      </w:r>
      <w:r w:rsidR="00471E74">
        <w:rPr>
          <w:sz w:val="28"/>
          <w:szCs w:val="28"/>
        </w:rPr>
        <w:t>».</w:t>
      </w:r>
    </w:p>
    <w:p w:rsidR="00111065" w:rsidRDefault="00471E74" w:rsidP="003D0AE2">
      <w:pPr>
        <w:spacing w:line="228" w:lineRule="auto"/>
        <w:ind w:firstLine="709"/>
        <w:jc w:val="both"/>
        <w:rPr>
          <w:sz w:val="28"/>
          <w:szCs w:val="28"/>
        </w:rPr>
      </w:pPr>
      <w:r>
        <w:rPr>
          <w:sz w:val="28"/>
          <w:szCs w:val="28"/>
        </w:rPr>
        <w:t xml:space="preserve">2.3. </w:t>
      </w:r>
      <w:r w:rsidRPr="00471E74">
        <w:rPr>
          <w:sz w:val="28"/>
          <w:szCs w:val="28"/>
        </w:rPr>
        <w:t xml:space="preserve">Пункт </w:t>
      </w:r>
      <w:r>
        <w:rPr>
          <w:sz w:val="28"/>
          <w:szCs w:val="28"/>
        </w:rPr>
        <w:t>5</w:t>
      </w:r>
      <w:r w:rsidRPr="00471E74">
        <w:rPr>
          <w:sz w:val="28"/>
          <w:szCs w:val="28"/>
        </w:rPr>
        <w:t xml:space="preserve"> раздела </w:t>
      </w:r>
      <w:r>
        <w:rPr>
          <w:sz w:val="28"/>
          <w:szCs w:val="28"/>
        </w:rPr>
        <w:t>2</w:t>
      </w:r>
      <w:r w:rsidRPr="00471E74">
        <w:rPr>
          <w:sz w:val="28"/>
          <w:szCs w:val="28"/>
        </w:rPr>
        <w:t xml:space="preserve"> изложить в редакции:</w:t>
      </w:r>
    </w:p>
    <w:p w:rsidR="00471E74" w:rsidRDefault="00471E74" w:rsidP="003D0AE2">
      <w:pPr>
        <w:spacing w:line="228" w:lineRule="auto"/>
        <w:ind w:firstLine="709"/>
        <w:jc w:val="both"/>
        <w:rPr>
          <w:sz w:val="28"/>
          <w:szCs w:val="28"/>
        </w:rPr>
      </w:pPr>
      <w:r>
        <w:rPr>
          <w:sz w:val="28"/>
          <w:szCs w:val="28"/>
        </w:rPr>
        <w:t xml:space="preserve">«5. В перечень включаются объекты, свободные от прав третьих лиц (за исключением имущественных прав </w:t>
      </w:r>
      <w:r w:rsidRPr="0074565C">
        <w:rPr>
          <w:sz w:val="28"/>
          <w:szCs w:val="28"/>
        </w:rPr>
        <w:t>субъект</w:t>
      </w:r>
      <w:r>
        <w:rPr>
          <w:sz w:val="28"/>
          <w:szCs w:val="28"/>
        </w:rPr>
        <w:t>ов</w:t>
      </w:r>
      <w:r w:rsidRPr="0074565C">
        <w:rPr>
          <w:sz w:val="28"/>
          <w:szCs w:val="28"/>
        </w:rPr>
        <w:t xml:space="preserve"> малого </w:t>
      </w:r>
      <w:r>
        <w:rPr>
          <w:sz w:val="28"/>
          <w:szCs w:val="28"/>
        </w:rPr>
        <w:t xml:space="preserve">и среднего предпринимательства </w:t>
      </w:r>
      <w:r w:rsidRPr="0074565C">
        <w:rPr>
          <w:sz w:val="28"/>
          <w:szCs w:val="28"/>
        </w:rPr>
        <w:t>и организаци</w:t>
      </w:r>
      <w:r>
        <w:rPr>
          <w:sz w:val="28"/>
          <w:szCs w:val="28"/>
        </w:rPr>
        <w:t>й</w:t>
      </w:r>
      <w:r w:rsidRPr="0074565C">
        <w:rPr>
          <w:sz w:val="28"/>
          <w:szCs w:val="28"/>
        </w:rPr>
        <w:t>, образующи</w:t>
      </w:r>
      <w:r>
        <w:rPr>
          <w:sz w:val="28"/>
          <w:szCs w:val="28"/>
        </w:rPr>
        <w:t>х</w:t>
      </w:r>
      <w:r w:rsidRPr="0074565C">
        <w:rPr>
          <w:sz w:val="28"/>
          <w:szCs w:val="28"/>
        </w:rPr>
        <w:t xml:space="preserve"> инфр</w:t>
      </w:r>
      <w:r>
        <w:rPr>
          <w:sz w:val="28"/>
          <w:szCs w:val="28"/>
        </w:rPr>
        <w:t xml:space="preserve">аструктуру поддержки субъектов </w:t>
      </w:r>
      <w:r w:rsidRPr="0074565C">
        <w:rPr>
          <w:sz w:val="28"/>
          <w:szCs w:val="28"/>
        </w:rPr>
        <w:t>малого и среднего предпринимательства, а также физически</w:t>
      </w:r>
      <w:r>
        <w:rPr>
          <w:sz w:val="28"/>
          <w:szCs w:val="28"/>
        </w:rPr>
        <w:t>х</w:t>
      </w:r>
      <w:r w:rsidRPr="0074565C">
        <w:rPr>
          <w:sz w:val="28"/>
          <w:szCs w:val="28"/>
        </w:rPr>
        <w:t xml:space="preserve"> лиц</w:t>
      </w:r>
      <w:r>
        <w:rPr>
          <w:sz w:val="28"/>
          <w:szCs w:val="28"/>
        </w:rPr>
        <w:t xml:space="preserve">, </w:t>
      </w:r>
      <w:r w:rsidRPr="0074565C">
        <w:rPr>
          <w:sz w:val="28"/>
          <w:szCs w:val="28"/>
        </w:rPr>
        <w:t>не являющи</w:t>
      </w:r>
      <w:r>
        <w:rPr>
          <w:sz w:val="28"/>
          <w:szCs w:val="28"/>
        </w:rPr>
        <w:t>х</w:t>
      </w:r>
      <w:r w:rsidRPr="0074565C">
        <w:rPr>
          <w:sz w:val="28"/>
          <w:szCs w:val="28"/>
        </w:rPr>
        <w:t>ся инд</w:t>
      </w:r>
      <w:r>
        <w:rPr>
          <w:sz w:val="28"/>
          <w:szCs w:val="28"/>
        </w:rPr>
        <w:t xml:space="preserve">ивидуальными предпринимателями </w:t>
      </w:r>
      <w:r w:rsidRPr="0074565C">
        <w:rPr>
          <w:sz w:val="28"/>
          <w:szCs w:val="28"/>
        </w:rPr>
        <w:t>и применяющи</w:t>
      </w:r>
      <w:r>
        <w:rPr>
          <w:sz w:val="28"/>
          <w:szCs w:val="28"/>
        </w:rPr>
        <w:t xml:space="preserve">х специальный налоговый режим </w:t>
      </w:r>
      <w:r w:rsidRPr="0074565C">
        <w:rPr>
          <w:sz w:val="28"/>
          <w:szCs w:val="28"/>
        </w:rPr>
        <w:t>«Налог на профессиональный доход»</w:t>
      </w:r>
      <w:r>
        <w:rPr>
          <w:sz w:val="28"/>
          <w:szCs w:val="28"/>
        </w:rPr>
        <w:t>)</w:t>
      </w:r>
      <w:r w:rsidR="009A4675">
        <w:rPr>
          <w:sz w:val="28"/>
          <w:szCs w:val="28"/>
        </w:rPr>
        <w:t>.».</w:t>
      </w:r>
    </w:p>
    <w:p w:rsidR="009A4675" w:rsidRDefault="009A4675" w:rsidP="003D0AE2">
      <w:pPr>
        <w:spacing w:line="228" w:lineRule="auto"/>
        <w:ind w:firstLine="709"/>
        <w:jc w:val="both"/>
        <w:rPr>
          <w:sz w:val="28"/>
          <w:szCs w:val="28"/>
        </w:rPr>
      </w:pPr>
      <w:r>
        <w:rPr>
          <w:sz w:val="28"/>
          <w:szCs w:val="28"/>
        </w:rPr>
        <w:t xml:space="preserve">2.4. В пункте 6 раздела 2 </w:t>
      </w:r>
      <w:r w:rsidRPr="009A4675">
        <w:rPr>
          <w:sz w:val="28"/>
          <w:szCs w:val="28"/>
        </w:rPr>
        <w:t>после слов «образующим инфраструктуру поддержки субъектов малого и среднего предпринимательства,..» дополнить словами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71E74" w:rsidRDefault="009A4675" w:rsidP="003D0AE2">
      <w:pPr>
        <w:spacing w:line="228" w:lineRule="auto"/>
        <w:ind w:firstLine="709"/>
        <w:jc w:val="both"/>
        <w:rPr>
          <w:sz w:val="28"/>
          <w:szCs w:val="28"/>
        </w:rPr>
      </w:pPr>
      <w:r>
        <w:rPr>
          <w:sz w:val="28"/>
          <w:szCs w:val="28"/>
        </w:rPr>
        <w:lastRenderedPageBreak/>
        <w:t xml:space="preserve">2.5. </w:t>
      </w:r>
      <w:r w:rsidRPr="009A4675">
        <w:rPr>
          <w:sz w:val="28"/>
          <w:szCs w:val="28"/>
        </w:rPr>
        <w:t xml:space="preserve">В пункте </w:t>
      </w:r>
      <w:r>
        <w:rPr>
          <w:sz w:val="28"/>
          <w:szCs w:val="28"/>
        </w:rPr>
        <w:t>13</w:t>
      </w:r>
      <w:r w:rsidRPr="009A4675">
        <w:rPr>
          <w:sz w:val="28"/>
          <w:szCs w:val="28"/>
        </w:rPr>
        <w:t xml:space="preserve"> раздела </w:t>
      </w:r>
      <w:r>
        <w:rPr>
          <w:sz w:val="28"/>
          <w:szCs w:val="28"/>
        </w:rPr>
        <w:t>4</w:t>
      </w:r>
      <w:r w:rsidRPr="009A4675">
        <w:rPr>
          <w:sz w:val="28"/>
          <w:szCs w:val="28"/>
        </w:rPr>
        <w:t xml:space="preserve"> после слов «образующим инфраструктуру поддержки субъектов малого и среднего предпринимательства,..» дополнить словами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717CE" w:rsidRDefault="00C717CE" w:rsidP="00C717CE">
      <w:pPr>
        <w:spacing w:line="228" w:lineRule="auto"/>
        <w:ind w:firstLine="709"/>
        <w:jc w:val="both"/>
        <w:rPr>
          <w:sz w:val="28"/>
          <w:szCs w:val="28"/>
        </w:rPr>
      </w:pPr>
      <w:r>
        <w:rPr>
          <w:sz w:val="28"/>
          <w:szCs w:val="28"/>
        </w:rPr>
        <w:t xml:space="preserve">2.6. </w:t>
      </w:r>
      <w:r w:rsidRPr="009A4675">
        <w:rPr>
          <w:sz w:val="28"/>
          <w:szCs w:val="28"/>
        </w:rPr>
        <w:t xml:space="preserve">В пункте </w:t>
      </w:r>
      <w:r>
        <w:rPr>
          <w:sz w:val="28"/>
          <w:szCs w:val="28"/>
        </w:rPr>
        <w:t>16</w:t>
      </w:r>
      <w:r w:rsidRPr="009A4675">
        <w:rPr>
          <w:sz w:val="28"/>
          <w:szCs w:val="28"/>
        </w:rPr>
        <w:t xml:space="preserve"> раздела </w:t>
      </w:r>
      <w:r>
        <w:rPr>
          <w:sz w:val="28"/>
          <w:szCs w:val="28"/>
        </w:rPr>
        <w:t>4</w:t>
      </w:r>
      <w:r w:rsidRPr="009A4675">
        <w:rPr>
          <w:sz w:val="28"/>
          <w:szCs w:val="28"/>
        </w:rPr>
        <w:t xml:space="preserve"> после слов «образующим инфраструктуру поддержки субъектов малого и среднего предпринимательства,..» дополнить словами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sectPr w:rsidR="00C717CE" w:rsidSect="00C717CE">
      <w:type w:val="continuous"/>
      <w:pgSz w:w="11906" w:h="16838"/>
      <w:pgMar w:top="709" w:right="851" w:bottom="1134"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6E" w:rsidRDefault="00026E6E">
      <w:r>
        <w:separator/>
      </w:r>
    </w:p>
  </w:endnote>
  <w:endnote w:type="continuationSeparator" w:id="0">
    <w:p w:rsidR="00026E6E" w:rsidRDefault="0002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6E" w:rsidRDefault="00026E6E">
      <w:r>
        <w:separator/>
      </w:r>
    </w:p>
  </w:footnote>
  <w:footnote w:type="continuationSeparator" w:id="0">
    <w:p w:rsidR="00026E6E" w:rsidRDefault="00026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40" w:rsidRDefault="00107B40" w:rsidP="007B24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7B40" w:rsidRDefault="00107B40" w:rsidP="007B2443">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42"/>
    <w:rsid w:val="0000285F"/>
    <w:rsid w:val="00017E8E"/>
    <w:rsid w:val="000224BA"/>
    <w:rsid w:val="00026E6E"/>
    <w:rsid w:val="00085AE9"/>
    <w:rsid w:val="00091D83"/>
    <w:rsid w:val="000F1AA0"/>
    <w:rsid w:val="000F27AE"/>
    <w:rsid w:val="000F527D"/>
    <w:rsid w:val="00107B40"/>
    <w:rsid w:val="00111065"/>
    <w:rsid w:val="00152599"/>
    <w:rsid w:val="0017213F"/>
    <w:rsid w:val="00186DA4"/>
    <w:rsid w:val="00231127"/>
    <w:rsid w:val="00275D2C"/>
    <w:rsid w:val="00290ED7"/>
    <w:rsid w:val="002E402C"/>
    <w:rsid w:val="00300B1F"/>
    <w:rsid w:val="003068AF"/>
    <w:rsid w:val="0035176A"/>
    <w:rsid w:val="00357FB6"/>
    <w:rsid w:val="00360562"/>
    <w:rsid w:val="00365BB9"/>
    <w:rsid w:val="00366C7E"/>
    <w:rsid w:val="0037060A"/>
    <w:rsid w:val="00375553"/>
    <w:rsid w:val="003758F8"/>
    <w:rsid w:val="0037593B"/>
    <w:rsid w:val="00381DEB"/>
    <w:rsid w:val="00385507"/>
    <w:rsid w:val="003A1216"/>
    <w:rsid w:val="003C1121"/>
    <w:rsid w:val="003C1889"/>
    <w:rsid w:val="003D0AE2"/>
    <w:rsid w:val="003E359B"/>
    <w:rsid w:val="003F62EF"/>
    <w:rsid w:val="00430057"/>
    <w:rsid w:val="0043683A"/>
    <w:rsid w:val="00463BC2"/>
    <w:rsid w:val="00471E74"/>
    <w:rsid w:val="00486244"/>
    <w:rsid w:val="004926D6"/>
    <w:rsid w:val="004B5E46"/>
    <w:rsid w:val="004C75C3"/>
    <w:rsid w:val="004E7E96"/>
    <w:rsid w:val="004F48DC"/>
    <w:rsid w:val="004F7B99"/>
    <w:rsid w:val="00523A1E"/>
    <w:rsid w:val="00554432"/>
    <w:rsid w:val="00557176"/>
    <w:rsid w:val="0055750A"/>
    <w:rsid w:val="00557CF0"/>
    <w:rsid w:val="00570C82"/>
    <w:rsid w:val="005E2D82"/>
    <w:rsid w:val="00603419"/>
    <w:rsid w:val="00637CDF"/>
    <w:rsid w:val="00653B79"/>
    <w:rsid w:val="006B751F"/>
    <w:rsid w:val="006D5E40"/>
    <w:rsid w:val="006D647D"/>
    <w:rsid w:val="006E4B6F"/>
    <w:rsid w:val="007149BA"/>
    <w:rsid w:val="00721267"/>
    <w:rsid w:val="0073615F"/>
    <w:rsid w:val="00737472"/>
    <w:rsid w:val="0074565C"/>
    <w:rsid w:val="00765DDF"/>
    <w:rsid w:val="00780121"/>
    <w:rsid w:val="00782E84"/>
    <w:rsid w:val="00795F45"/>
    <w:rsid w:val="007A4E6D"/>
    <w:rsid w:val="007B3A0D"/>
    <w:rsid w:val="007C1EA5"/>
    <w:rsid w:val="007C6BC5"/>
    <w:rsid w:val="007F17D3"/>
    <w:rsid w:val="007F5942"/>
    <w:rsid w:val="008117AC"/>
    <w:rsid w:val="00845933"/>
    <w:rsid w:val="00865101"/>
    <w:rsid w:val="00877413"/>
    <w:rsid w:val="00891BF4"/>
    <w:rsid w:val="008A5C69"/>
    <w:rsid w:val="008A7CA6"/>
    <w:rsid w:val="008C4BD8"/>
    <w:rsid w:val="008F0D8E"/>
    <w:rsid w:val="009170E6"/>
    <w:rsid w:val="00950B8B"/>
    <w:rsid w:val="00952812"/>
    <w:rsid w:val="00980874"/>
    <w:rsid w:val="009A1B3F"/>
    <w:rsid w:val="009A31AD"/>
    <w:rsid w:val="009A4675"/>
    <w:rsid w:val="009B3B1D"/>
    <w:rsid w:val="00A1703C"/>
    <w:rsid w:val="00A35AE8"/>
    <w:rsid w:val="00A47048"/>
    <w:rsid w:val="00A57B40"/>
    <w:rsid w:val="00A737F6"/>
    <w:rsid w:val="00A9448F"/>
    <w:rsid w:val="00A94CEA"/>
    <w:rsid w:val="00AC7687"/>
    <w:rsid w:val="00AD4F2C"/>
    <w:rsid w:val="00AE6B1D"/>
    <w:rsid w:val="00AF2122"/>
    <w:rsid w:val="00B014C8"/>
    <w:rsid w:val="00B33131"/>
    <w:rsid w:val="00B63DC1"/>
    <w:rsid w:val="00B94159"/>
    <w:rsid w:val="00BF4408"/>
    <w:rsid w:val="00C30731"/>
    <w:rsid w:val="00C30EB9"/>
    <w:rsid w:val="00C37F19"/>
    <w:rsid w:val="00C717CE"/>
    <w:rsid w:val="00CA53C6"/>
    <w:rsid w:val="00CC16A7"/>
    <w:rsid w:val="00CD1B2A"/>
    <w:rsid w:val="00CE3B35"/>
    <w:rsid w:val="00CF3A13"/>
    <w:rsid w:val="00D27468"/>
    <w:rsid w:val="00D335A3"/>
    <w:rsid w:val="00D40DFF"/>
    <w:rsid w:val="00D467D2"/>
    <w:rsid w:val="00D47323"/>
    <w:rsid w:val="00D6403C"/>
    <w:rsid w:val="00D74D07"/>
    <w:rsid w:val="00D75E2E"/>
    <w:rsid w:val="00D7771C"/>
    <w:rsid w:val="00D93C17"/>
    <w:rsid w:val="00DB4D5F"/>
    <w:rsid w:val="00DD5C9E"/>
    <w:rsid w:val="00E1061B"/>
    <w:rsid w:val="00E23C57"/>
    <w:rsid w:val="00E46199"/>
    <w:rsid w:val="00E57F8B"/>
    <w:rsid w:val="00E62978"/>
    <w:rsid w:val="00E81AB1"/>
    <w:rsid w:val="00E93680"/>
    <w:rsid w:val="00EA4662"/>
    <w:rsid w:val="00EA4B95"/>
    <w:rsid w:val="00F04D77"/>
    <w:rsid w:val="00F2109C"/>
    <w:rsid w:val="00F23334"/>
    <w:rsid w:val="00F310B9"/>
    <w:rsid w:val="00F41CDD"/>
    <w:rsid w:val="00F42C92"/>
    <w:rsid w:val="00F659BB"/>
    <w:rsid w:val="00F858FF"/>
    <w:rsid w:val="00F85CD1"/>
    <w:rsid w:val="00F9288F"/>
    <w:rsid w:val="00F96AF3"/>
    <w:rsid w:val="00FA55F4"/>
    <w:rsid w:val="00FB1541"/>
    <w:rsid w:val="00FE59ED"/>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287DA-978F-4121-9C84-07C30485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0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942"/>
    <w:rPr>
      <w:rFonts w:ascii="Tahoma" w:hAnsi="Tahoma" w:cs="Tahoma"/>
      <w:sz w:val="16"/>
      <w:szCs w:val="16"/>
    </w:rPr>
  </w:style>
  <w:style w:type="character" w:customStyle="1" w:styleId="a4">
    <w:name w:val="Текст выноски Знак"/>
    <w:basedOn w:val="a0"/>
    <w:link w:val="a3"/>
    <w:uiPriority w:val="99"/>
    <w:semiHidden/>
    <w:rsid w:val="007F5942"/>
    <w:rPr>
      <w:rFonts w:ascii="Tahoma" w:eastAsia="Times New Roman" w:hAnsi="Tahoma" w:cs="Tahoma"/>
      <w:sz w:val="16"/>
      <w:szCs w:val="16"/>
      <w:lang w:eastAsia="ru-RU"/>
    </w:rPr>
  </w:style>
  <w:style w:type="paragraph" w:styleId="a5">
    <w:name w:val="header"/>
    <w:basedOn w:val="a"/>
    <w:link w:val="a6"/>
    <w:rsid w:val="00107B40"/>
    <w:pPr>
      <w:widowControl/>
      <w:tabs>
        <w:tab w:val="center" w:pos="4153"/>
        <w:tab w:val="right" w:pos="8306"/>
      </w:tabs>
      <w:autoSpaceDE/>
      <w:autoSpaceDN/>
      <w:adjustRightInd/>
    </w:pPr>
  </w:style>
  <w:style w:type="character" w:customStyle="1" w:styleId="a6">
    <w:name w:val="Верхний колонтитул Знак"/>
    <w:basedOn w:val="a0"/>
    <w:link w:val="a5"/>
    <w:rsid w:val="00107B40"/>
    <w:rPr>
      <w:rFonts w:ascii="Times New Roman" w:eastAsia="Times New Roman" w:hAnsi="Times New Roman" w:cs="Times New Roman"/>
      <w:sz w:val="20"/>
      <w:szCs w:val="20"/>
      <w:lang w:eastAsia="ru-RU"/>
    </w:rPr>
  </w:style>
  <w:style w:type="character" w:styleId="a7">
    <w:name w:val="page number"/>
    <w:rsid w:val="00107B40"/>
  </w:style>
  <w:style w:type="character" w:styleId="a8">
    <w:name w:val="Strong"/>
    <w:qFormat/>
    <w:rsid w:val="00107B40"/>
    <w:rPr>
      <w:b/>
      <w:bCs/>
    </w:rPr>
  </w:style>
  <w:style w:type="paragraph" w:styleId="a9">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107B40"/>
    <w:pPr>
      <w:widowControl/>
      <w:autoSpaceDE/>
      <w:autoSpaceDN/>
      <w:adjustRightInd/>
      <w:spacing w:after="150"/>
    </w:pPr>
    <w:rPr>
      <w:rFonts w:ascii="Tahoma" w:hAnsi="Tahoma" w:cs="Tahoma"/>
      <w:sz w:val="18"/>
      <w:szCs w:val="18"/>
    </w:rPr>
  </w:style>
  <w:style w:type="character" w:styleId="aa">
    <w:name w:val="Hyperlink"/>
    <w:basedOn w:val="a0"/>
    <w:uiPriority w:val="99"/>
    <w:unhideWhenUsed/>
    <w:rsid w:val="0035176A"/>
    <w:rPr>
      <w:color w:val="0000FF" w:themeColor="hyperlink"/>
      <w:u w:val="single"/>
    </w:rPr>
  </w:style>
  <w:style w:type="paragraph" w:styleId="ab">
    <w:name w:val="List Paragraph"/>
    <w:basedOn w:val="a"/>
    <w:uiPriority w:val="34"/>
    <w:qFormat/>
    <w:rsid w:val="006E4B6F"/>
    <w:pPr>
      <w:ind w:left="720"/>
      <w:contextualSpacing/>
    </w:pPr>
  </w:style>
  <w:style w:type="table" w:styleId="ac">
    <w:name w:val="Table Grid"/>
    <w:basedOn w:val="a1"/>
    <w:uiPriority w:val="59"/>
    <w:rsid w:val="003E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3F66-F8CF-4C58-B5D2-A28361B5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Ирина Васильевна</cp:lastModifiedBy>
  <cp:revision>35</cp:revision>
  <cp:lastPrinted>2022-03-17T07:48:00Z</cp:lastPrinted>
  <dcterms:created xsi:type="dcterms:W3CDTF">2022-03-17T06:22:00Z</dcterms:created>
  <dcterms:modified xsi:type="dcterms:W3CDTF">2022-03-24T08:25:00Z</dcterms:modified>
</cp:coreProperties>
</file>