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1735"/>
        <w:gridCol w:w="3085"/>
        <w:gridCol w:w="1843"/>
        <w:gridCol w:w="850"/>
        <w:gridCol w:w="992"/>
      </w:tblGrid>
      <w:tr w:rsidR="00B66F53" w:rsidRPr="00B66F53" w:rsidTr="00237A0D">
        <w:trPr>
          <w:trHeight w:hRule="exact" w:val="953"/>
        </w:trPr>
        <w:tc>
          <w:tcPr>
            <w:tcW w:w="9639" w:type="dxa"/>
            <w:gridSpan w:val="7"/>
            <w:vAlign w:val="center"/>
          </w:tcPr>
          <w:p w:rsidR="00B66F53" w:rsidRPr="00B66F53" w:rsidRDefault="00B66F53" w:rsidP="00B66F53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bookmarkStart w:id="0" w:name="_GoBack"/>
            <w:bookmarkEnd w:id="0"/>
            <w:r w:rsidRPr="00B66F53">
              <w:rPr>
                <w:rFonts w:ascii="Courier New" w:hAnsi="Courier New" w:cs="Courier New"/>
                <w:sz w:val="28"/>
                <w:szCs w:val="28"/>
              </w:rPr>
              <w:t>АДМИНИСТРАЦИЯ АКСАЙСКОГО РАЙОНА</w:t>
            </w:r>
          </w:p>
          <w:p w:rsidR="00B66F53" w:rsidRPr="00B66F53" w:rsidRDefault="00B66F53" w:rsidP="00B66F53">
            <w:pPr>
              <w:keepNext/>
              <w:tabs>
                <w:tab w:val="left" w:pos="1440"/>
              </w:tabs>
              <w:spacing w:before="240"/>
              <w:jc w:val="center"/>
              <w:outlineLvl w:val="0"/>
              <w:rPr>
                <w:b/>
                <w:bCs/>
                <w:spacing w:val="20"/>
                <w:sz w:val="28"/>
                <w:szCs w:val="28"/>
              </w:rPr>
            </w:pPr>
            <w:r w:rsidRPr="00B66F53"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B66F53" w:rsidRPr="00B66F53" w:rsidTr="00237A0D">
        <w:trPr>
          <w:cantSplit/>
          <w:trHeight w:hRule="exact" w:val="429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66F53" w:rsidRPr="00B66F53" w:rsidRDefault="00C80CE9" w:rsidP="00B66F53">
            <w:pPr>
              <w:keepNext/>
              <w:jc w:val="right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04.</w:t>
            </w:r>
            <w:r w:rsidR="00B66F53" w:rsidRPr="00B66F53"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66F53" w:rsidRPr="00B66F53" w:rsidRDefault="00C80CE9" w:rsidP="00B66F53">
            <w:pPr>
              <w:keepNext/>
              <w:jc w:val="center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07.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bottom"/>
          </w:tcPr>
          <w:p w:rsidR="00B66F53" w:rsidRPr="00B66F53" w:rsidRDefault="00B66F53" w:rsidP="00B66F53">
            <w:pPr>
              <w:keepNext/>
              <w:outlineLvl w:val="0"/>
              <w:rPr>
                <w:sz w:val="28"/>
                <w:szCs w:val="28"/>
              </w:rPr>
            </w:pPr>
            <w:r w:rsidRPr="00B66F53">
              <w:rPr>
                <w:sz w:val="28"/>
                <w:szCs w:val="28"/>
              </w:rPr>
              <w:t>2022</w:t>
            </w:r>
          </w:p>
        </w:tc>
        <w:tc>
          <w:tcPr>
            <w:tcW w:w="4928" w:type="dxa"/>
            <w:gridSpan w:val="2"/>
            <w:tcMar>
              <w:left w:w="57" w:type="dxa"/>
              <w:right w:w="57" w:type="dxa"/>
            </w:tcMar>
            <w:vAlign w:val="bottom"/>
          </w:tcPr>
          <w:p w:rsidR="00B66F53" w:rsidRPr="00B66F53" w:rsidRDefault="00B66F53" w:rsidP="00B66F53">
            <w:pPr>
              <w:keepNext/>
              <w:outlineLvl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bottom"/>
          </w:tcPr>
          <w:p w:rsidR="00B66F53" w:rsidRPr="00B66F53" w:rsidRDefault="00B66F53" w:rsidP="00B66F53">
            <w:pPr>
              <w:keepNext/>
              <w:jc w:val="right"/>
              <w:outlineLvl w:val="0"/>
              <w:rPr>
                <w:spacing w:val="20"/>
                <w:sz w:val="28"/>
                <w:szCs w:val="28"/>
              </w:rPr>
            </w:pPr>
            <w:r w:rsidRPr="00B66F53">
              <w:rPr>
                <w:spacing w:val="20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66F53" w:rsidRPr="00B66F53" w:rsidRDefault="00C80CE9" w:rsidP="00B66F53">
            <w:pPr>
              <w:keepNext/>
              <w:jc w:val="center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603</w:t>
            </w:r>
          </w:p>
        </w:tc>
      </w:tr>
      <w:tr w:rsidR="00B66F53" w:rsidRPr="00B66F53" w:rsidTr="00237A0D">
        <w:trPr>
          <w:trHeight w:hRule="exact" w:val="1010"/>
        </w:trPr>
        <w:tc>
          <w:tcPr>
            <w:tcW w:w="9639" w:type="dxa"/>
            <w:gridSpan w:val="7"/>
            <w:vAlign w:val="center"/>
          </w:tcPr>
          <w:p w:rsidR="00B66F53" w:rsidRPr="00B66F53" w:rsidRDefault="00B66F53" w:rsidP="00B66F53">
            <w:pPr>
              <w:jc w:val="center"/>
              <w:rPr>
                <w:sz w:val="28"/>
                <w:szCs w:val="28"/>
              </w:rPr>
            </w:pPr>
            <w:r w:rsidRPr="00B66F53">
              <w:rPr>
                <w:sz w:val="28"/>
                <w:szCs w:val="28"/>
              </w:rPr>
              <w:t>г. Аксай</w:t>
            </w:r>
          </w:p>
        </w:tc>
      </w:tr>
      <w:tr w:rsidR="00B66F53" w:rsidRPr="00B66F53" w:rsidTr="00B66F53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954" w:type="dxa"/>
            <w:gridSpan w:val="4"/>
            <w:shd w:val="clear" w:color="auto" w:fill="auto"/>
          </w:tcPr>
          <w:p w:rsidR="00D0022A" w:rsidRPr="00D0022A" w:rsidRDefault="00D0022A" w:rsidP="00B66F53">
            <w:pPr>
              <w:ind w:left="-108" w:right="-1"/>
              <w:jc w:val="both"/>
              <w:rPr>
                <w:sz w:val="12"/>
              </w:rPr>
            </w:pPr>
          </w:p>
          <w:p w:rsidR="00B66F53" w:rsidRPr="00B66F53" w:rsidRDefault="00B66F53" w:rsidP="00B66F53">
            <w:pPr>
              <w:ind w:left="-108" w:right="-1"/>
              <w:jc w:val="both"/>
              <w:rPr>
                <w:sz w:val="27"/>
                <w:szCs w:val="27"/>
              </w:rPr>
            </w:pPr>
            <w:r>
              <w:rPr>
                <w:sz w:val="28"/>
              </w:rPr>
              <w:t>Об установлении публичного сервитута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66F53" w:rsidRPr="00B66F53" w:rsidRDefault="00B66F53" w:rsidP="00B66F53">
            <w:pPr>
              <w:ind w:left="-108"/>
              <w:jc w:val="both"/>
              <w:rPr>
                <w:sz w:val="27"/>
                <w:szCs w:val="27"/>
              </w:rPr>
            </w:pPr>
          </w:p>
        </w:tc>
      </w:tr>
    </w:tbl>
    <w:p w:rsidR="00274BB3" w:rsidRDefault="00274BB3" w:rsidP="00B66F53">
      <w:pPr>
        <w:tabs>
          <w:tab w:val="left" w:pos="3285"/>
        </w:tabs>
        <w:rPr>
          <w:sz w:val="28"/>
          <w:szCs w:val="16"/>
        </w:rPr>
      </w:pPr>
    </w:p>
    <w:p w:rsidR="002167FA" w:rsidRDefault="002167FA" w:rsidP="002167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3E7ECE">
        <w:rPr>
          <w:sz w:val="28"/>
          <w:szCs w:val="28"/>
        </w:rPr>
        <w:t xml:space="preserve">ходатайство </w:t>
      </w:r>
      <w:r w:rsidR="00F826BE">
        <w:rPr>
          <w:sz w:val="28"/>
          <w:szCs w:val="28"/>
        </w:rPr>
        <w:t>публичного акционерного общества «</w:t>
      </w:r>
      <w:r w:rsidR="001F31D2">
        <w:rPr>
          <w:sz w:val="28"/>
          <w:szCs w:val="28"/>
        </w:rPr>
        <w:t>Россети Юг</w:t>
      </w:r>
      <w:r w:rsidR="00F826BE">
        <w:rPr>
          <w:sz w:val="28"/>
          <w:szCs w:val="28"/>
        </w:rPr>
        <w:t>»</w:t>
      </w:r>
      <w:r w:rsidR="00DB0C6C">
        <w:rPr>
          <w:sz w:val="28"/>
          <w:szCs w:val="28"/>
        </w:rPr>
        <w:t>, прилагаемое к письму</w:t>
      </w:r>
      <w:r w:rsidR="00103A61">
        <w:rPr>
          <w:sz w:val="28"/>
          <w:szCs w:val="28"/>
        </w:rPr>
        <w:t xml:space="preserve"> </w:t>
      </w:r>
      <w:r w:rsidR="00274BB3">
        <w:rPr>
          <w:sz w:val="28"/>
          <w:szCs w:val="28"/>
        </w:rPr>
        <w:t xml:space="preserve">от </w:t>
      </w:r>
      <w:r w:rsidR="00DB0C6C">
        <w:rPr>
          <w:sz w:val="28"/>
          <w:szCs w:val="28"/>
        </w:rPr>
        <w:t>11</w:t>
      </w:r>
      <w:r w:rsidR="001F31D2">
        <w:rPr>
          <w:sz w:val="28"/>
          <w:szCs w:val="28"/>
        </w:rPr>
        <w:t>.</w:t>
      </w:r>
      <w:r w:rsidR="00DB0C6C">
        <w:rPr>
          <w:sz w:val="28"/>
          <w:szCs w:val="28"/>
        </w:rPr>
        <w:t>11</w:t>
      </w:r>
      <w:r w:rsidR="001F31D2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1F31D2">
        <w:rPr>
          <w:sz w:val="28"/>
          <w:szCs w:val="28"/>
        </w:rPr>
        <w:t>63</w:t>
      </w:r>
      <w:r w:rsidR="0008698E">
        <w:rPr>
          <w:sz w:val="28"/>
          <w:szCs w:val="28"/>
        </w:rPr>
        <w:t>/</w:t>
      </w:r>
      <w:r w:rsidR="00DB0C6C">
        <w:rPr>
          <w:sz w:val="28"/>
          <w:szCs w:val="28"/>
        </w:rPr>
        <w:t>2466</w:t>
      </w:r>
      <w:r>
        <w:rPr>
          <w:sz w:val="28"/>
          <w:szCs w:val="28"/>
        </w:rPr>
        <w:t>, в соответствии</w:t>
      </w:r>
      <w:r w:rsidR="001F31D2">
        <w:rPr>
          <w:sz w:val="28"/>
          <w:szCs w:val="28"/>
        </w:rPr>
        <w:t xml:space="preserve"> со </w:t>
      </w:r>
      <w:r w:rsidR="00D0022A">
        <w:rPr>
          <w:sz w:val="28"/>
          <w:szCs w:val="28"/>
        </w:rPr>
        <w:br/>
      </w:r>
      <w:r w:rsidR="001F31D2">
        <w:rPr>
          <w:sz w:val="28"/>
          <w:szCs w:val="28"/>
        </w:rPr>
        <w:t>стать</w:t>
      </w:r>
      <w:r w:rsidR="00697E8D">
        <w:rPr>
          <w:sz w:val="28"/>
          <w:szCs w:val="28"/>
        </w:rPr>
        <w:t>е</w:t>
      </w:r>
      <w:r>
        <w:rPr>
          <w:sz w:val="28"/>
          <w:szCs w:val="28"/>
        </w:rPr>
        <w:t xml:space="preserve">й 23, главой </w:t>
      </w:r>
      <w:r>
        <w:rPr>
          <w:sz w:val="28"/>
          <w:szCs w:val="28"/>
          <w:lang w:val="en-US"/>
        </w:rPr>
        <w:t>V</w:t>
      </w:r>
      <w:r w:rsidRPr="00DD1377">
        <w:rPr>
          <w:sz w:val="28"/>
          <w:szCs w:val="28"/>
        </w:rPr>
        <w:t>.</w:t>
      </w:r>
      <w:r>
        <w:rPr>
          <w:sz w:val="28"/>
          <w:szCs w:val="28"/>
        </w:rPr>
        <w:t>7 Земельно</w:t>
      </w:r>
      <w:r w:rsidR="003E7ECE">
        <w:rPr>
          <w:sz w:val="28"/>
          <w:szCs w:val="28"/>
        </w:rPr>
        <w:t>го кодекса Российской Федерации</w:t>
      </w:r>
      <w:r w:rsidR="00C605AF">
        <w:rPr>
          <w:sz w:val="28"/>
          <w:szCs w:val="28"/>
        </w:rPr>
        <w:t>,</w:t>
      </w:r>
      <w:r w:rsidR="00170251">
        <w:rPr>
          <w:sz w:val="28"/>
          <w:szCs w:val="28"/>
        </w:rPr>
        <w:t xml:space="preserve"> постановлением Правительства Российской Федерации от </w:t>
      </w:r>
      <w:r w:rsidR="001F31D2">
        <w:rPr>
          <w:sz w:val="28"/>
          <w:szCs w:val="28"/>
        </w:rPr>
        <w:t>24</w:t>
      </w:r>
      <w:r w:rsidR="00274BB3">
        <w:rPr>
          <w:sz w:val="28"/>
          <w:szCs w:val="28"/>
        </w:rPr>
        <w:t>.</w:t>
      </w:r>
      <w:r w:rsidR="001F31D2">
        <w:rPr>
          <w:sz w:val="28"/>
          <w:szCs w:val="28"/>
        </w:rPr>
        <w:t>02</w:t>
      </w:r>
      <w:r w:rsidR="00274BB3">
        <w:rPr>
          <w:sz w:val="28"/>
          <w:szCs w:val="28"/>
        </w:rPr>
        <w:t>.2</w:t>
      </w:r>
      <w:r w:rsidR="001F31D2">
        <w:rPr>
          <w:sz w:val="28"/>
          <w:szCs w:val="28"/>
        </w:rPr>
        <w:t>009</w:t>
      </w:r>
      <w:r w:rsidR="00274BB3">
        <w:rPr>
          <w:sz w:val="28"/>
          <w:szCs w:val="28"/>
        </w:rPr>
        <w:t xml:space="preserve"> № </w:t>
      </w:r>
      <w:r w:rsidR="001F31D2">
        <w:rPr>
          <w:sz w:val="28"/>
          <w:szCs w:val="28"/>
        </w:rPr>
        <w:t>160</w:t>
      </w:r>
      <w:r w:rsidR="00170251">
        <w:rPr>
          <w:sz w:val="28"/>
          <w:szCs w:val="28"/>
        </w:rPr>
        <w:t xml:space="preserve"> </w:t>
      </w:r>
      <w:r w:rsidR="00D0022A">
        <w:rPr>
          <w:sz w:val="28"/>
          <w:szCs w:val="28"/>
        </w:rPr>
        <w:br/>
      </w:r>
      <w:r w:rsidR="00170251">
        <w:rPr>
          <w:sz w:val="28"/>
          <w:szCs w:val="28"/>
        </w:rPr>
        <w:t>«</w:t>
      </w:r>
      <w:r w:rsidR="001F31D2">
        <w:rPr>
          <w:sz w:val="28"/>
          <w:szCs w:val="28"/>
        </w:rPr>
        <w:t>О порядке установления охранных зон объектов электросетевого хозяйства и особых условия использования земельных участков, расположенных в границах таких зон</w:t>
      </w:r>
      <w:r w:rsidR="00170251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</w:t>
      </w:r>
      <w:r w:rsidR="00086B60">
        <w:rPr>
          <w:sz w:val="28"/>
          <w:szCs w:val="28"/>
        </w:rPr>
        <w:t>Р</w:t>
      </w:r>
      <w:r>
        <w:rPr>
          <w:sz w:val="28"/>
          <w:szCs w:val="28"/>
        </w:rPr>
        <w:t>ешением Собрания депутатов Аксайского района от 28.12.2016 № 179 «Об определении порядка взаимодействия органов и структурных подразделений Администрации Аксайского района при предоставлении земельных участков»,</w:t>
      </w:r>
      <w:r w:rsidR="00086B60">
        <w:rPr>
          <w:sz w:val="28"/>
          <w:szCs w:val="28"/>
        </w:rPr>
        <w:t xml:space="preserve"> порядком установления публичного сервитута, утвержденным постановлением Администрации Аксайского района от 22.04.2022 № 335,</w:t>
      </w:r>
    </w:p>
    <w:p w:rsidR="002167FA" w:rsidRPr="002229A5" w:rsidRDefault="002167FA" w:rsidP="002167FA">
      <w:pPr>
        <w:widowControl w:val="0"/>
        <w:ind w:firstLine="709"/>
        <w:jc w:val="center"/>
        <w:rPr>
          <w:sz w:val="28"/>
          <w:szCs w:val="28"/>
        </w:rPr>
      </w:pPr>
    </w:p>
    <w:p w:rsidR="002167FA" w:rsidRDefault="002167FA" w:rsidP="00304678">
      <w:pPr>
        <w:widowControl w:val="0"/>
        <w:jc w:val="center"/>
        <w:rPr>
          <w:sz w:val="28"/>
          <w:szCs w:val="28"/>
        </w:rPr>
      </w:pPr>
      <w:r w:rsidRPr="001330B2">
        <w:rPr>
          <w:sz w:val="28"/>
          <w:szCs w:val="28"/>
        </w:rPr>
        <w:t>ПОСТАНОВЛЯЮ:</w:t>
      </w:r>
    </w:p>
    <w:p w:rsidR="002167FA" w:rsidRDefault="002167FA" w:rsidP="002167FA">
      <w:pPr>
        <w:widowControl w:val="0"/>
        <w:jc w:val="both"/>
        <w:rPr>
          <w:sz w:val="28"/>
          <w:szCs w:val="16"/>
        </w:rPr>
      </w:pPr>
    </w:p>
    <w:p w:rsidR="00DB0C6C" w:rsidRDefault="002167FA" w:rsidP="00DC4EEB">
      <w:pPr>
        <w:tabs>
          <w:tab w:val="left" w:pos="3828"/>
          <w:tab w:val="left" w:pos="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публичный сервитут </w:t>
      </w:r>
      <w:r w:rsidR="00D0022A">
        <w:rPr>
          <w:sz w:val="28"/>
          <w:szCs w:val="28"/>
        </w:rPr>
        <w:t xml:space="preserve">в соответствии с подпунктом 1 </w:t>
      </w:r>
      <w:r w:rsidR="00D0022A">
        <w:rPr>
          <w:sz w:val="28"/>
          <w:szCs w:val="28"/>
        </w:rPr>
        <w:br/>
      </w:r>
      <w:r>
        <w:rPr>
          <w:sz w:val="28"/>
          <w:szCs w:val="28"/>
        </w:rPr>
        <w:t xml:space="preserve">статьи 39.37 Земельного кодекса Российской Федерации в целях </w:t>
      </w:r>
      <w:r w:rsidR="00D0022A">
        <w:rPr>
          <w:sz w:val="28"/>
          <w:szCs w:val="28"/>
        </w:rPr>
        <w:br/>
      </w:r>
      <w:r w:rsidR="003E7ECE">
        <w:rPr>
          <w:sz w:val="28"/>
          <w:szCs w:val="28"/>
        </w:rPr>
        <w:t>размещения</w:t>
      </w:r>
      <w:r w:rsidR="00DC4EEB">
        <w:rPr>
          <w:sz w:val="28"/>
          <w:szCs w:val="28"/>
        </w:rPr>
        <w:t xml:space="preserve"> объекта </w:t>
      </w:r>
      <w:r w:rsidR="001F31D2">
        <w:rPr>
          <w:sz w:val="28"/>
          <w:szCs w:val="28"/>
        </w:rPr>
        <w:t>электросетевого хозяйства «</w:t>
      </w:r>
      <w:r w:rsidR="00DB0C6C">
        <w:rPr>
          <w:sz w:val="28"/>
          <w:szCs w:val="28"/>
        </w:rPr>
        <w:t xml:space="preserve">КТП681-63КВТ от ВЛ-1Ф2, </w:t>
      </w:r>
      <w:r w:rsidR="00D0022A">
        <w:rPr>
          <w:sz w:val="28"/>
          <w:szCs w:val="28"/>
        </w:rPr>
        <w:br/>
      </w:r>
      <w:r w:rsidR="00DB0C6C">
        <w:rPr>
          <w:sz w:val="28"/>
          <w:szCs w:val="28"/>
        </w:rPr>
        <w:t>КТП682-250КВТ от ВЛ-1Ф2</w:t>
      </w:r>
      <w:r w:rsidR="001F31D2">
        <w:rPr>
          <w:sz w:val="28"/>
          <w:szCs w:val="28"/>
        </w:rPr>
        <w:t xml:space="preserve">», его неотъемлемых технологических частей </w:t>
      </w:r>
      <w:r w:rsidR="004B397A">
        <w:rPr>
          <w:sz w:val="28"/>
          <w:szCs w:val="28"/>
        </w:rPr>
        <w:t xml:space="preserve">в отношении </w:t>
      </w:r>
      <w:r w:rsidR="001F31D2">
        <w:rPr>
          <w:sz w:val="28"/>
          <w:szCs w:val="28"/>
        </w:rPr>
        <w:t xml:space="preserve">земель, государственная собственность на которые не разграничена, а также </w:t>
      </w:r>
      <w:r w:rsidR="00DB0C6C">
        <w:rPr>
          <w:sz w:val="28"/>
          <w:szCs w:val="28"/>
        </w:rPr>
        <w:t xml:space="preserve">следующих </w:t>
      </w:r>
      <w:r w:rsidR="001F31D2">
        <w:rPr>
          <w:sz w:val="28"/>
          <w:szCs w:val="28"/>
        </w:rPr>
        <w:t>земельных участков</w:t>
      </w:r>
      <w:r w:rsidR="00DB0C6C">
        <w:rPr>
          <w:sz w:val="28"/>
          <w:szCs w:val="28"/>
        </w:rPr>
        <w:t>:</w:t>
      </w:r>
    </w:p>
    <w:p w:rsidR="002167FA" w:rsidRDefault="00DB0C6C" w:rsidP="00DC4EEB">
      <w:pPr>
        <w:tabs>
          <w:tab w:val="left" w:pos="3828"/>
          <w:tab w:val="left" w:pos="6663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61:02:0600019:1187, местоположение: Ростовская область, Аксайский район, </w:t>
      </w:r>
      <w:r w:rsidRPr="00DB0C6C">
        <w:rPr>
          <w:sz w:val="28"/>
        </w:rPr>
        <w:t>х. Слава Труда, поле № 1</w:t>
      </w:r>
      <w:r>
        <w:rPr>
          <w:sz w:val="28"/>
        </w:rPr>
        <w:t>;</w:t>
      </w:r>
    </w:p>
    <w:p w:rsidR="00DB0C6C" w:rsidRPr="00DB3410" w:rsidRDefault="00DB0C6C" w:rsidP="00DC4EEB">
      <w:pPr>
        <w:tabs>
          <w:tab w:val="left" w:pos="3828"/>
          <w:tab w:val="left" w:pos="666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61:02:0020301:2, </w:t>
      </w:r>
      <w:r>
        <w:rPr>
          <w:sz w:val="28"/>
          <w:szCs w:val="28"/>
        </w:rPr>
        <w:t xml:space="preserve">местоположение: Ростовская область, Аксайский район, </w:t>
      </w:r>
      <w:r w:rsidRPr="00DB0C6C">
        <w:rPr>
          <w:sz w:val="28"/>
        </w:rPr>
        <w:t>х. Слава Труда, ул. Степная, 20</w:t>
      </w:r>
      <w:r>
        <w:rPr>
          <w:sz w:val="28"/>
        </w:rPr>
        <w:t>.</w:t>
      </w:r>
    </w:p>
    <w:p w:rsidR="002167FA" w:rsidRDefault="002167FA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</w:t>
      </w:r>
      <w:r w:rsidR="00D0022A">
        <w:rPr>
          <w:sz w:val="28"/>
          <w:szCs w:val="28"/>
        </w:rPr>
        <w:t>к действия публичного сервитута –</w:t>
      </w:r>
      <w:r>
        <w:rPr>
          <w:sz w:val="28"/>
          <w:szCs w:val="28"/>
        </w:rPr>
        <w:t xml:space="preserve"> </w:t>
      </w:r>
      <w:r w:rsidR="004B397A">
        <w:rPr>
          <w:sz w:val="28"/>
          <w:szCs w:val="28"/>
        </w:rPr>
        <w:t xml:space="preserve">сорок девять лет </w:t>
      </w:r>
      <w:r w:rsidR="00D0022A">
        <w:rPr>
          <w:sz w:val="28"/>
          <w:szCs w:val="28"/>
        </w:rPr>
        <w:br/>
      </w:r>
      <w:r w:rsidR="004B397A">
        <w:rPr>
          <w:sz w:val="28"/>
          <w:szCs w:val="28"/>
        </w:rPr>
        <w:t xml:space="preserve">в соответствии с подпунктом 1 статьи 39.45 Земельного кодекса </w:t>
      </w:r>
      <w:r w:rsidR="00D0022A">
        <w:rPr>
          <w:sz w:val="28"/>
          <w:szCs w:val="28"/>
        </w:rPr>
        <w:br/>
      </w:r>
      <w:r w:rsidR="004B397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086B60" w:rsidRDefault="002167FA" w:rsidP="002167F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2.1. </w:t>
      </w:r>
      <w:r w:rsidR="0067727C" w:rsidRPr="0067727C">
        <w:rPr>
          <w:sz w:val="28"/>
        </w:rPr>
        <w:t>Установить срок, в течение которого использование земельных участков (их частей) и (или) расположенных на них объектов недвижимости</w:t>
      </w:r>
      <w:r w:rsidR="0067727C" w:rsidRPr="0067727C">
        <w:rPr>
          <w:sz w:val="28"/>
        </w:rPr>
        <w:br/>
        <w:t>в соответствии с их разрешенным использованием будет невозмож</w:t>
      </w:r>
      <w:r w:rsidR="00086B60">
        <w:rPr>
          <w:sz w:val="28"/>
        </w:rPr>
        <w:t>но</w:t>
      </w:r>
      <w:r w:rsidR="00086B60">
        <w:rPr>
          <w:sz w:val="28"/>
        </w:rPr>
        <w:br/>
        <w:t>или существенно затруднено:</w:t>
      </w:r>
    </w:p>
    <w:p w:rsidR="00086B60" w:rsidRDefault="0067727C" w:rsidP="002167FA">
      <w:pPr>
        <w:ind w:firstLine="709"/>
        <w:jc w:val="both"/>
        <w:rPr>
          <w:sz w:val="28"/>
        </w:rPr>
      </w:pPr>
      <w:r w:rsidRPr="0067727C">
        <w:rPr>
          <w:sz w:val="28"/>
        </w:rPr>
        <w:t>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</w:t>
      </w:r>
      <w:r w:rsidR="00086B60">
        <w:rPr>
          <w:sz w:val="28"/>
        </w:rPr>
        <w:t>а, садоводства, огородничества;</w:t>
      </w:r>
    </w:p>
    <w:p w:rsidR="002167FA" w:rsidRDefault="00086B60" w:rsidP="002167FA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один год </w:t>
      </w:r>
      <w:r w:rsidR="0067727C" w:rsidRPr="0067727C">
        <w:rPr>
          <w:sz w:val="28"/>
        </w:rPr>
        <w:t>в отношении иных земельных участков</w:t>
      </w:r>
      <w:r w:rsidR="002167FA">
        <w:rPr>
          <w:sz w:val="28"/>
          <w:szCs w:val="28"/>
        </w:rPr>
        <w:t>.</w:t>
      </w:r>
    </w:p>
    <w:p w:rsidR="002167FA" w:rsidRDefault="002167FA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3174D">
        <w:rPr>
          <w:sz w:val="28"/>
          <w:szCs w:val="28"/>
        </w:rPr>
        <w:t>У</w:t>
      </w:r>
      <w:r>
        <w:rPr>
          <w:sz w:val="28"/>
          <w:szCs w:val="28"/>
        </w:rPr>
        <w:t>твердить границы</w:t>
      </w:r>
      <w:r w:rsidRPr="00F3174D">
        <w:rPr>
          <w:sz w:val="28"/>
          <w:szCs w:val="28"/>
        </w:rPr>
        <w:t xml:space="preserve"> публичного сервитута согласно </w:t>
      </w:r>
      <w:r w:rsidR="00DB0C6C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к настоящему постановлению</w:t>
      </w:r>
      <w:r w:rsidRPr="00F3174D">
        <w:rPr>
          <w:sz w:val="28"/>
          <w:szCs w:val="28"/>
        </w:rPr>
        <w:t>.</w:t>
      </w:r>
    </w:p>
    <w:p w:rsidR="002167FA" w:rsidRDefault="00170251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7FA">
        <w:rPr>
          <w:sz w:val="28"/>
          <w:szCs w:val="28"/>
        </w:rPr>
        <w:t xml:space="preserve">. </w:t>
      </w:r>
      <w:r w:rsidR="002167FA" w:rsidRPr="003F66B6">
        <w:rPr>
          <w:sz w:val="28"/>
          <w:szCs w:val="28"/>
        </w:rPr>
        <w:t xml:space="preserve">Расчет платы за </w:t>
      </w:r>
      <w:r w:rsidR="004B397A">
        <w:rPr>
          <w:sz w:val="28"/>
          <w:szCs w:val="28"/>
        </w:rPr>
        <w:t>публичный</w:t>
      </w:r>
      <w:r w:rsidR="00F3177C" w:rsidRPr="003F66B6">
        <w:rPr>
          <w:sz w:val="28"/>
          <w:szCs w:val="28"/>
        </w:rPr>
        <w:t xml:space="preserve"> сервитут</w:t>
      </w:r>
      <w:r w:rsidR="0067727C">
        <w:rPr>
          <w:sz w:val="28"/>
          <w:szCs w:val="28"/>
        </w:rPr>
        <w:t xml:space="preserve"> не устанавливается в соответствии с пунктом 4 статьи 3.6 Федерального закона от 25.10.2001 </w:t>
      </w:r>
      <w:r w:rsidR="00086B60">
        <w:rPr>
          <w:sz w:val="28"/>
          <w:szCs w:val="28"/>
        </w:rPr>
        <w:br/>
      </w:r>
      <w:r w:rsidR="0067727C">
        <w:rPr>
          <w:sz w:val="28"/>
          <w:szCs w:val="28"/>
        </w:rPr>
        <w:t>№ 137-ФЗ «О введении в действие Земельного кодекса Российской Федерации»</w:t>
      </w:r>
      <w:r w:rsidR="002167FA" w:rsidRPr="003F66B6">
        <w:rPr>
          <w:sz w:val="28"/>
          <w:szCs w:val="28"/>
        </w:rPr>
        <w:t>.</w:t>
      </w:r>
    </w:p>
    <w:p w:rsidR="002167FA" w:rsidRDefault="00170251" w:rsidP="00677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7FA">
        <w:rPr>
          <w:sz w:val="28"/>
          <w:szCs w:val="28"/>
        </w:rPr>
        <w:t xml:space="preserve">. Службе главного архитектора Аксайского района в установленном Земельным кодексом Российской Федерации порядке в течение пяти рабочих дней со дня принятия </w:t>
      </w:r>
      <w:r w:rsidR="00354EAA">
        <w:rPr>
          <w:sz w:val="28"/>
          <w:szCs w:val="28"/>
        </w:rPr>
        <w:t xml:space="preserve">данного </w:t>
      </w:r>
      <w:r w:rsidR="0067727C">
        <w:rPr>
          <w:sz w:val="28"/>
          <w:szCs w:val="28"/>
        </w:rPr>
        <w:t>постановления обеспечить:</w:t>
      </w:r>
    </w:p>
    <w:p w:rsidR="002167FA" w:rsidRDefault="0067727C" w:rsidP="00C34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67FA">
        <w:rPr>
          <w:sz w:val="28"/>
          <w:szCs w:val="28"/>
        </w:rPr>
        <w:t>) публикацию</w:t>
      </w:r>
      <w:r w:rsidR="002167FA" w:rsidRPr="001F306E">
        <w:rPr>
          <w:sz w:val="28"/>
          <w:szCs w:val="28"/>
        </w:rPr>
        <w:t xml:space="preserve"> </w:t>
      </w:r>
      <w:r w:rsidR="002167FA">
        <w:rPr>
          <w:sz w:val="28"/>
          <w:szCs w:val="28"/>
        </w:rPr>
        <w:t>постановления</w:t>
      </w:r>
      <w:r w:rsidR="002167FA" w:rsidRPr="001F306E">
        <w:rPr>
          <w:sz w:val="28"/>
          <w:szCs w:val="28"/>
        </w:rPr>
        <w:t xml:space="preserve"> в </w:t>
      </w:r>
      <w:r w:rsidR="002167FA">
        <w:rPr>
          <w:sz w:val="28"/>
          <w:szCs w:val="28"/>
        </w:rPr>
        <w:t>порядке, установленном для официального опубликования мун</w:t>
      </w:r>
      <w:r w:rsidR="00C34857">
        <w:rPr>
          <w:sz w:val="28"/>
          <w:szCs w:val="28"/>
        </w:rPr>
        <w:t>иципальных правовых актов устав</w:t>
      </w:r>
      <w:r w:rsidR="00086B60">
        <w:rPr>
          <w:sz w:val="28"/>
          <w:szCs w:val="28"/>
        </w:rPr>
        <w:t>о</w:t>
      </w:r>
      <w:r w:rsidR="00C34857">
        <w:rPr>
          <w:sz w:val="28"/>
          <w:szCs w:val="28"/>
        </w:rPr>
        <w:t>м</w:t>
      </w:r>
      <w:r w:rsidR="00086B60">
        <w:rPr>
          <w:sz w:val="28"/>
          <w:szCs w:val="28"/>
        </w:rPr>
        <w:t xml:space="preserve"> муниципального образования</w:t>
      </w:r>
      <w:r w:rsidR="002167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B0C6C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</w:t>
      </w:r>
      <w:r w:rsidR="00C34857">
        <w:rPr>
          <w:sz w:val="28"/>
          <w:szCs w:val="28"/>
        </w:rPr>
        <w:t>;</w:t>
      </w:r>
    </w:p>
    <w:p w:rsidR="002167FA" w:rsidRDefault="0067727C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7FA">
        <w:rPr>
          <w:sz w:val="28"/>
          <w:szCs w:val="28"/>
        </w:rPr>
        <w:t>) направление копии настоящего постановления об установлении публичного сервитута в орган регистрации прав;</w:t>
      </w:r>
    </w:p>
    <w:p w:rsidR="002167FA" w:rsidRDefault="0067727C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7FA">
        <w:rPr>
          <w:sz w:val="28"/>
          <w:szCs w:val="28"/>
        </w:rPr>
        <w:t xml:space="preserve">) направление </w:t>
      </w:r>
      <w:r w:rsidR="002167FA" w:rsidRPr="00CE7063">
        <w:rPr>
          <w:sz w:val="28"/>
          <w:szCs w:val="28"/>
        </w:rPr>
        <w:t xml:space="preserve">в адрес </w:t>
      </w:r>
      <w:r w:rsidR="00165840">
        <w:rPr>
          <w:sz w:val="28"/>
          <w:szCs w:val="28"/>
        </w:rPr>
        <w:t>публичного акционерного общества</w:t>
      </w:r>
      <w:r w:rsidR="00C34857">
        <w:rPr>
          <w:sz w:val="28"/>
          <w:szCs w:val="28"/>
        </w:rPr>
        <w:t xml:space="preserve"> «</w:t>
      </w:r>
      <w:r>
        <w:rPr>
          <w:sz w:val="28"/>
          <w:szCs w:val="28"/>
        </w:rPr>
        <w:t>Россети Юг</w:t>
      </w:r>
      <w:r w:rsidR="00C34857">
        <w:rPr>
          <w:sz w:val="28"/>
          <w:szCs w:val="28"/>
        </w:rPr>
        <w:t>»</w:t>
      </w:r>
      <w:r w:rsidR="002167FA" w:rsidRPr="00CE7063">
        <w:rPr>
          <w:sz w:val="28"/>
          <w:szCs w:val="28"/>
        </w:rPr>
        <w:t xml:space="preserve"> </w:t>
      </w:r>
      <w:r w:rsidR="002167FA">
        <w:rPr>
          <w:sz w:val="28"/>
          <w:szCs w:val="28"/>
        </w:rPr>
        <w:t>копии настоящего постановления об ус</w:t>
      </w:r>
      <w:r>
        <w:rPr>
          <w:sz w:val="28"/>
          <w:szCs w:val="28"/>
        </w:rPr>
        <w:t>тановлении публичного сервитута;</w:t>
      </w:r>
    </w:p>
    <w:p w:rsidR="0067727C" w:rsidRDefault="0067727C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7727C">
        <w:rPr>
          <w:sz w:val="28"/>
        </w:rPr>
        <w:t xml:space="preserve">направление копии </w:t>
      </w:r>
      <w:r w:rsidR="00354EAA">
        <w:rPr>
          <w:sz w:val="28"/>
        </w:rPr>
        <w:t>постановления</w:t>
      </w:r>
      <w:r w:rsidRPr="0067727C">
        <w:rPr>
          <w:sz w:val="28"/>
        </w:rPr>
        <w:t xml:space="preserve"> право</w:t>
      </w:r>
      <w:r w:rsidR="00354EAA">
        <w:rPr>
          <w:sz w:val="28"/>
        </w:rPr>
        <w:t xml:space="preserve">обладателям земельных участков, </w:t>
      </w:r>
      <w:r w:rsidRPr="0067727C">
        <w:rPr>
          <w:sz w:val="28"/>
        </w:rPr>
        <w:t>в отношении которых принято решение об установлении публичного сервитута</w:t>
      </w:r>
      <w:r w:rsidR="00640B1A">
        <w:rPr>
          <w:sz w:val="28"/>
        </w:rPr>
        <w:t xml:space="preserve">, в </w:t>
      </w:r>
      <w:r w:rsidR="00A14B96">
        <w:rPr>
          <w:sz w:val="28"/>
        </w:rPr>
        <w:t>соответствии с</w:t>
      </w:r>
      <w:r w:rsidR="00640B1A">
        <w:rPr>
          <w:sz w:val="28"/>
        </w:rPr>
        <w:t xml:space="preserve"> подпунктом 3 пункта 7 статьи 39.43 Земельного кодекса Российской Федерации</w:t>
      </w:r>
      <w:r w:rsidRPr="0067727C">
        <w:rPr>
          <w:sz w:val="28"/>
        </w:rPr>
        <w:t>.</w:t>
      </w:r>
      <w:r w:rsidRPr="0067727C">
        <w:rPr>
          <w:sz w:val="32"/>
          <w:szCs w:val="28"/>
        </w:rPr>
        <w:t xml:space="preserve"> </w:t>
      </w:r>
    </w:p>
    <w:p w:rsidR="002167FA" w:rsidRDefault="00170251" w:rsidP="00086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67FA">
        <w:rPr>
          <w:sz w:val="28"/>
          <w:szCs w:val="28"/>
        </w:rPr>
        <w:t xml:space="preserve">. </w:t>
      </w:r>
      <w:r w:rsidR="00165840">
        <w:rPr>
          <w:sz w:val="28"/>
          <w:szCs w:val="28"/>
        </w:rPr>
        <w:t>Публичному акционерному обществу</w:t>
      </w:r>
      <w:r w:rsidR="004428D8">
        <w:rPr>
          <w:sz w:val="28"/>
          <w:szCs w:val="28"/>
        </w:rPr>
        <w:t xml:space="preserve"> «</w:t>
      </w:r>
      <w:r w:rsidR="00640B1A">
        <w:rPr>
          <w:sz w:val="28"/>
          <w:szCs w:val="28"/>
        </w:rPr>
        <w:t>Россети Юг</w:t>
      </w:r>
      <w:r w:rsidR="004428D8">
        <w:rPr>
          <w:sz w:val="28"/>
          <w:szCs w:val="28"/>
        </w:rPr>
        <w:t>»</w:t>
      </w:r>
      <w:r w:rsidR="002167FA">
        <w:rPr>
          <w:sz w:val="28"/>
          <w:szCs w:val="28"/>
        </w:rPr>
        <w:t xml:space="preserve"> в установленном Земельным кодекс</w:t>
      </w:r>
      <w:r w:rsidR="00A3528F">
        <w:rPr>
          <w:sz w:val="28"/>
          <w:szCs w:val="28"/>
        </w:rPr>
        <w:t>ом Российской Федерации порядке</w:t>
      </w:r>
      <w:r w:rsidR="00086B60">
        <w:rPr>
          <w:sz w:val="28"/>
          <w:szCs w:val="28"/>
        </w:rPr>
        <w:t xml:space="preserve"> </w:t>
      </w:r>
      <w:r w:rsidR="003A4D45">
        <w:rPr>
          <w:sz w:val="28"/>
          <w:szCs w:val="28"/>
        </w:rPr>
        <w:t>привести земельны</w:t>
      </w:r>
      <w:r w:rsidR="00640B1A">
        <w:rPr>
          <w:sz w:val="28"/>
          <w:szCs w:val="28"/>
        </w:rPr>
        <w:t>е</w:t>
      </w:r>
      <w:r w:rsidR="003A4D45">
        <w:rPr>
          <w:sz w:val="28"/>
          <w:szCs w:val="28"/>
        </w:rPr>
        <w:t xml:space="preserve"> участ</w:t>
      </w:r>
      <w:r w:rsidR="00640B1A">
        <w:rPr>
          <w:sz w:val="28"/>
          <w:szCs w:val="28"/>
        </w:rPr>
        <w:t>ки</w:t>
      </w:r>
      <w:r w:rsidR="002167FA">
        <w:rPr>
          <w:sz w:val="28"/>
          <w:szCs w:val="28"/>
        </w:rPr>
        <w:t xml:space="preserve"> в состояние, пригодное для </w:t>
      </w:r>
      <w:r w:rsidR="00640B1A">
        <w:rPr>
          <w:sz w:val="28"/>
          <w:szCs w:val="28"/>
        </w:rPr>
        <w:t>их</w:t>
      </w:r>
      <w:r w:rsidR="002167FA">
        <w:rPr>
          <w:sz w:val="28"/>
          <w:szCs w:val="28"/>
        </w:rPr>
        <w:t xml:space="preserve"> использования в соответствии с разрешенным использованием, в срок не позднее чем три меся</w:t>
      </w:r>
      <w:r w:rsidR="003A4D45">
        <w:rPr>
          <w:sz w:val="28"/>
          <w:szCs w:val="28"/>
        </w:rPr>
        <w:t>ца после завершения н</w:t>
      </w:r>
      <w:r w:rsidR="00640B1A">
        <w:rPr>
          <w:sz w:val="28"/>
          <w:szCs w:val="28"/>
        </w:rPr>
        <w:t>а земельных участках</w:t>
      </w:r>
      <w:r w:rsidR="002167FA">
        <w:rPr>
          <w:sz w:val="28"/>
          <w:szCs w:val="28"/>
        </w:rPr>
        <w:t xml:space="preserve"> деятельности, для обеспечения которой бы</w:t>
      </w:r>
      <w:r w:rsidR="008F0E33">
        <w:rPr>
          <w:sz w:val="28"/>
          <w:szCs w:val="28"/>
        </w:rPr>
        <w:t>л установлен публичный сервитут.</w:t>
      </w:r>
    </w:p>
    <w:p w:rsidR="002167FA" w:rsidRDefault="00170251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67FA">
        <w:rPr>
          <w:sz w:val="28"/>
          <w:szCs w:val="28"/>
        </w:rPr>
        <w:t>. Публичный сервитут считается устано</w:t>
      </w:r>
      <w:r w:rsidR="00912BB0">
        <w:rPr>
          <w:sz w:val="28"/>
          <w:szCs w:val="28"/>
        </w:rPr>
        <w:t>вленным со дня внесения сведений</w:t>
      </w:r>
      <w:r w:rsidR="002167FA">
        <w:rPr>
          <w:sz w:val="28"/>
          <w:szCs w:val="28"/>
        </w:rPr>
        <w:t xml:space="preserve"> о нем в Единый государственный реестр недвижимости.</w:t>
      </w:r>
    </w:p>
    <w:p w:rsidR="00CE278B" w:rsidRDefault="00CE278B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278B">
        <w:rPr>
          <w:sz w:val="28"/>
        </w:rPr>
        <w:t>Установить, что публичное акционерное общество «Россети Юг» в соответствии с пунктом 1 статьи 39.50 Земельно</w:t>
      </w:r>
      <w:r>
        <w:rPr>
          <w:sz w:val="28"/>
        </w:rPr>
        <w:t>го кодекса Российской Федерации</w:t>
      </w:r>
      <w:r w:rsidR="00F67066">
        <w:rPr>
          <w:sz w:val="28"/>
        </w:rPr>
        <w:t>,</w:t>
      </w:r>
      <w:r w:rsidRPr="00CE278B">
        <w:rPr>
          <w:sz w:val="28"/>
        </w:rPr>
        <w:t xml:space="preserve"> вправе приступить к осуществлению публичного сервитута со дня заключения соглашения о его осуществлении, но не ранее дня внесения сведений о публичном сервитуте в Единый государственный реестр недвижимости.</w:t>
      </w:r>
    </w:p>
    <w:p w:rsidR="00640B1A" w:rsidRPr="00640B1A" w:rsidRDefault="00CE278B" w:rsidP="002167FA">
      <w:pPr>
        <w:ind w:firstLine="709"/>
        <w:jc w:val="both"/>
        <w:rPr>
          <w:sz w:val="28"/>
        </w:rPr>
      </w:pPr>
      <w:r>
        <w:rPr>
          <w:sz w:val="28"/>
          <w:szCs w:val="28"/>
        </w:rPr>
        <w:t>9</w:t>
      </w:r>
      <w:r w:rsidR="00640B1A">
        <w:rPr>
          <w:sz w:val="28"/>
          <w:szCs w:val="28"/>
        </w:rPr>
        <w:t xml:space="preserve">. </w:t>
      </w:r>
      <w:r w:rsidR="00640B1A" w:rsidRPr="00640B1A">
        <w:rPr>
          <w:sz w:val="28"/>
        </w:rPr>
        <w:t>Решение об установлении публичного сервитута может быть оспорено правообладателем земельного участка в суд</w:t>
      </w:r>
      <w:r w:rsidR="00640B1A">
        <w:rPr>
          <w:sz w:val="28"/>
        </w:rPr>
        <w:t>е</w:t>
      </w:r>
      <w:r w:rsidR="00640B1A" w:rsidRPr="00640B1A">
        <w:rPr>
          <w:sz w:val="28"/>
        </w:rPr>
        <w:t xml:space="preserve"> до истечения тридцати дней со дня получения в соответствии с пунктом 8 статьи 39.47 Земельного кодекса Российской Федерации правообладателем земельного участка соглашения об осуществлении публичного сервитута</w:t>
      </w:r>
      <w:r w:rsidR="00640B1A">
        <w:rPr>
          <w:sz w:val="28"/>
        </w:rPr>
        <w:t>.</w:t>
      </w:r>
    </w:p>
    <w:p w:rsidR="002167FA" w:rsidRDefault="00CE278B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167F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2167FA">
        <w:rPr>
          <w:sz w:val="28"/>
          <w:szCs w:val="28"/>
        </w:rPr>
        <w:t>остановление о</w:t>
      </w:r>
      <w:r w:rsidR="002167FA" w:rsidRPr="001330B2">
        <w:rPr>
          <w:sz w:val="28"/>
          <w:szCs w:val="28"/>
        </w:rPr>
        <w:t xml:space="preserve">публиковать в информационном бюллетене Администрации Аксайского района «Аксайский район официальный» и разместить на официальном сайте </w:t>
      </w:r>
      <w:bookmarkStart w:id="1" w:name="_Hlk2006592"/>
      <w:r w:rsidR="002167FA" w:rsidRPr="001330B2">
        <w:rPr>
          <w:sz w:val="28"/>
          <w:szCs w:val="28"/>
        </w:rPr>
        <w:t>Администрации Аксайского района в информационно-телекоммуникационной сети «Интернет»</w:t>
      </w:r>
      <w:bookmarkEnd w:id="1"/>
      <w:r w:rsidR="002167FA" w:rsidRPr="001330B2">
        <w:rPr>
          <w:sz w:val="28"/>
          <w:szCs w:val="28"/>
        </w:rPr>
        <w:t>.</w:t>
      </w:r>
    </w:p>
    <w:p w:rsidR="002167FA" w:rsidRPr="001330B2" w:rsidRDefault="00640B1A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E278B">
        <w:rPr>
          <w:sz w:val="28"/>
          <w:szCs w:val="28"/>
        </w:rPr>
        <w:t>1</w:t>
      </w:r>
      <w:r w:rsidR="002167FA">
        <w:rPr>
          <w:sz w:val="28"/>
          <w:szCs w:val="28"/>
        </w:rPr>
        <w:t xml:space="preserve">. </w:t>
      </w:r>
      <w:r w:rsidR="002167FA" w:rsidRPr="001330B2">
        <w:rPr>
          <w:sz w:val="28"/>
          <w:szCs w:val="28"/>
        </w:rPr>
        <w:t xml:space="preserve">Контроль </w:t>
      </w:r>
      <w:r w:rsidR="002167FA">
        <w:rPr>
          <w:sz w:val="28"/>
          <w:szCs w:val="28"/>
        </w:rPr>
        <w:t>за</w:t>
      </w:r>
      <w:r w:rsidR="002167FA" w:rsidRPr="001330B2">
        <w:rPr>
          <w:sz w:val="28"/>
          <w:szCs w:val="28"/>
        </w:rPr>
        <w:t xml:space="preserve"> исполнением постановления возложить на заместителя главы Администрации Аксайского района по вопросам строительства, архитектуры и территориального развития </w:t>
      </w:r>
      <w:r w:rsidR="000A4C0C">
        <w:rPr>
          <w:sz w:val="28"/>
          <w:szCs w:val="28"/>
        </w:rPr>
        <w:t>Агрызкова А.А</w:t>
      </w:r>
      <w:r w:rsidR="002167FA" w:rsidRPr="001330B2">
        <w:rPr>
          <w:sz w:val="28"/>
          <w:szCs w:val="28"/>
        </w:rPr>
        <w:t>.</w:t>
      </w:r>
    </w:p>
    <w:p w:rsidR="002167FA" w:rsidRDefault="002167FA" w:rsidP="002167F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A4C0C" w:rsidRPr="001379A5" w:rsidRDefault="000A4C0C" w:rsidP="002167F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167FA" w:rsidRPr="001379A5" w:rsidRDefault="002167FA" w:rsidP="008C2FDE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394"/>
        <w:gridCol w:w="2410"/>
      </w:tblGrid>
      <w:tr w:rsidR="002167FA" w:rsidRPr="001379A5" w:rsidTr="0031647E">
        <w:trPr>
          <w:trHeight w:val="709"/>
        </w:trPr>
        <w:tc>
          <w:tcPr>
            <w:tcW w:w="2977" w:type="dxa"/>
            <w:vAlign w:val="center"/>
          </w:tcPr>
          <w:p w:rsidR="002167FA" w:rsidRPr="001379A5" w:rsidRDefault="002167FA" w:rsidP="00C03747">
            <w:pPr>
              <w:ind w:left="-108"/>
              <w:rPr>
                <w:sz w:val="28"/>
              </w:rPr>
            </w:pPr>
            <w:r w:rsidRPr="001379A5">
              <w:rPr>
                <w:sz w:val="28"/>
              </w:rPr>
              <w:t>Глава Администрации</w:t>
            </w:r>
          </w:p>
          <w:p w:rsidR="002167FA" w:rsidRPr="001379A5" w:rsidRDefault="002167FA" w:rsidP="00C03747">
            <w:pPr>
              <w:ind w:left="-108"/>
              <w:rPr>
                <w:sz w:val="28"/>
              </w:rPr>
            </w:pPr>
            <w:r w:rsidRPr="001379A5">
              <w:rPr>
                <w:sz w:val="28"/>
              </w:rPr>
              <w:t>Аксайского района</w:t>
            </w:r>
          </w:p>
        </w:tc>
        <w:tc>
          <w:tcPr>
            <w:tcW w:w="4394" w:type="dxa"/>
          </w:tcPr>
          <w:p w:rsidR="002167FA" w:rsidRPr="001379A5" w:rsidRDefault="002167FA" w:rsidP="00C03747">
            <w:pPr>
              <w:ind w:firstLine="2443"/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2167FA" w:rsidRPr="001379A5" w:rsidRDefault="002167FA" w:rsidP="00C03747">
            <w:pPr>
              <w:jc w:val="right"/>
              <w:rPr>
                <w:sz w:val="28"/>
              </w:rPr>
            </w:pPr>
          </w:p>
          <w:p w:rsidR="002167FA" w:rsidRPr="001379A5" w:rsidRDefault="000A4C0C" w:rsidP="000A4C0C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С.Н. Бодряков</w:t>
            </w:r>
          </w:p>
        </w:tc>
      </w:tr>
    </w:tbl>
    <w:p w:rsidR="00DB4896" w:rsidRDefault="00DB4896" w:rsidP="00CB5FA9">
      <w:pPr>
        <w:rPr>
          <w:sz w:val="28"/>
        </w:rPr>
      </w:pPr>
    </w:p>
    <w:p w:rsidR="00CB5FA9" w:rsidRDefault="00CB5FA9" w:rsidP="00CB5FA9">
      <w:pPr>
        <w:rPr>
          <w:sz w:val="28"/>
        </w:rPr>
      </w:pPr>
    </w:p>
    <w:p w:rsidR="00CB5FA9" w:rsidRDefault="00CB5FA9" w:rsidP="00CB5FA9">
      <w:pPr>
        <w:rPr>
          <w:sz w:val="28"/>
        </w:rPr>
      </w:pPr>
    </w:p>
    <w:p w:rsidR="00CB5FA9" w:rsidRDefault="00CB5FA9" w:rsidP="00CB5FA9">
      <w:pPr>
        <w:rPr>
          <w:sz w:val="28"/>
        </w:rPr>
      </w:pPr>
    </w:p>
    <w:p w:rsidR="00CB5FA9" w:rsidRPr="00CB5FA9" w:rsidRDefault="00CB5FA9" w:rsidP="00CB5FA9">
      <w:pPr>
        <w:rPr>
          <w:sz w:val="28"/>
        </w:rPr>
      </w:pPr>
    </w:p>
    <w:p w:rsidR="00CB5FA9" w:rsidRPr="00CB5FA9" w:rsidRDefault="00CB5FA9" w:rsidP="00CB5FA9">
      <w:pPr>
        <w:jc w:val="both"/>
        <w:rPr>
          <w:sz w:val="22"/>
          <w:szCs w:val="22"/>
        </w:rPr>
      </w:pPr>
      <w:r w:rsidRPr="00CB5FA9">
        <w:rPr>
          <w:sz w:val="22"/>
          <w:szCs w:val="22"/>
        </w:rPr>
        <w:t>Постановление вносит</w:t>
      </w:r>
    </w:p>
    <w:p w:rsidR="00CB5FA9" w:rsidRPr="00CB5FA9" w:rsidRDefault="00CB5FA9" w:rsidP="00CB5FA9">
      <w:pPr>
        <w:jc w:val="both"/>
        <w:rPr>
          <w:sz w:val="22"/>
          <w:szCs w:val="22"/>
        </w:rPr>
      </w:pPr>
      <w:r w:rsidRPr="00CB5FA9">
        <w:rPr>
          <w:sz w:val="22"/>
          <w:szCs w:val="22"/>
        </w:rPr>
        <w:t xml:space="preserve">служба главного архитектора </w:t>
      </w:r>
    </w:p>
    <w:p w:rsidR="00CB5FA9" w:rsidRPr="00CB5FA9" w:rsidRDefault="00CB5FA9" w:rsidP="00CB5FA9">
      <w:pPr>
        <w:jc w:val="both"/>
        <w:rPr>
          <w:sz w:val="22"/>
          <w:szCs w:val="22"/>
        </w:rPr>
      </w:pPr>
      <w:r w:rsidRPr="00CB5FA9">
        <w:rPr>
          <w:sz w:val="22"/>
          <w:szCs w:val="22"/>
        </w:rPr>
        <w:t>Аксайского района</w:t>
      </w:r>
    </w:p>
    <w:p w:rsidR="00DB4896" w:rsidRDefault="00DB4896">
      <w:pPr>
        <w:spacing w:after="200" w:line="276" w:lineRule="auto"/>
      </w:pPr>
    </w:p>
    <w:p w:rsidR="00DB4896" w:rsidRDefault="00DB4896">
      <w:pPr>
        <w:spacing w:after="200" w:line="276" w:lineRule="auto"/>
      </w:pPr>
    </w:p>
    <w:p w:rsidR="00DB4896" w:rsidRDefault="00DB4896">
      <w:pPr>
        <w:spacing w:after="200" w:line="276" w:lineRule="auto"/>
      </w:pPr>
    </w:p>
    <w:p w:rsidR="00DB4896" w:rsidRDefault="00DB4896">
      <w:pPr>
        <w:spacing w:after="200" w:line="276" w:lineRule="auto"/>
      </w:pPr>
    </w:p>
    <w:p w:rsidR="00DB4896" w:rsidRDefault="00DB4896">
      <w:pPr>
        <w:spacing w:after="200" w:line="276" w:lineRule="auto"/>
      </w:pPr>
    </w:p>
    <w:p w:rsidR="00DB4896" w:rsidRDefault="00DB4896">
      <w:pPr>
        <w:spacing w:after="200" w:line="276" w:lineRule="auto"/>
      </w:pPr>
    </w:p>
    <w:p w:rsidR="00DB4896" w:rsidRDefault="00DB4896">
      <w:pPr>
        <w:spacing w:after="200" w:line="276" w:lineRule="auto"/>
      </w:pPr>
    </w:p>
    <w:p w:rsidR="00D0022A" w:rsidRDefault="00D0022A">
      <w:pPr>
        <w:spacing w:after="200" w:line="276" w:lineRule="auto"/>
      </w:pPr>
    </w:p>
    <w:p w:rsidR="00D0022A" w:rsidRDefault="00D0022A">
      <w:pPr>
        <w:spacing w:after="200" w:line="276" w:lineRule="auto"/>
      </w:pPr>
    </w:p>
    <w:p w:rsidR="00D0022A" w:rsidRDefault="00D0022A">
      <w:pPr>
        <w:spacing w:after="200" w:line="276" w:lineRule="auto"/>
      </w:pPr>
    </w:p>
    <w:p w:rsidR="00F6372F" w:rsidRDefault="00F6372F" w:rsidP="004204B5">
      <w:pPr>
        <w:jc w:val="both"/>
      </w:pPr>
    </w:p>
    <w:p w:rsidR="00CB5FA9" w:rsidRDefault="00CB5FA9" w:rsidP="004204B5">
      <w:pPr>
        <w:jc w:val="both"/>
      </w:pPr>
    </w:p>
    <w:p w:rsidR="00CB5FA9" w:rsidRDefault="00CB5FA9" w:rsidP="004204B5">
      <w:pPr>
        <w:jc w:val="both"/>
      </w:pPr>
    </w:p>
    <w:p w:rsidR="00CB5FA9" w:rsidRDefault="00CB5FA9" w:rsidP="004204B5">
      <w:pPr>
        <w:jc w:val="both"/>
      </w:pPr>
    </w:p>
    <w:p w:rsidR="00CB5FA9" w:rsidRDefault="00CB5FA9" w:rsidP="004204B5">
      <w:pPr>
        <w:jc w:val="both"/>
      </w:pPr>
    </w:p>
    <w:p w:rsidR="00CB5FA9" w:rsidRDefault="00CB5FA9" w:rsidP="004204B5">
      <w:pPr>
        <w:jc w:val="both"/>
      </w:pPr>
    </w:p>
    <w:p w:rsidR="00CB5FA9" w:rsidRDefault="00CB5FA9" w:rsidP="004204B5">
      <w:pPr>
        <w:jc w:val="both"/>
      </w:pPr>
    </w:p>
    <w:p w:rsidR="00CB5FA9" w:rsidRDefault="00CB5FA9" w:rsidP="004204B5">
      <w:pPr>
        <w:jc w:val="both"/>
      </w:pPr>
    </w:p>
    <w:p w:rsidR="00CB5FA9" w:rsidRDefault="00CB5FA9" w:rsidP="004204B5">
      <w:pPr>
        <w:jc w:val="both"/>
      </w:pPr>
    </w:p>
    <w:p w:rsidR="00CB5FA9" w:rsidRDefault="00CB5FA9" w:rsidP="004204B5">
      <w:pPr>
        <w:jc w:val="both"/>
      </w:pPr>
    </w:p>
    <w:p w:rsidR="00CB5FA9" w:rsidRDefault="00CB5FA9" w:rsidP="004204B5">
      <w:pPr>
        <w:jc w:val="both"/>
      </w:pPr>
    </w:p>
    <w:sectPr w:rsidR="00CB5FA9" w:rsidSect="00B66F53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8A" w:rsidRDefault="00502D8A" w:rsidP="00B66F53">
      <w:r>
        <w:separator/>
      </w:r>
    </w:p>
  </w:endnote>
  <w:endnote w:type="continuationSeparator" w:id="0">
    <w:p w:rsidR="00502D8A" w:rsidRDefault="00502D8A" w:rsidP="00B6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8A" w:rsidRDefault="00502D8A" w:rsidP="00B66F53">
      <w:r>
        <w:separator/>
      </w:r>
    </w:p>
  </w:footnote>
  <w:footnote w:type="continuationSeparator" w:id="0">
    <w:p w:rsidR="00502D8A" w:rsidRDefault="00502D8A" w:rsidP="00B6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FA"/>
    <w:rsid w:val="00013756"/>
    <w:rsid w:val="00021EC0"/>
    <w:rsid w:val="0003754F"/>
    <w:rsid w:val="00065E9D"/>
    <w:rsid w:val="00084596"/>
    <w:rsid w:val="00084EE9"/>
    <w:rsid w:val="0008698E"/>
    <w:rsid w:val="00086B60"/>
    <w:rsid w:val="00092DD4"/>
    <w:rsid w:val="00093EB3"/>
    <w:rsid w:val="000A1435"/>
    <w:rsid w:val="000A4C0C"/>
    <w:rsid w:val="000B019A"/>
    <w:rsid w:val="000B35A1"/>
    <w:rsid w:val="000D632B"/>
    <w:rsid w:val="000E174B"/>
    <w:rsid w:val="00100B10"/>
    <w:rsid w:val="00103A61"/>
    <w:rsid w:val="00114B26"/>
    <w:rsid w:val="001550E8"/>
    <w:rsid w:val="00165840"/>
    <w:rsid w:val="00170251"/>
    <w:rsid w:val="0017223E"/>
    <w:rsid w:val="001A356D"/>
    <w:rsid w:val="001A4518"/>
    <w:rsid w:val="001D7B61"/>
    <w:rsid w:val="001E7BA4"/>
    <w:rsid w:val="001F31D2"/>
    <w:rsid w:val="001F4587"/>
    <w:rsid w:val="001F46F9"/>
    <w:rsid w:val="001F505C"/>
    <w:rsid w:val="00202357"/>
    <w:rsid w:val="002167FA"/>
    <w:rsid w:val="002202A9"/>
    <w:rsid w:val="00242E43"/>
    <w:rsid w:val="00257F95"/>
    <w:rsid w:val="00271E21"/>
    <w:rsid w:val="00273B64"/>
    <w:rsid w:val="00274BB3"/>
    <w:rsid w:val="00283DA6"/>
    <w:rsid w:val="00287764"/>
    <w:rsid w:val="002A4F16"/>
    <w:rsid w:val="002B78CA"/>
    <w:rsid w:val="002C6B16"/>
    <w:rsid w:val="002C7F0E"/>
    <w:rsid w:val="002D02B8"/>
    <w:rsid w:val="002D3EF7"/>
    <w:rsid w:val="002E053E"/>
    <w:rsid w:val="002E220E"/>
    <w:rsid w:val="002E3595"/>
    <w:rsid w:val="002E75D4"/>
    <w:rsid w:val="002F0EA6"/>
    <w:rsid w:val="0030389C"/>
    <w:rsid w:val="00304678"/>
    <w:rsid w:val="00312D91"/>
    <w:rsid w:val="0031647E"/>
    <w:rsid w:val="0032004F"/>
    <w:rsid w:val="0032162F"/>
    <w:rsid w:val="00322629"/>
    <w:rsid w:val="00343C1B"/>
    <w:rsid w:val="00354EAA"/>
    <w:rsid w:val="00390B34"/>
    <w:rsid w:val="00393AE5"/>
    <w:rsid w:val="003A0580"/>
    <w:rsid w:val="003A21BE"/>
    <w:rsid w:val="003A4D45"/>
    <w:rsid w:val="003C7A65"/>
    <w:rsid w:val="003E7ECE"/>
    <w:rsid w:val="003F66B6"/>
    <w:rsid w:val="003F698E"/>
    <w:rsid w:val="004204B5"/>
    <w:rsid w:val="00426A7F"/>
    <w:rsid w:val="00430F35"/>
    <w:rsid w:val="004428D8"/>
    <w:rsid w:val="004961DB"/>
    <w:rsid w:val="004B397A"/>
    <w:rsid w:val="004E75FF"/>
    <w:rsid w:val="00502D8A"/>
    <w:rsid w:val="00515060"/>
    <w:rsid w:val="0053281F"/>
    <w:rsid w:val="00536DFE"/>
    <w:rsid w:val="00556268"/>
    <w:rsid w:val="005961A0"/>
    <w:rsid w:val="005B438F"/>
    <w:rsid w:val="00640B1A"/>
    <w:rsid w:val="006637BC"/>
    <w:rsid w:val="00664569"/>
    <w:rsid w:val="0067727C"/>
    <w:rsid w:val="006842AE"/>
    <w:rsid w:val="00690C01"/>
    <w:rsid w:val="00697E8D"/>
    <w:rsid w:val="006B1237"/>
    <w:rsid w:val="006B159B"/>
    <w:rsid w:val="006D16CD"/>
    <w:rsid w:val="006D5C53"/>
    <w:rsid w:val="006F12D3"/>
    <w:rsid w:val="007037D1"/>
    <w:rsid w:val="00715151"/>
    <w:rsid w:val="00744378"/>
    <w:rsid w:val="0079430E"/>
    <w:rsid w:val="007C2148"/>
    <w:rsid w:val="007C77F7"/>
    <w:rsid w:val="007E3A98"/>
    <w:rsid w:val="008451F6"/>
    <w:rsid w:val="008530B6"/>
    <w:rsid w:val="00854345"/>
    <w:rsid w:val="00872A52"/>
    <w:rsid w:val="00874083"/>
    <w:rsid w:val="00875F50"/>
    <w:rsid w:val="00876FED"/>
    <w:rsid w:val="0088006F"/>
    <w:rsid w:val="008A6E4E"/>
    <w:rsid w:val="008A7D25"/>
    <w:rsid w:val="008C2FDE"/>
    <w:rsid w:val="008D7160"/>
    <w:rsid w:val="008E356F"/>
    <w:rsid w:val="008F0E33"/>
    <w:rsid w:val="00912BB0"/>
    <w:rsid w:val="009409AC"/>
    <w:rsid w:val="00947EA7"/>
    <w:rsid w:val="009541DF"/>
    <w:rsid w:val="009726C9"/>
    <w:rsid w:val="00997BCE"/>
    <w:rsid w:val="009C3171"/>
    <w:rsid w:val="00A04716"/>
    <w:rsid w:val="00A0614A"/>
    <w:rsid w:val="00A14B96"/>
    <w:rsid w:val="00A16BB8"/>
    <w:rsid w:val="00A2324E"/>
    <w:rsid w:val="00A23346"/>
    <w:rsid w:val="00A3528F"/>
    <w:rsid w:val="00A6763E"/>
    <w:rsid w:val="00A94AF9"/>
    <w:rsid w:val="00AB7501"/>
    <w:rsid w:val="00AD08EF"/>
    <w:rsid w:val="00B16CC4"/>
    <w:rsid w:val="00B462EE"/>
    <w:rsid w:val="00B66F53"/>
    <w:rsid w:val="00B70B60"/>
    <w:rsid w:val="00BC2D17"/>
    <w:rsid w:val="00C03747"/>
    <w:rsid w:val="00C15420"/>
    <w:rsid w:val="00C179A8"/>
    <w:rsid w:val="00C24937"/>
    <w:rsid w:val="00C34857"/>
    <w:rsid w:val="00C374B2"/>
    <w:rsid w:val="00C55A8B"/>
    <w:rsid w:val="00C605AF"/>
    <w:rsid w:val="00C630E6"/>
    <w:rsid w:val="00C80CE9"/>
    <w:rsid w:val="00CB3D6C"/>
    <w:rsid w:val="00CB5FA9"/>
    <w:rsid w:val="00CC43BE"/>
    <w:rsid w:val="00CD3483"/>
    <w:rsid w:val="00CE278B"/>
    <w:rsid w:val="00CF4A1F"/>
    <w:rsid w:val="00D0022A"/>
    <w:rsid w:val="00D1739B"/>
    <w:rsid w:val="00D32D84"/>
    <w:rsid w:val="00D379E0"/>
    <w:rsid w:val="00D37D40"/>
    <w:rsid w:val="00D508D9"/>
    <w:rsid w:val="00D62C9E"/>
    <w:rsid w:val="00D663BD"/>
    <w:rsid w:val="00D71162"/>
    <w:rsid w:val="00DB0C6C"/>
    <w:rsid w:val="00DB4896"/>
    <w:rsid w:val="00DC4EEB"/>
    <w:rsid w:val="00DE3E46"/>
    <w:rsid w:val="00DE6272"/>
    <w:rsid w:val="00E31B5D"/>
    <w:rsid w:val="00E378EF"/>
    <w:rsid w:val="00E61C42"/>
    <w:rsid w:val="00E838C8"/>
    <w:rsid w:val="00E86F77"/>
    <w:rsid w:val="00EB43A9"/>
    <w:rsid w:val="00EC33C3"/>
    <w:rsid w:val="00EC59EC"/>
    <w:rsid w:val="00ED2968"/>
    <w:rsid w:val="00EE7987"/>
    <w:rsid w:val="00EE7CFA"/>
    <w:rsid w:val="00F100EA"/>
    <w:rsid w:val="00F3177C"/>
    <w:rsid w:val="00F36039"/>
    <w:rsid w:val="00F54FEB"/>
    <w:rsid w:val="00F6186A"/>
    <w:rsid w:val="00F6372F"/>
    <w:rsid w:val="00F6627C"/>
    <w:rsid w:val="00F67066"/>
    <w:rsid w:val="00F826BE"/>
    <w:rsid w:val="00F83DF7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7CF40-DEC0-4F8A-AAB8-0FB60BB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 1, Знак7"/>
    <w:basedOn w:val="a"/>
    <w:next w:val="a"/>
    <w:link w:val="10"/>
    <w:uiPriority w:val="99"/>
    <w:qFormat/>
    <w:rsid w:val="002167FA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, Знак7 Знак"/>
    <w:basedOn w:val="a0"/>
    <w:link w:val="1"/>
    <w:uiPriority w:val="99"/>
    <w:rsid w:val="002167FA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blk">
    <w:name w:val="blk"/>
    <w:rsid w:val="002167FA"/>
  </w:style>
  <w:style w:type="paragraph" w:styleId="a3">
    <w:name w:val="Body Text Indent"/>
    <w:aliases w:val=" Знак4"/>
    <w:basedOn w:val="a"/>
    <w:link w:val="a4"/>
    <w:rsid w:val="002167FA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aliases w:val=" Знак4 Знак"/>
    <w:basedOn w:val="a0"/>
    <w:link w:val="a3"/>
    <w:rsid w:val="00216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7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4EEB"/>
    <w:pPr>
      <w:ind w:left="720"/>
      <w:contextualSpacing/>
    </w:pPr>
  </w:style>
  <w:style w:type="paragraph" w:customStyle="1" w:styleId="11">
    <w:name w:val="Обычный1"/>
    <w:rsid w:val="00EE7CF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Разделитель таблиц"/>
    <w:basedOn w:val="a"/>
    <w:rsid w:val="00EE7CFA"/>
    <w:pPr>
      <w:spacing w:line="14" w:lineRule="exact"/>
    </w:pPr>
    <w:rPr>
      <w:sz w:val="2"/>
      <w:szCs w:val="20"/>
    </w:rPr>
  </w:style>
  <w:style w:type="paragraph" w:customStyle="1" w:styleId="aa">
    <w:name w:val="Заголовок таблицы"/>
    <w:basedOn w:val="11"/>
    <w:rsid w:val="00EE7CFA"/>
    <w:pPr>
      <w:keepNext/>
      <w:jc w:val="center"/>
    </w:pPr>
    <w:rPr>
      <w:b/>
    </w:rPr>
  </w:style>
  <w:style w:type="paragraph" w:customStyle="1" w:styleId="ab">
    <w:name w:val="Текст таблицы"/>
    <w:basedOn w:val="11"/>
    <w:rsid w:val="00EE7CFA"/>
  </w:style>
  <w:style w:type="paragraph" w:customStyle="1" w:styleId="ac">
    <w:name w:val="Заголовок таблицы повторяющийся"/>
    <w:basedOn w:val="11"/>
    <w:rsid w:val="00EE7CFA"/>
    <w:pPr>
      <w:jc w:val="center"/>
    </w:pPr>
    <w:rPr>
      <w:b/>
    </w:rPr>
  </w:style>
  <w:style w:type="paragraph" w:styleId="ad">
    <w:name w:val="header"/>
    <w:basedOn w:val="a"/>
    <w:link w:val="ae"/>
    <w:uiPriority w:val="99"/>
    <w:unhideWhenUsed/>
    <w:rsid w:val="00B66F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66F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66F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Юрьевна</cp:lastModifiedBy>
  <cp:revision>3</cp:revision>
  <cp:lastPrinted>2022-07-04T11:31:00Z</cp:lastPrinted>
  <dcterms:created xsi:type="dcterms:W3CDTF">2022-07-06T11:06:00Z</dcterms:created>
  <dcterms:modified xsi:type="dcterms:W3CDTF">2022-07-08T11:42:00Z</dcterms:modified>
</cp:coreProperties>
</file>