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BC3" w:rsidRDefault="00FA6BC3" w:rsidP="001F25F5">
      <w:pPr>
        <w:jc w:val="center"/>
        <w:rPr>
          <w:sz w:val="28"/>
          <w:szCs w:val="28"/>
        </w:rPr>
      </w:pPr>
      <w:r w:rsidRPr="00574AE8">
        <w:rPr>
          <w:noProof/>
        </w:rPr>
        <w:drawing>
          <wp:anchor distT="0" distB="0" distL="114300" distR="114300" simplePos="0" relativeHeight="251659264" behindDoc="0" locked="0" layoutInCell="1" allowOverlap="1" wp14:anchorId="74E48CD0" wp14:editId="7EFAEFA2">
            <wp:simplePos x="0" y="0"/>
            <wp:positionH relativeFrom="margin">
              <wp:align>center</wp:align>
            </wp:positionH>
            <wp:positionV relativeFrom="page">
              <wp:posOffset>288326</wp:posOffset>
            </wp:positionV>
            <wp:extent cx="67056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0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01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0000"/>
                        </a:gs>
                        <a:gs pos="100000">
                          <a:srgbClr val="000000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6BC3" w:rsidRDefault="00FA6BC3" w:rsidP="001F25F5">
      <w:pPr>
        <w:jc w:val="center"/>
        <w:rPr>
          <w:sz w:val="28"/>
          <w:szCs w:val="28"/>
        </w:rPr>
      </w:pPr>
    </w:p>
    <w:p w:rsidR="001F25F5" w:rsidRDefault="001F25F5" w:rsidP="001F25F5">
      <w:pPr>
        <w:jc w:val="center"/>
        <w:rPr>
          <w:sz w:val="28"/>
          <w:szCs w:val="28"/>
        </w:rPr>
      </w:pPr>
      <w:r w:rsidRPr="00345C5B">
        <w:rPr>
          <w:sz w:val="28"/>
          <w:szCs w:val="28"/>
        </w:rPr>
        <w:t>АДМИНИСТРАЦИЯ ВЕРХНЕПОДПОЛЬНЕНСКОГО                                         СЕЛЬСКОГО ПОСЕЛЕНИЯ</w:t>
      </w:r>
    </w:p>
    <w:p w:rsidR="001F25F5" w:rsidRPr="00345C5B" w:rsidRDefault="001F25F5" w:rsidP="001F25F5">
      <w:pPr>
        <w:jc w:val="center"/>
        <w:rPr>
          <w:sz w:val="28"/>
          <w:szCs w:val="28"/>
        </w:rPr>
      </w:pPr>
    </w:p>
    <w:p w:rsidR="001F25F5" w:rsidRPr="00345C5B" w:rsidRDefault="001F25F5" w:rsidP="001F25F5">
      <w:pPr>
        <w:jc w:val="center"/>
        <w:rPr>
          <w:sz w:val="28"/>
          <w:szCs w:val="28"/>
        </w:rPr>
      </w:pPr>
      <w:r w:rsidRPr="00345C5B">
        <w:rPr>
          <w:sz w:val="28"/>
          <w:szCs w:val="28"/>
        </w:rPr>
        <w:t>ПОСТАНОВЛЕНИЕ</w:t>
      </w:r>
    </w:p>
    <w:p w:rsidR="001F25F5" w:rsidRPr="00345C5B" w:rsidRDefault="001F25F5" w:rsidP="001F25F5">
      <w:pPr>
        <w:rPr>
          <w:sz w:val="28"/>
          <w:szCs w:val="28"/>
        </w:rPr>
      </w:pPr>
    </w:p>
    <w:p w:rsidR="001F25F5" w:rsidRPr="00345C5B" w:rsidRDefault="007A58E3" w:rsidP="00D3000B">
      <w:pPr>
        <w:rPr>
          <w:sz w:val="28"/>
          <w:szCs w:val="28"/>
        </w:rPr>
      </w:pPr>
      <w:r>
        <w:rPr>
          <w:sz w:val="28"/>
          <w:szCs w:val="28"/>
        </w:rPr>
        <w:t>31.05</w:t>
      </w:r>
      <w:r w:rsidR="00FA6BC3">
        <w:rPr>
          <w:sz w:val="28"/>
          <w:szCs w:val="28"/>
        </w:rPr>
        <w:t>.</w:t>
      </w:r>
      <w:r w:rsidR="00EB4954">
        <w:rPr>
          <w:sz w:val="28"/>
          <w:szCs w:val="28"/>
        </w:rPr>
        <w:t>20</w:t>
      </w:r>
      <w:r w:rsidR="00AA1B5A">
        <w:rPr>
          <w:sz w:val="28"/>
          <w:szCs w:val="28"/>
        </w:rPr>
        <w:t>2</w:t>
      </w:r>
      <w:r w:rsidR="006A1F60">
        <w:rPr>
          <w:sz w:val="28"/>
          <w:szCs w:val="28"/>
        </w:rPr>
        <w:t>4</w:t>
      </w:r>
      <w:r w:rsidR="001F25F5" w:rsidRPr="00345C5B">
        <w:rPr>
          <w:sz w:val="28"/>
          <w:szCs w:val="28"/>
        </w:rPr>
        <w:t xml:space="preserve">                   </w:t>
      </w:r>
      <w:r w:rsidR="001F25F5">
        <w:rPr>
          <w:sz w:val="28"/>
          <w:szCs w:val="28"/>
        </w:rPr>
        <w:t xml:space="preserve"> </w:t>
      </w:r>
      <w:r w:rsidR="001F25F5" w:rsidRPr="00345C5B">
        <w:rPr>
          <w:sz w:val="28"/>
          <w:szCs w:val="28"/>
        </w:rPr>
        <w:t xml:space="preserve">   </w:t>
      </w:r>
      <w:r w:rsidR="001F25F5">
        <w:rPr>
          <w:sz w:val="28"/>
          <w:szCs w:val="28"/>
        </w:rPr>
        <w:t xml:space="preserve">         </w:t>
      </w:r>
      <w:r w:rsidR="00D3000B">
        <w:rPr>
          <w:sz w:val="28"/>
          <w:szCs w:val="28"/>
        </w:rPr>
        <w:t xml:space="preserve">          </w:t>
      </w:r>
      <w:r w:rsidR="001F25F5">
        <w:rPr>
          <w:sz w:val="28"/>
          <w:szCs w:val="28"/>
        </w:rPr>
        <w:t xml:space="preserve">  </w:t>
      </w:r>
      <w:r w:rsidR="00E47BED">
        <w:rPr>
          <w:sz w:val="28"/>
          <w:szCs w:val="28"/>
        </w:rPr>
        <w:t xml:space="preserve">  </w:t>
      </w:r>
      <w:r w:rsidR="00AA1B5A">
        <w:rPr>
          <w:sz w:val="28"/>
          <w:szCs w:val="28"/>
        </w:rPr>
        <w:t xml:space="preserve"> </w:t>
      </w:r>
      <w:r w:rsidR="001F25F5">
        <w:rPr>
          <w:sz w:val="28"/>
          <w:szCs w:val="28"/>
        </w:rPr>
        <w:t xml:space="preserve">   №</w:t>
      </w:r>
      <w:r w:rsidR="001F25F5" w:rsidRPr="00345C5B">
        <w:rPr>
          <w:sz w:val="28"/>
          <w:szCs w:val="28"/>
        </w:rPr>
        <w:t xml:space="preserve"> </w:t>
      </w:r>
      <w:r>
        <w:rPr>
          <w:sz w:val="28"/>
          <w:szCs w:val="28"/>
        </w:rPr>
        <w:t>51</w:t>
      </w:r>
      <w:r w:rsidR="001F25F5">
        <w:rPr>
          <w:sz w:val="28"/>
          <w:szCs w:val="28"/>
        </w:rPr>
        <w:t xml:space="preserve">                  </w:t>
      </w:r>
      <w:r w:rsidR="00D3000B">
        <w:rPr>
          <w:sz w:val="28"/>
          <w:szCs w:val="28"/>
        </w:rPr>
        <w:t xml:space="preserve">  </w:t>
      </w:r>
      <w:r w:rsidR="006B10DB">
        <w:rPr>
          <w:sz w:val="28"/>
          <w:szCs w:val="28"/>
        </w:rPr>
        <w:t xml:space="preserve">  </w:t>
      </w:r>
      <w:r w:rsidR="001F25F5">
        <w:rPr>
          <w:sz w:val="28"/>
          <w:szCs w:val="28"/>
        </w:rPr>
        <w:t xml:space="preserve"> </w:t>
      </w:r>
      <w:r w:rsidR="001F25F5" w:rsidRPr="001B738E">
        <w:rPr>
          <w:sz w:val="28"/>
          <w:szCs w:val="28"/>
        </w:rPr>
        <w:t xml:space="preserve"> </w:t>
      </w:r>
      <w:r w:rsidR="001F25F5" w:rsidRPr="00345C5B">
        <w:rPr>
          <w:sz w:val="28"/>
          <w:szCs w:val="28"/>
        </w:rPr>
        <w:t>х. Верхнеподпольный</w:t>
      </w:r>
    </w:p>
    <w:p w:rsidR="001F25F5" w:rsidRDefault="001F25F5" w:rsidP="001F25F5">
      <w:pPr>
        <w:jc w:val="center"/>
        <w:rPr>
          <w:sz w:val="28"/>
          <w:szCs w:val="28"/>
        </w:rPr>
      </w:pPr>
    </w:p>
    <w:p w:rsidR="001F25F5" w:rsidRPr="00345C5B" w:rsidRDefault="001F25F5" w:rsidP="001F25F5">
      <w:pPr>
        <w:jc w:val="center"/>
        <w:rPr>
          <w:sz w:val="28"/>
          <w:szCs w:val="28"/>
        </w:rPr>
      </w:pPr>
    </w:p>
    <w:p w:rsidR="001F25F5" w:rsidRPr="00345C5B" w:rsidRDefault="001F25F5" w:rsidP="001F25F5">
      <w:pPr>
        <w:rPr>
          <w:sz w:val="28"/>
          <w:szCs w:val="28"/>
        </w:rPr>
      </w:pPr>
    </w:p>
    <w:p w:rsidR="001F25F5" w:rsidRPr="007374E6" w:rsidRDefault="001F25F5" w:rsidP="00130E63">
      <w:pPr>
        <w:rPr>
          <w:sz w:val="28"/>
          <w:szCs w:val="28"/>
        </w:rPr>
      </w:pPr>
      <w:r w:rsidRPr="007374E6">
        <w:rPr>
          <w:sz w:val="28"/>
          <w:szCs w:val="28"/>
        </w:rPr>
        <w:t>О</w:t>
      </w:r>
      <w:r w:rsidR="00130E63" w:rsidRPr="007374E6">
        <w:rPr>
          <w:sz w:val="28"/>
          <w:szCs w:val="28"/>
        </w:rPr>
        <w:t xml:space="preserve"> внесении изменений</w:t>
      </w:r>
      <w:r w:rsidRPr="007374E6">
        <w:rPr>
          <w:sz w:val="28"/>
          <w:szCs w:val="28"/>
        </w:rPr>
        <w:t xml:space="preserve"> </w:t>
      </w:r>
      <w:r w:rsidR="00130E63" w:rsidRPr="007374E6">
        <w:rPr>
          <w:sz w:val="28"/>
          <w:szCs w:val="28"/>
        </w:rPr>
        <w:t xml:space="preserve">в </w:t>
      </w:r>
      <w:r w:rsidR="00A3310F" w:rsidRPr="007374E6">
        <w:rPr>
          <w:sz w:val="28"/>
          <w:szCs w:val="28"/>
        </w:rPr>
        <w:t>п</w:t>
      </w:r>
      <w:r w:rsidR="00130E63" w:rsidRPr="007374E6">
        <w:rPr>
          <w:sz w:val="28"/>
          <w:szCs w:val="28"/>
        </w:rPr>
        <w:t>остановление</w:t>
      </w:r>
    </w:p>
    <w:p w:rsidR="00130E63" w:rsidRPr="007374E6" w:rsidRDefault="00130E63" w:rsidP="00130E63">
      <w:pPr>
        <w:rPr>
          <w:sz w:val="28"/>
          <w:szCs w:val="28"/>
        </w:rPr>
      </w:pPr>
      <w:r w:rsidRPr="007374E6">
        <w:rPr>
          <w:sz w:val="28"/>
          <w:szCs w:val="28"/>
        </w:rPr>
        <w:t>Администрации Верхнеподпольненского</w:t>
      </w:r>
    </w:p>
    <w:p w:rsidR="00130E63" w:rsidRPr="007374E6" w:rsidRDefault="00130E63" w:rsidP="00130E63">
      <w:pPr>
        <w:rPr>
          <w:sz w:val="28"/>
          <w:szCs w:val="28"/>
        </w:rPr>
      </w:pPr>
      <w:r w:rsidRPr="007374E6">
        <w:rPr>
          <w:sz w:val="28"/>
          <w:szCs w:val="28"/>
        </w:rPr>
        <w:t xml:space="preserve">сельского поселения от </w:t>
      </w:r>
      <w:r w:rsidR="00C21559" w:rsidRPr="007374E6">
        <w:rPr>
          <w:sz w:val="28"/>
          <w:szCs w:val="28"/>
        </w:rPr>
        <w:t xml:space="preserve">23.10.2018 </w:t>
      </w:r>
      <w:r w:rsidRPr="007374E6">
        <w:rPr>
          <w:sz w:val="28"/>
          <w:szCs w:val="28"/>
        </w:rPr>
        <w:t xml:space="preserve">№ </w:t>
      </w:r>
      <w:r w:rsidR="00C21559" w:rsidRPr="007374E6">
        <w:rPr>
          <w:sz w:val="28"/>
          <w:szCs w:val="28"/>
        </w:rPr>
        <w:t>78</w:t>
      </w:r>
    </w:p>
    <w:p w:rsidR="001F25F5" w:rsidRPr="007374E6" w:rsidRDefault="001F25F5" w:rsidP="001F25F5">
      <w:pPr>
        <w:jc w:val="both"/>
        <w:rPr>
          <w:sz w:val="28"/>
          <w:szCs w:val="28"/>
        </w:rPr>
      </w:pPr>
    </w:p>
    <w:p w:rsidR="001F25F5" w:rsidRPr="007374E6" w:rsidRDefault="001F25F5" w:rsidP="001F25F5">
      <w:pPr>
        <w:pStyle w:val="af2"/>
        <w:jc w:val="both"/>
        <w:rPr>
          <w:sz w:val="28"/>
          <w:szCs w:val="28"/>
        </w:rPr>
      </w:pPr>
      <w:r w:rsidRPr="007374E6">
        <w:rPr>
          <w:sz w:val="28"/>
          <w:szCs w:val="28"/>
        </w:rPr>
        <w:t xml:space="preserve">       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A3310F" w:rsidRPr="007374E6">
        <w:rPr>
          <w:sz w:val="28"/>
          <w:szCs w:val="28"/>
        </w:rPr>
        <w:t>п</w:t>
      </w:r>
      <w:r w:rsidRPr="007374E6">
        <w:rPr>
          <w:sz w:val="28"/>
          <w:szCs w:val="28"/>
        </w:rPr>
        <w:t>остановлением Администрации Верхнеподпольн</w:t>
      </w:r>
      <w:r w:rsidR="001F38D9" w:rsidRPr="007374E6">
        <w:rPr>
          <w:sz w:val="28"/>
          <w:szCs w:val="28"/>
        </w:rPr>
        <w:t>енского сельского поселения от 24</w:t>
      </w:r>
      <w:r w:rsidRPr="007374E6">
        <w:rPr>
          <w:sz w:val="28"/>
          <w:szCs w:val="28"/>
        </w:rPr>
        <w:t>.0</w:t>
      </w:r>
      <w:r w:rsidR="001F38D9" w:rsidRPr="007374E6">
        <w:rPr>
          <w:sz w:val="28"/>
          <w:szCs w:val="28"/>
        </w:rPr>
        <w:t>8</w:t>
      </w:r>
      <w:r w:rsidRPr="007374E6">
        <w:rPr>
          <w:sz w:val="28"/>
          <w:szCs w:val="28"/>
        </w:rPr>
        <w:t>.201</w:t>
      </w:r>
      <w:r w:rsidR="001F38D9" w:rsidRPr="007374E6">
        <w:rPr>
          <w:sz w:val="28"/>
          <w:szCs w:val="28"/>
        </w:rPr>
        <w:t>5</w:t>
      </w:r>
      <w:r w:rsidRPr="007374E6">
        <w:rPr>
          <w:sz w:val="28"/>
          <w:szCs w:val="28"/>
        </w:rPr>
        <w:t xml:space="preserve"> №</w:t>
      </w:r>
      <w:r w:rsidR="001F38D9" w:rsidRPr="007374E6">
        <w:rPr>
          <w:sz w:val="28"/>
          <w:szCs w:val="28"/>
        </w:rPr>
        <w:t xml:space="preserve"> </w:t>
      </w:r>
      <w:r w:rsidRPr="007374E6">
        <w:rPr>
          <w:sz w:val="28"/>
          <w:szCs w:val="28"/>
        </w:rPr>
        <w:t>1</w:t>
      </w:r>
      <w:r w:rsidR="001F38D9" w:rsidRPr="007374E6">
        <w:rPr>
          <w:sz w:val="28"/>
          <w:szCs w:val="28"/>
        </w:rPr>
        <w:t>25</w:t>
      </w:r>
      <w:r w:rsidRPr="007374E6">
        <w:rPr>
          <w:sz w:val="28"/>
          <w:szCs w:val="28"/>
        </w:rPr>
        <w:t xml:space="preserve"> «Об утверждении </w:t>
      </w:r>
      <w:hyperlink w:anchor="Par38" w:history="1">
        <w:proofErr w:type="gramStart"/>
        <w:r w:rsidRPr="007374E6">
          <w:rPr>
            <w:sz w:val="28"/>
            <w:szCs w:val="28"/>
          </w:rPr>
          <w:t>Порядк</w:t>
        </w:r>
        <w:proofErr w:type="gramEnd"/>
      </w:hyperlink>
      <w:r w:rsidRPr="007374E6">
        <w:rPr>
          <w:sz w:val="28"/>
          <w:szCs w:val="28"/>
        </w:rPr>
        <w:t>а разработки, реализации и оценки эффективности муниципальных программ Верхнеподпольненского сельского поселения»</w:t>
      </w:r>
    </w:p>
    <w:p w:rsidR="001F25F5" w:rsidRPr="007374E6" w:rsidRDefault="001F25F5" w:rsidP="001F25F5">
      <w:pPr>
        <w:rPr>
          <w:sz w:val="28"/>
          <w:szCs w:val="28"/>
        </w:rPr>
      </w:pPr>
    </w:p>
    <w:p w:rsidR="001F25F5" w:rsidRPr="007374E6" w:rsidRDefault="001F25F5" w:rsidP="001F25F5">
      <w:pPr>
        <w:jc w:val="center"/>
        <w:rPr>
          <w:sz w:val="28"/>
          <w:szCs w:val="28"/>
        </w:rPr>
      </w:pPr>
      <w:r w:rsidRPr="007374E6">
        <w:rPr>
          <w:sz w:val="28"/>
          <w:szCs w:val="28"/>
        </w:rPr>
        <w:t>ПОСТАНОВЛЯЮ:</w:t>
      </w:r>
    </w:p>
    <w:p w:rsidR="001F25F5" w:rsidRPr="007374E6" w:rsidRDefault="001F25F5" w:rsidP="001F25F5">
      <w:pPr>
        <w:jc w:val="center"/>
        <w:rPr>
          <w:sz w:val="28"/>
          <w:szCs w:val="28"/>
        </w:rPr>
      </w:pPr>
    </w:p>
    <w:p w:rsidR="001F25F5" w:rsidRPr="007374E6" w:rsidRDefault="001F25F5" w:rsidP="001F25F5">
      <w:pPr>
        <w:jc w:val="both"/>
        <w:rPr>
          <w:sz w:val="28"/>
          <w:szCs w:val="28"/>
        </w:rPr>
      </w:pPr>
      <w:r w:rsidRPr="007374E6">
        <w:rPr>
          <w:sz w:val="28"/>
          <w:szCs w:val="28"/>
        </w:rPr>
        <w:t xml:space="preserve">       1. Внести в </w:t>
      </w:r>
      <w:r w:rsidR="00A3310F" w:rsidRPr="007374E6">
        <w:rPr>
          <w:sz w:val="28"/>
          <w:szCs w:val="28"/>
        </w:rPr>
        <w:t>п</w:t>
      </w:r>
      <w:r w:rsidR="00130E63" w:rsidRPr="007374E6">
        <w:rPr>
          <w:sz w:val="28"/>
          <w:szCs w:val="28"/>
        </w:rPr>
        <w:t xml:space="preserve">остановление Администрации Верхнеподпольненского сельского поселения от </w:t>
      </w:r>
      <w:r w:rsidR="00C21559" w:rsidRPr="007374E6">
        <w:rPr>
          <w:sz w:val="28"/>
          <w:szCs w:val="28"/>
        </w:rPr>
        <w:t>23.10.2018 № 78</w:t>
      </w:r>
      <w:r w:rsidR="00130E63" w:rsidRPr="007374E6">
        <w:rPr>
          <w:sz w:val="28"/>
          <w:szCs w:val="28"/>
        </w:rPr>
        <w:t xml:space="preserve"> «Об утверждении </w:t>
      </w:r>
      <w:r w:rsidRPr="007374E6">
        <w:rPr>
          <w:sz w:val="28"/>
          <w:szCs w:val="28"/>
        </w:rPr>
        <w:t>муниципальн</w:t>
      </w:r>
      <w:r w:rsidR="00130E63" w:rsidRPr="007374E6">
        <w:rPr>
          <w:sz w:val="28"/>
          <w:szCs w:val="28"/>
        </w:rPr>
        <w:t>ой</w:t>
      </w:r>
      <w:r w:rsidRPr="007374E6">
        <w:rPr>
          <w:sz w:val="28"/>
          <w:szCs w:val="28"/>
        </w:rPr>
        <w:t xml:space="preserve"> программ</w:t>
      </w:r>
      <w:r w:rsidR="00130E63" w:rsidRPr="007374E6">
        <w:rPr>
          <w:sz w:val="28"/>
          <w:szCs w:val="28"/>
        </w:rPr>
        <w:t>ы</w:t>
      </w:r>
      <w:r w:rsidRPr="007374E6">
        <w:rPr>
          <w:sz w:val="28"/>
          <w:szCs w:val="28"/>
        </w:rPr>
        <w:t xml:space="preserve"> «Развитие коммунального хозяйства Верхнеподпольненского сельского поселения» следующие изменения:</w:t>
      </w:r>
    </w:p>
    <w:p w:rsidR="001F25F5" w:rsidRPr="007374E6" w:rsidRDefault="00B37AB7" w:rsidP="005D548E">
      <w:pPr>
        <w:jc w:val="both"/>
        <w:rPr>
          <w:sz w:val="28"/>
          <w:szCs w:val="28"/>
        </w:rPr>
      </w:pPr>
      <w:r w:rsidRPr="007374E6">
        <w:rPr>
          <w:sz w:val="28"/>
          <w:szCs w:val="28"/>
        </w:rPr>
        <w:t xml:space="preserve">      </w:t>
      </w:r>
      <w:r w:rsidR="001F25F5" w:rsidRPr="007374E6">
        <w:rPr>
          <w:sz w:val="28"/>
          <w:szCs w:val="28"/>
        </w:rPr>
        <w:t>1.</w:t>
      </w:r>
      <w:r w:rsidR="005C19D7" w:rsidRPr="007374E6">
        <w:rPr>
          <w:sz w:val="28"/>
          <w:szCs w:val="28"/>
        </w:rPr>
        <w:t>1</w:t>
      </w:r>
      <w:r w:rsidR="001F25F5" w:rsidRPr="007374E6">
        <w:rPr>
          <w:sz w:val="28"/>
          <w:szCs w:val="28"/>
        </w:rPr>
        <w:t xml:space="preserve">. </w:t>
      </w:r>
      <w:r w:rsidR="001E4642" w:rsidRPr="007374E6">
        <w:rPr>
          <w:sz w:val="28"/>
          <w:szCs w:val="28"/>
        </w:rPr>
        <w:t xml:space="preserve">В </w:t>
      </w:r>
      <w:r w:rsidR="00BC4CDD" w:rsidRPr="007374E6">
        <w:rPr>
          <w:sz w:val="28"/>
          <w:szCs w:val="28"/>
        </w:rPr>
        <w:t>приложени</w:t>
      </w:r>
      <w:r w:rsidR="001E4642" w:rsidRPr="007374E6">
        <w:rPr>
          <w:sz w:val="28"/>
          <w:szCs w:val="28"/>
        </w:rPr>
        <w:t>и</w:t>
      </w:r>
      <w:r w:rsidR="00BC4CDD" w:rsidRPr="007374E6">
        <w:rPr>
          <w:sz w:val="28"/>
          <w:szCs w:val="28"/>
        </w:rPr>
        <w:t xml:space="preserve"> 1 </w:t>
      </w:r>
      <w:r w:rsidR="001E4642" w:rsidRPr="007374E6">
        <w:rPr>
          <w:sz w:val="28"/>
          <w:szCs w:val="28"/>
        </w:rPr>
        <w:t xml:space="preserve">п.11 </w:t>
      </w:r>
      <w:r w:rsidR="005D548E" w:rsidRPr="007374E6">
        <w:rPr>
          <w:sz w:val="28"/>
          <w:szCs w:val="28"/>
        </w:rPr>
        <w:t>Паспорт</w:t>
      </w:r>
      <w:r w:rsidR="00A3310F" w:rsidRPr="007374E6">
        <w:rPr>
          <w:sz w:val="28"/>
          <w:szCs w:val="28"/>
        </w:rPr>
        <w:t>а</w:t>
      </w:r>
      <w:r w:rsidR="005D548E" w:rsidRPr="007374E6">
        <w:rPr>
          <w:sz w:val="28"/>
          <w:szCs w:val="28"/>
        </w:rPr>
        <w:t xml:space="preserve"> </w:t>
      </w:r>
      <w:r w:rsidR="005D548E" w:rsidRPr="007374E6">
        <w:rPr>
          <w:bCs/>
          <w:sz w:val="28"/>
          <w:szCs w:val="28"/>
        </w:rPr>
        <w:t>Муниципальной   программы «</w:t>
      </w:r>
      <w:r w:rsidR="005D548E" w:rsidRPr="007374E6">
        <w:rPr>
          <w:sz w:val="28"/>
          <w:szCs w:val="28"/>
        </w:rPr>
        <w:t>Развитие коммунального хозяйства Верхнеподпольненского сельского поселения</w:t>
      </w:r>
      <w:r w:rsidR="005D548E" w:rsidRPr="007374E6">
        <w:rPr>
          <w:bCs/>
          <w:sz w:val="28"/>
          <w:szCs w:val="28"/>
        </w:rPr>
        <w:t xml:space="preserve">» </w:t>
      </w:r>
      <w:r w:rsidR="00BC4CDD" w:rsidRPr="007374E6">
        <w:rPr>
          <w:sz w:val="28"/>
          <w:szCs w:val="28"/>
        </w:rPr>
        <w:t>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4"/>
        <w:gridCol w:w="6651"/>
      </w:tblGrid>
      <w:tr w:rsidR="005D548E" w:rsidTr="001E4642">
        <w:trPr>
          <w:trHeight w:val="1124"/>
          <w:jc w:val="center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8E" w:rsidRDefault="005D548E" w:rsidP="001E4642">
            <w:pPr>
              <w:pStyle w:val="Standard"/>
              <w:snapToGrid w:val="0"/>
              <w:rPr>
                <w:rStyle w:val="FontStyle11"/>
                <w:lang w:val="ru-RU"/>
              </w:rPr>
            </w:pPr>
            <w:r>
              <w:rPr>
                <w:rStyle w:val="FontStyle11"/>
                <w:lang w:val="ru-RU"/>
              </w:rPr>
              <w:t xml:space="preserve">11.Ресурсное обеспечение </w:t>
            </w:r>
          </w:p>
          <w:p w:rsidR="005D548E" w:rsidRDefault="005D548E" w:rsidP="001E4642">
            <w:pPr>
              <w:pStyle w:val="Standard"/>
              <w:snapToGrid w:val="0"/>
              <w:rPr>
                <w:rStyle w:val="FontStyle11"/>
                <w:lang w:val="ru-RU"/>
              </w:rPr>
            </w:pPr>
            <w:r>
              <w:rPr>
                <w:rStyle w:val="FontStyle11"/>
                <w:lang w:val="ru-RU"/>
              </w:rPr>
              <w:t>муниципальной программы</w:t>
            </w:r>
          </w:p>
          <w:p w:rsidR="005D548E" w:rsidRDefault="005D548E" w:rsidP="001E4642">
            <w:pPr>
              <w:pStyle w:val="Standard"/>
              <w:snapToGrid w:val="0"/>
              <w:ind w:firstLine="26"/>
            </w:pPr>
          </w:p>
          <w:p w:rsidR="005D548E" w:rsidRDefault="005D548E" w:rsidP="001E4642">
            <w:pPr>
              <w:pStyle w:val="Standard"/>
              <w:snapToGrid w:val="0"/>
              <w:ind w:firstLine="26"/>
              <w:rPr>
                <w:lang w:val="ru-RU"/>
              </w:rPr>
            </w:pPr>
          </w:p>
          <w:p w:rsidR="005D548E" w:rsidRDefault="005D548E" w:rsidP="001E4642">
            <w:pPr>
              <w:pStyle w:val="Standard"/>
              <w:snapToGrid w:val="0"/>
              <w:ind w:firstLine="26"/>
              <w:rPr>
                <w:lang w:val="ru-RU"/>
              </w:rPr>
            </w:pPr>
          </w:p>
          <w:p w:rsidR="005D548E" w:rsidRDefault="005D548E" w:rsidP="001E4642">
            <w:pPr>
              <w:pStyle w:val="Standard"/>
              <w:snapToGrid w:val="0"/>
              <w:ind w:firstLine="26"/>
              <w:rPr>
                <w:lang w:val="ru-RU"/>
              </w:rPr>
            </w:pPr>
          </w:p>
          <w:p w:rsidR="005D548E" w:rsidRDefault="005D548E" w:rsidP="001E4642">
            <w:pPr>
              <w:pStyle w:val="Standard"/>
              <w:snapToGrid w:val="0"/>
              <w:ind w:firstLine="26"/>
              <w:rPr>
                <w:lang w:val="ru-RU"/>
              </w:rPr>
            </w:pPr>
          </w:p>
          <w:p w:rsidR="005D548E" w:rsidRDefault="005D548E" w:rsidP="001E4642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48E" w:rsidRPr="008D398E" w:rsidRDefault="005D548E" w:rsidP="001E4642">
            <w:pPr>
              <w:rPr>
                <w:szCs w:val="24"/>
              </w:rPr>
            </w:pPr>
            <w:r w:rsidRPr="008D398E">
              <w:rPr>
                <w:szCs w:val="24"/>
              </w:rPr>
              <w:t xml:space="preserve">Реализация мероприятий программы осуществляется за счет бюджетных ассигнований бюджета Верхнеподпольненского сельского поселения. </w:t>
            </w:r>
          </w:p>
          <w:p w:rsidR="005D548E" w:rsidRPr="008D398E" w:rsidRDefault="005D548E" w:rsidP="001E4642">
            <w:pPr>
              <w:rPr>
                <w:szCs w:val="24"/>
              </w:rPr>
            </w:pPr>
            <w:r w:rsidRPr="008D398E">
              <w:rPr>
                <w:szCs w:val="24"/>
              </w:rPr>
              <w:t xml:space="preserve">Объемы финансирования на реализацию программы составляют   </w:t>
            </w:r>
            <w:r w:rsidR="00D54686" w:rsidRPr="00D54686">
              <w:rPr>
                <w:b/>
                <w:szCs w:val="24"/>
                <w:u w:val="single"/>
              </w:rPr>
              <w:t>5</w:t>
            </w:r>
            <w:r w:rsidR="006A1F60" w:rsidRPr="00D54686">
              <w:rPr>
                <w:b/>
                <w:szCs w:val="24"/>
                <w:u w:val="single"/>
              </w:rPr>
              <w:t xml:space="preserve"> </w:t>
            </w:r>
            <w:r w:rsidR="00D54686" w:rsidRPr="00D54686">
              <w:rPr>
                <w:b/>
                <w:szCs w:val="24"/>
                <w:u w:val="single"/>
              </w:rPr>
              <w:t>749</w:t>
            </w:r>
            <w:r w:rsidR="00EC4083" w:rsidRPr="00D54686">
              <w:rPr>
                <w:b/>
                <w:szCs w:val="24"/>
                <w:u w:val="single"/>
              </w:rPr>
              <w:t>,</w:t>
            </w:r>
            <w:r w:rsidR="00D54686" w:rsidRPr="00D54686">
              <w:rPr>
                <w:b/>
                <w:szCs w:val="24"/>
                <w:u w:val="single"/>
              </w:rPr>
              <w:t>7</w:t>
            </w:r>
            <w:r w:rsidRPr="009071E5">
              <w:rPr>
                <w:b/>
                <w:szCs w:val="24"/>
                <w:u w:val="single"/>
              </w:rPr>
              <w:t xml:space="preserve"> тыс. руб</w:t>
            </w:r>
            <w:r w:rsidRPr="008D398E">
              <w:rPr>
                <w:szCs w:val="24"/>
              </w:rPr>
              <w:t>., в том числе:</w:t>
            </w:r>
          </w:p>
          <w:p w:rsidR="005D548E" w:rsidRPr="00EC4083" w:rsidRDefault="005D548E" w:rsidP="001E4642">
            <w:pPr>
              <w:rPr>
                <w:b/>
                <w:szCs w:val="24"/>
              </w:rPr>
            </w:pPr>
            <w:r w:rsidRPr="00EC4083">
              <w:rPr>
                <w:b/>
                <w:szCs w:val="24"/>
              </w:rPr>
              <w:t>2019 –  220,3 тыс. руб.</w:t>
            </w:r>
          </w:p>
          <w:p w:rsidR="00EC4083" w:rsidRDefault="00EC4083" w:rsidP="00EC4083">
            <w:pPr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  <w:p w:rsidR="00EC4083" w:rsidRDefault="00EC4083" w:rsidP="00EC4083">
            <w:pPr>
              <w:rPr>
                <w:szCs w:val="24"/>
              </w:rPr>
            </w:pPr>
            <w:r>
              <w:rPr>
                <w:szCs w:val="24"/>
              </w:rPr>
              <w:t>из федерального бюджета- 0,0 тыс. руб.;</w:t>
            </w:r>
          </w:p>
          <w:p w:rsidR="00EC4083" w:rsidRDefault="00EC4083" w:rsidP="00EC4083">
            <w:pPr>
              <w:rPr>
                <w:szCs w:val="24"/>
              </w:rPr>
            </w:pPr>
            <w:r>
              <w:rPr>
                <w:szCs w:val="24"/>
              </w:rPr>
              <w:t xml:space="preserve">из областного бюджета – </w:t>
            </w:r>
            <w:r w:rsidR="009071E5">
              <w:rPr>
                <w:szCs w:val="24"/>
              </w:rPr>
              <w:t>0,0</w:t>
            </w:r>
            <w:r w:rsidRPr="0013761E">
              <w:rPr>
                <w:szCs w:val="24"/>
              </w:rPr>
              <w:t xml:space="preserve"> тыс</w:t>
            </w:r>
            <w:r>
              <w:rPr>
                <w:szCs w:val="24"/>
              </w:rPr>
              <w:t>. руб.;</w:t>
            </w:r>
          </w:p>
          <w:p w:rsidR="00EC4083" w:rsidRPr="008F307D" w:rsidRDefault="00EC4083" w:rsidP="00EC4083">
            <w:pPr>
              <w:rPr>
                <w:szCs w:val="24"/>
              </w:rPr>
            </w:pPr>
            <w:r>
              <w:rPr>
                <w:szCs w:val="24"/>
              </w:rPr>
              <w:t>из местного бюджета поселения</w:t>
            </w:r>
            <w:r w:rsidR="009071E5">
              <w:rPr>
                <w:szCs w:val="24"/>
              </w:rPr>
              <w:t xml:space="preserve"> –</w:t>
            </w:r>
            <w:r>
              <w:rPr>
                <w:szCs w:val="24"/>
              </w:rPr>
              <w:t xml:space="preserve"> </w:t>
            </w:r>
            <w:r w:rsidR="009071E5">
              <w:rPr>
                <w:szCs w:val="24"/>
              </w:rPr>
              <w:t>220,3</w:t>
            </w:r>
            <w:r>
              <w:rPr>
                <w:szCs w:val="24"/>
              </w:rPr>
              <w:t xml:space="preserve"> тыс. руб.;</w:t>
            </w:r>
          </w:p>
          <w:p w:rsidR="005D548E" w:rsidRDefault="005D548E" w:rsidP="001E4642">
            <w:pPr>
              <w:rPr>
                <w:b/>
                <w:szCs w:val="24"/>
              </w:rPr>
            </w:pPr>
            <w:r w:rsidRPr="00EC4083">
              <w:rPr>
                <w:b/>
                <w:szCs w:val="24"/>
              </w:rPr>
              <w:t>2020 –  177,8 тыс. руб.</w:t>
            </w:r>
          </w:p>
          <w:p w:rsidR="00EC4083" w:rsidRDefault="00EC4083" w:rsidP="00EC4083">
            <w:pPr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  <w:p w:rsidR="00EC4083" w:rsidRDefault="00EC4083" w:rsidP="00EC4083">
            <w:pPr>
              <w:rPr>
                <w:szCs w:val="24"/>
              </w:rPr>
            </w:pPr>
            <w:r>
              <w:rPr>
                <w:szCs w:val="24"/>
              </w:rPr>
              <w:t>из федерального бюджета- 0,0 тыс. руб.;</w:t>
            </w:r>
          </w:p>
          <w:p w:rsidR="00EC4083" w:rsidRDefault="00EC4083" w:rsidP="00EC4083">
            <w:pPr>
              <w:rPr>
                <w:szCs w:val="24"/>
              </w:rPr>
            </w:pPr>
            <w:r>
              <w:rPr>
                <w:szCs w:val="24"/>
              </w:rPr>
              <w:t xml:space="preserve">из областного бюджета – </w:t>
            </w:r>
            <w:r w:rsidR="009071E5">
              <w:rPr>
                <w:szCs w:val="24"/>
              </w:rPr>
              <w:t>0,0</w:t>
            </w:r>
            <w:r w:rsidRPr="0013761E">
              <w:rPr>
                <w:szCs w:val="24"/>
              </w:rPr>
              <w:t xml:space="preserve"> тыс</w:t>
            </w:r>
            <w:r>
              <w:rPr>
                <w:szCs w:val="24"/>
              </w:rPr>
              <w:t>. руб.;</w:t>
            </w:r>
          </w:p>
          <w:p w:rsidR="00EC4083" w:rsidRPr="008F307D" w:rsidRDefault="00EC4083" w:rsidP="00EC4083">
            <w:pPr>
              <w:rPr>
                <w:szCs w:val="24"/>
              </w:rPr>
            </w:pPr>
            <w:r>
              <w:rPr>
                <w:szCs w:val="24"/>
              </w:rPr>
              <w:t>из местного бюджета поселения</w:t>
            </w:r>
            <w:r w:rsidR="009071E5">
              <w:rPr>
                <w:szCs w:val="24"/>
              </w:rPr>
              <w:t xml:space="preserve"> –</w:t>
            </w:r>
            <w:r>
              <w:rPr>
                <w:szCs w:val="24"/>
              </w:rPr>
              <w:t xml:space="preserve"> </w:t>
            </w:r>
            <w:r w:rsidR="009071E5">
              <w:rPr>
                <w:szCs w:val="24"/>
              </w:rPr>
              <w:t>177,8</w:t>
            </w:r>
            <w:r>
              <w:rPr>
                <w:szCs w:val="24"/>
              </w:rPr>
              <w:t xml:space="preserve"> тыс. руб.;</w:t>
            </w:r>
          </w:p>
          <w:p w:rsidR="005D548E" w:rsidRDefault="005D548E" w:rsidP="001E4642">
            <w:pPr>
              <w:rPr>
                <w:b/>
                <w:szCs w:val="24"/>
              </w:rPr>
            </w:pPr>
            <w:r w:rsidRPr="00EC4083">
              <w:rPr>
                <w:b/>
                <w:szCs w:val="24"/>
              </w:rPr>
              <w:t>2021 –  1</w:t>
            </w:r>
            <w:r w:rsidR="009E109D" w:rsidRPr="00EC4083">
              <w:rPr>
                <w:b/>
                <w:szCs w:val="24"/>
              </w:rPr>
              <w:t xml:space="preserve"> </w:t>
            </w:r>
            <w:r w:rsidRPr="00EC4083">
              <w:rPr>
                <w:b/>
                <w:szCs w:val="24"/>
              </w:rPr>
              <w:t>206,5 тыс. руб.</w:t>
            </w:r>
          </w:p>
          <w:p w:rsidR="00EC4083" w:rsidRDefault="00EC4083" w:rsidP="00EC4083">
            <w:pPr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  <w:p w:rsidR="00EC4083" w:rsidRDefault="00EC4083" w:rsidP="00EC4083">
            <w:pPr>
              <w:rPr>
                <w:szCs w:val="24"/>
              </w:rPr>
            </w:pPr>
            <w:r>
              <w:rPr>
                <w:szCs w:val="24"/>
              </w:rPr>
              <w:t>из федерального бюджета- 0,0 тыс. руб.;</w:t>
            </w:r>
          </w:p>
          <w:p w:rsidR="00EC4083" w:rsidRDefault="00EC4083" w:rsidP="00EC4083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из областного бюджета – </w:t>
            </w:r>
            <w:r w:rsidR="009071E5">
              <w:rPr>
                <w:szCs w:val="24"/>
              </w:rPr>
              <w:t>0,0</w:t>
            </w:r>
            <w:r w:rsidRPr="0013761E">
              <w:rPr>
                <w:szCs w:val="24"/>
              </w:rPr>
              <w:t xml:space="preserve"> тыс</w:t>
            </w:r>
            <w:r>
              <w:rPr>
                <w:szCs w:val="24"/>
              </w:rPr>
              <w:t>. руб.;</w:t>
            </w:r>
          </w:p>
          <w:p w:rsidR="00EC4083" w:rsidRPr="008F307D" w:rsidRDefault="00EC4083" w:rsidP="00EC4083">
            <w:pPr>
              <w:rPr>
                <w:szCs w:val="24"/>
              </w:rPr>
            </w:pPr>
            <w:r>
              <w:rPr>
                <w:szCs w:val="24"/>
              </w:rPr>
              <w:t>из местного бюджета поселения</w:t>
            </w:r>
            <w:r w:rsidR="009071E5">
              <w:rPr>
                <w:szCs w:val="24"/>
              </w:rPr>
              <w:t xml:space="preserve"> –</w:t>
            </w:r>
            <w:r>
              <w:rPr>
                <w:szCs w:val="24"/>
              </w:rPr>
              <w:t xml:space="preserve"> </w:t>
            </w:r>
            <w:r w:rsidR="009071E5">
              <w:rPr>
                <w:szCs w:val="24"/>
              </w:rPr>
              <w:t>1206,5</w:t>
            </w:r>
            <w:r>
              <w:rPr>
                <w:szCs w:val="24"/>
              </w:rPr>
              <w:t xml:space="preserve"> тыс. руб.;</w:t>
            </w:r>
          </w:p>
          <w:p w:rsidR="005D548E" w:rsidRDefault="005D548E" w:rsidP="001E4642">
            <w:pPr>
              <w:rPr>
                <w:b/>
                <w:szCs w:val="24"/>
              </w:rPr>
            </w:pPr>
            <w:r w:rsidRPr="00EC4083">
              <w:rPr>
                <w:b/>
                <w:szCs w:val="24"/>
              </w:rPr>
              <w:t xml:space="preserve">2022 </w:t>
            </w:r>
            <w:proofErr w:type="gramStart"/>
            <w:r w:rsidRPr="00EC4083">
              <w:rPr>
                <w:b/>
                <w:szCs w:val="24"/>
              </w:rPr>
              <w:t xml:space="preserve">–  </w:t>
            </w:r>
            <w:r w:rsidR="001E4642" w:rsidRPr="00EC4083">
              <w:rPr>
                <w:b/>
                <w:szCs w:val="24"/>
              </w:rPr>
              <w:t>602</w:t>
            </w:r>
            <w:proofErr w:type="gramEnd"/>
            <w:r w:rsidRPr="00EC4083">
              <w:rPr>
                <w:b/>
                <w:szCs w:val="24"/>
              </w:rPr>
              <w:t>,</w:t>
            </w:r>
            <w:r w:rsidR="001E4642" w:rsidRPr="00EC4083">
              <w:rPr>
                <w:b/>
                <w:szCs w:val="24"/>
              </w:rPr>
              <w:t>4</w:t>
            </w:r>
            <w:r w:rsidRPr="00EC4083">
              <w:rPr>
                <w:b/>
                <w:szCs w:val="24"/>
              </w:rPr>
              <w:t xml:space="preserve"> тыс. </w:t>
            </w:r>
            <w:proofErr w:type="spellStart"/>
            <w:r w:rsidRPr="00EC4083">
              <w:rPr>
                <w:b/>
                <w:szCs w:val="24"/>
              </w:rPr>
              <w:t>руб</w:t>
            </w:r>
            <w:proofErr w:type="spellEnd"/>
          </w:p>
          <w:p w:rsidR="00EC4083" w:rsidRDefault="00EC4083" w:rsidP="00EC4083">
            <w:pPr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  <w:p w:rsidR="00EC4083" w:rsidRDefault="00EC4083" w:rsidP="00EC4083">
            <w:pPr>
              <w:rPr>
                <w:szCs w:val="24"/>
              </w:rPr>
            </w:pPr>
            <w:r>
              <w:rPr>
                <w:szCs w:val="24"/>
              </w:rPr>
              <w:t>из федерального бюджета- 0,0 тыс. руб.;</w:t>
            </w:r>
          </w:p>
          <w:p w:rsidR="00EC4083" w:rsidRDefault="00EC4083" w:rsidP="00EC4083">
            <w:pPr>
              <w:rPr>
                <w:szCs w:val="24"/>
              </w:rPr>
            </w:pPr>
            <w:r>
              <w:rPr>
                <w:szCs w:val="24"/>
              </w:rPr>
              <w:t xml:space="preserve">из областного бюджета – </w:t>
            </w:r>
            <w:r w:rsidRPr="00EC4083">
              <w:rPr>
                <w:szCs w:val="24"/>
              </w:rPr>
              <w:t>177,1 тыс.</w:t>
            </w:r>
            <w:r>
              <w:rPr>
                <w:szCs w:val="24"/>
              </w:rPr>
              <w:t xml:space="preserve"> руб.;</w:t>
            </w:r>
          </w:p>
          <w:p w:rsidR="00EC4083" w:rsidRPr="008F307D" w:rsidRDefault="00EC4083" w:rsidP="00EC4083">
            <w:pPr>
              <w:rPr>
                <w:szCs w:val="24"/>
              </w:rPr>
            </w:pPr>
            <w:r>
              <w:rPr>
                <w:szCs w:val="24"/>
              </w:rPr>
              <w:t>из местного бюджета поселения</w:t>
            </w:r>
            <w:r w:rsidR="009071E5">
              <w:rPr>
                <w:szCs w:val="24"/>
              </w:rPr>
              <w:t xml:space="preserve"> –</w:t>
            </w:r>
            <w:r>
              <w:rPr>
                <w:szCs w:val="24"/>
              </w:rPr>
              <w:t xml:space="preserve"> </w:t>
            </w:r>
            <w:r w:rsidR="009071E5">
              <w:rPr>
                <w:szCs w:val="24"/>
              </w:rPr>
              <w:t>425,3</w:t>
            </w:r>
            <w:r>
              <w:rPr>
                <w:szCs w:val="24"/>
              </w:rPr>
              <w:t xml:space="preserve"> тыс. руб.;</w:t>
            </w:r>
          </w:p>
          <w:p w:rsidR="005D548E" w:rsidRDefault="005D548E" w:rsidP="001E4642">
            <w:pPr>
              <w:rPr>
                <w:szCs w:val="24"/>
              </w:rPr>
            </w:pPr>
            <w:r w:rsidRPr="00EC4083">
              <w:rPr>
                <w:b/>
                <w:szCs w:val="24"/>
              </w:rPr>
              <w:t xml:space="preserve">2023 –  </w:t>
            </w:r>
            <w:r w:rsidR="001A23DF" w:rsidRPr="00EC4083">
              <w:rPr>
                <w:b/>
                <w:szCs w:val="24"/>
              </w:rPr>
              <w:t>589</w:t>
            </w:r>
            <w:r w:rsidRPr="00EC4083">
              <w:rPr>
                <w:b/>
                <w:szCs w:val="24"/>
              </w:rPr>
              <w:t>,</w:t>
            </w:r>
            <w:r w:rsidR="003C06F7" w:rsidRPr="00EC4083">
              <w:rPr>
                <w:b/>
                <w:szCs w:val="24"/>
              </w:rPr>
              <w:t>1</w:t>
            </w:r>
            <w:r w:rsidRPr="00EC4083">
              <w:rPr>
                <w:b/>
                <w:szCs w:val="24"/>
              </w:rPr>
              <w:t xml:space="preserve"> тыс. руб</w:t>
            </w:r>
            <w:r w:rsidRPr="008D398E">
              <w:rPr>
                <w:szCs w:val="24"/>
              </w:rPr>
              <w:t>.</w:t>
            </w:r>
          </w:p>
          <w:p w:rsidR="00EC4083" w:rsidRDefault="00EC4083" w:rsidP="00EC4083">
            <w:pPr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  <w:p w:rsidR="00EC4083" w:rsidRDefault="00EC4083" w:rsidP="00EC4083">
            <w:pPr>
              <w:rPr>
                <w:szCs w:val="24"/>
              </w:rPr>
            </w:pPr>
            <w:r>
              <w:rPr>
                <w:szCs w:val="24"/>
              </w:rPr>
              <w:t>из федерального бюджета- 0,0 тыс. руб.;</w:t>
            </w:r>
          </w:p>
          <w:p w:rsidR="00EC4083" w:rsidRDefault="00EC4083" w:rsidP="00EC4083">
            <w:pPr>
              <w:rPr>
                <w:szCs w:val="24"/>
              </w:rPr>
            </w:pPr>
            <w:r>
              <w:rPr>
                <w:szCs w:val="24"/>
              </w:rPr>
              <w:t xml:space="preserve">из областного бюджета – </w:t>
            </w:r>
            <w:r w:rsidRPr="0013761E">
              <w:rPr>
                <w:szCs w:val="24"/>
              </w:rPr>
              <w:t>3</w:t>
            </w:r>
            <w:r>
              <w:rPr>
                <w:szCs w:val="24"/>
              </w:rPr>
              <w:t>0</w:t>
            </w:r>
            <w:r w:rsidRPr="0013761E">
              <w:rPr>
                <w:szCs w:val="24"/>
              </w:rPr>
              <w:t>3,</w:t>
            </w:r>
            <w:r>
              <w:rPr>
                <w:szCs w:val="24"/>
              </w:rPr>
              <w:t>0</w:t>
            </w:r>
            <w:r w:rsidRPr="0013761E">
              <w:rPr>
                <w:szCs w:val="24"/>
              </w:rPr>
              <w:t xml:space="preserve"> тыс</w:t>
            </w:r>
            <w:r>
              <w:rPr>
                <w:szCs w:val="24"/>
              </w:rPr>
              <w:t>. руб.;</w:t>
            </w:r>
          </w:p>
          <w:p w:rsidR="00EC4083" w:rsidRPr="008F307D" w:rsidRDefault="00EC4083" w:rsidP="00EC4083">
            <w:pPr>
              <w:rPr>
                <w:szCs w:val="24"/>
              </w:rPr>
            </w:pPr>
            <w:r>
              <w:rPr>
                <w:szCs w:val="24"/>
              </w:rPr>
              <w:t>из местного бюджета поселения</w:t>
            </w:r>
            <w:r w:rsidR="009071E5">
              <w:rPr>
                <w:szCs w:val="24"/>
              </w:rPr>
              <w:t xml:space="preserve"> –</w:t>
            </w:r>
            <w:r>
              <w:rPr>
                <w:szCs w:val="24"/>
              </w:rPr>
              <w:t xml:space="preserve"> </w:t>
            </w:r>
            <w:r w:rsidR="009071E5">
              <w:rPr>
                <w:szCs w:val="24"/>
              </w:rPr>
              <w:t>286,1</w:t>
            </w:r>
            <w:r>
              <w:rPr>
                <w:szCs w:val="24"/>
              </w:rPr>
              <w:t xml:space="preserve"> тыс. руб.;</w:t>
            </w:r>
          </w:p>
          <w:p w:rsidR="005D548E" w:rsidRDefault="005D548E" w:rsidP="001E4642">
            <w:pPr>
              <w:rPr>
                <w:b/>
                <w:szCs w:val="24"/>
              </w:rPr>
            </w:pPr>
            <w:r w:rsidRPr="00EC4083">
              <w:rPr>
                <w:b/>
                <w:szCs w:val="24"/>
              </w:rPr>
              <w:t xml:space="preserve">2024 –  </w:t>
            </w:r>
            <w:r w:rsidR="008C739E">
              <w:rPr>
                <w:b/>
                <w:szCs w:val="24"/>
              </w:rPr>
              <w:t>2 309</w:t>
            </w:r>
            <w:r w:rsidR="0029459A" w:rsidRPr="00EC4083">
              <w:rPr>
                <w:b/>
                <w:szCs w:val="24"/>
              </w:rPr>
              <w:t>,</w:t>
            </w:r>
            <w:r w:rsidR="008C739E">
              <w:rPr>
                <w:b/>
                <w:szCs w:val="24"/>
              </w:rPr>
              <w:t>3</w:t>
            </w:r>
            <w:r w:rsidRPr="00EC4083">
              <w:rPr>
                <w:b/>
                <w:szCs w:val="24"/>
              </w:rPr>
              <w:t xml:space="preserve"> тыс. руб</w:t>
            </w:r>
            <w:r w:rsidR="00EC4083">
              <w:rPr>
                <w:b/>
                <w:szCs w:val="24"/>
              </w:rPr>
              <w:t>.</w:t>
            </w:r>
          </w:p>
          <w:p w:rsidR="00EC4083" w:rsidRDefault="00EC4083" w:rsidP="00EC4083">
            <w:pPr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  <w:p w:rsidR="00EC4083" w:rsidRDefault="00EC4083" w:rsidP="00EC4083">
            <w:pPr>
              <w:rPr>
                <w:szCs w:val="24"/>
              </w:rPr>
            </w:pPr>
            <w:r>
              <w:rPr>
                <w:szCs w:val="24"/>
              </w:rPr>
              <w:t>из федерального бюджета- 0,0 тыс. руб.;</w:t>
            </w:r>
          </w:p>
          <w:p w:rsidR="00EC4083" w:rsidRDefault="00EC4083" w:rsidP="00EC4083">
            <w:pPr>
              <w:rPr>
                <w:szCs w:val="24"/>
              </w:rPr>
            </w:pPr>
            <w:r>
              <w:rPr>
                <w:szCs w:val="24"/>
              </w:rPr>
              <w:t xml:space="preserve">из областного бюджета – </w:t>
            </w:r>
            <w:r w:rsidR="008C739E">
              <w:rPr>
                <w:szCs w:val="24"/>
              </w:rPr>
              <w:t>464,8</w:t>
            </w:r>
            <w:r w:rsidR="006A1F60">
              <w:rPr>
                <w:szCs w:val="24"/>
              </w:rPr>
              <w:t>,0</w:t>
            </w:r>
            <w:r w:rsidRPr="0013761E">
              <w:rPr>
                <w:szCs w:val="24"/>
              </w:rPr>
              <w:t xml:space="preserve"> тыс</w:t>
            </w:r>
            <w:r>
              <w:rPr>
                <w:szCs w:val="24"/>
              </w:rPr>
              <w:t>. руб.;</w:t>
            </w:r>
          </w:p>
          <w:p w:rsidR="00EC4083" w:rsidRPr="008F307D" w:rsidRDefault="00EC4083" w:rsidP="00EC4083">
            <w:pPr>
              <w:rPr>
                <w:szCs w:val="24"/>
              </w:rPr>
            </w:pPr>
            <w:r>
              <w:rPr>
                <w:szCs w:val="24"/>
              </w:rPr>
              <w:t>из местного бюджета поселения</w:t>
            </w:r>
            <w:r w:rsidR="009071E5">
              <w:rPr>
                <w:szCs w:val="24"/>
              </w:rPr>
              <w:t xml:space="preserve"> –</w:t>
            </w:r>
            <w:r>
              <w:rPr>
                <w:szCs w:val="24"/>
              </w:rPr>
              <w:t xml:space="preserve"> </w:t>
            </w:r>
            <w:r w:rsidR="008C739E">
              <w:rPr>
                <w:szCs w:val="24"/>
              </w:rPr>
              <w:t>1844</w:t>
            </w:r>
            <w:r w:rsidR="009071E5">
              <w:rPr>
                <w:szCs w:val="24"/>
              </w:rPr>
              <w:t>,</w:t>
            </w:r>
            <w:r w:rsidR="008C739E">
              <w:rPr>
                <w:szCs w:val="24"/>
              </w:rPr>
              <w:t>5</w:t>
            </w:r>
            <w:r>
              <w:rPr>
                <w:szCs w:val="24"/>
              </w:rPr>
              <w:t xml:space="preserve"> тыс. руб.;</w:t>
            </w:r>
          </w:p>
          <w:p w:rsidR="00EC4083" w:rsidRDefault="005D548E" w:rsidP="001E4642">
            <w:pPr>
              <w:rPr>
                <w:szCs w:val="24"/>
              </w:rPr>
            </w:pPr>
            <w:r w:rsidRPr="00EC4083">
              <w:rPr>
                <w:b/>
                <w:szCs w:val="24"/>
              </w:rPr>
              <w:t xml:space="preserve">2025 –  </w:t>
            </w:r>
            <w:r w:rsidR="0029459A" w:rsidRPr="00EC4083">
              <w:rPr>
                <w:b/>
                <w:szCs w:val="24"/>
              </w:rPr>
              <w:t>317</w:t>
            </w:r>
            <w:r w:rsidRPr="00EC4083">
              <w:rPr>
                <w:b/>
                <w:szCs w:val="24"/>
              </w:rPr>
              <w:t>,</w:t>
            </w:r>
            <w:r w:rsidR="001E4642" w:rsidRPr="00EC4083">
              <w:rPr>
                <w:b/>
                <w:szCs w:val="24"/>
              </w:rPr>
              <w:t>3</w:t>
            </w:r>
            <w:r w:rsidRPr="00EC4083">
              <w:rPr>
                <w:b/>
                <w:szCs w:val="24"/>
              </w:rPr>
              <w:t xml:space="preserve"> тыс. руб</w:t>
            </w:r>
            <w:r w:rsidRPr="008D398E">
              <w:rPr>
                <w:szCs w:val="24"/>
              </w:rPr>
              <w:t>.</w:t>
            </w:r>
          </w:p>
          <w:p w:rsidR="00EC4083" w:rsidRDefault="00EC4083" w:rsidP="00EC4083">
            <w:pPr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  <w:p w:rsidR="00EC4083" w:rsidRDefault="00EC4083" w:rsidP="00EC4083">
            <w:pPr>
              <w:rPr>
                <w:szCs w:val="24"/>
              </w:rPr>
            </w:pPr>
            <w:r>
              <w:rPr>
                <w:szCs w:val="24"/>
              </w:rPr>
              <w:t>из федерального бюджета- 0,0 тыс. руб.;</w:t>
            </w:r>
          </w:p>
          <w:p w:rsidR="00EC4083" w:rsidRDefault="00EC4083" w:rsidP="00EC4083">
            <w:pPr>
              <w:rPr>
                <w:szCs w:val="24"/>
              </w:rPr>
            </w:pPr>
            <w:r>
              <w:rPr>
                <w:szCs w:val="24"/>
              </w:rPr>
              <w:t>из областного бюджета – 78,0</w:t>
            </w:r>
            <w:r w:rsidRPr="0013761E">
              <w:rPr>
                <w:szCs w:val="24"/>
              </w:rPr>
              <w:t xml:space="preserve"> тыс</w:t>
            </w:r>
            <w:r>
              <w:rPr>
                <w:szCs w:val="24"/>
              </w:rPr>
              <w:t>. руб.;</w:t>
            </w:r>
          </w:p>
          <w:p w:rsidR="00EC4083" w:rsidRPr="008F307D" w:rsidRDefault="00EC4083" w:rsidP="00EC4083">
            <w:pPr>
              <w:rPr>
                <w:szCs w:val="24"/>
              </w:rPr>
            </w:pPr>
            <w:r>
              <w:rPr>
                <w:szCs w:val="24"/>
              </w:rPr>
              <w:t>из местного бюджета поселения</w:t>
            </w:r>
            <w:r w:rsidR="009071E5">
              <w:rPr>
                <w:szCs w:val="24"/>
              </w:rPr>
              <w:t xml:space="preserve"> –</w:t>
            </w:r>
            <w:r>
              <w:rPr>
                <w:szCs w:val="24"/>
              </w:rPr>
              <w:t xml:space="preserve"> </w:t>
            </w:r>
            <w:r w:rsidR="009071E5">
              <w:rPr>
                <w:szCs w:val="24"/>
              </w:rPr>
              <w:t>239,3</w:t>
            </w:r>
            <w:r>
              <w:rPr>
                <w:szCs w:val="24"/>
              </w:rPr>
              <w:t xml:space="preserve"> тыс. руб.;</w:t>
            </w:r>
          </w:p>
          <w:p w:rsidR="00EC4083" w:rsidRDefault="005D548E" w:rsidP="001E4642">
            <w:pPr>
              <w:rPr>
                <w:szCs w:val="24"/>
              </w:rPr>
            </w:pPr>
            <w:r w:rsidRPr="00EC4083">
              <w:rPr>
                <w:b/>
                <w:szCs w:val="24"/>
              </w:rPr>
              <w:t xml:space="preserve">2026 –  </w:t>
            </w:r>
            <w:r w:rsidR="0029459A" w:rsidRPr="00EC4083">
              <w:rPr>
                <w:b/>
                <w:szCs w:val="24"/>
              </w:rPr>
              <w:t>327</w:t>
            </w:r>
            <w:r w:rsidRPr="00EC4083">
              <w:rPr>
                <w:b/>
                <w:szCs w:val="24"/>
              </w:rPr>
              <w:t>,0 тыс. руб.</w:t>
            </w:r>
          </w:p>
          <w:p w:rsidR="00EC4083" w:rsidRDefault="00EC4083" w:rsidP="00EC4083">
            <w:pPr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  <w:p w:rsidR="00EC4083" w:rsidRDefault="00EC4083" w:rsidP="00EC4083">
            <w:pPr>
              <w:rPr>
                <w:szCs w:val="24"/>
              </w:rPr>
            </w:pPr>
            <w:r>
              <w:rPr>
                <w:szCs w:val="24"/>
              </w:rPr>
              <w:t>из федерального бюджета- 0,0 тыс. руб.;</w:t>
            </w:r>
          </w:p>
          <w:p w:rsidR="00EC4083" w:rsidRDefault="00EC4083" w:rsidP="00EC4083">
            <w:pPr>
              <w:rPr>
                <w:szCs w:val="24"/>
              </w:rPr>
            </w:pPr>
            <w:r>
              <w:rPr>
                <w:szCs w:val="24"/>
              </w:rPr>
              <w:t>из областного бюджета – 78,0</w:t>
            </w:r>
            <w:r w:rsidRPr="0013761E">
              <w:rPr>
                <w:szCs w:val="24"/>
              </w:rPr>
              <w:t xml:space="preserve"> тыс</w:t>
            </w:r>
            <w:r>
              <w:rPr>
                <w:szCs w:val="24"/>
              </w:rPr>
              <w:t>. руб.;</w:t>
            </w:r>
          </w:p>
          <w:p w:rsidR="00EC4083" w:rsidRPr="008F307D" w:rsidRDefault="00EC4083" w:rsidP="00EC4083">
            <w:pPr>
              <w:rPr>
                <w:szCs w:val="24"/>
              </w:rPr>
            </w:pPr>
            <w:r>
              <w:rPr>
                <w:szCs w:val="24"/>
              </w:rPr>
              <w:t>из местного бюджета поселения</w:t>
            </w:r>
            <w:r w:rsidR="009071E5">
              <w:rPr>
                <w:szCs w:val="24"/>
              </w:rPr>
              <w:t xml:space="preserve"> –</w:t>
            </w:r>
            <w:r>
              <w:rPr>
                <w:szCs w:val="24"/>
              </w:rPr>
              <w:t xml:space="preserve"> </w:t>
            </w:r>
            <w:r w:rsidR="009071E5">
              <w:rPr>
                <w:szCs w:val="24"/>
              </w:rPr>
              <w:t>249,0</w:t>
            </w:r>
            <w:r>
              <w:rPr>
                <w:szCs w:val="24"/>
              </w:rPr>
              <w:t xml:space="preserve"> тыс. руб.;</w:t>
            </w:r>
          </w:p>
          <w:p w:rsidR="005D548E" w:rsidRDefault="005D548E" w:rsidP="001E4642">
            <w:pPr>
              <w:rPr>
                <w:b/>
                <w:szCs w:val="24"/>
              </w:rPr>
            </w:pPr>
            <w:r w:rsidRPr="00EC4083">
              <w:rPr>
                <w:b/>
                <w:szCs w:val="24"/>
              </w:rPr>
              <w:t xml:space="preserve">2027 –  </w:t>
            </w:r>
            <w:r w:rsidR="00EC4083">
              <w:rPr>
                <w:b/>
                <w:szCs w:val="24"/>
              </w:rPr>
              <w:t>0,0 тыс. руб.</w:t>
            </w:r>
          </w:p>
          <w:p w:rsidR="00EC4083" w:rsidRDefault="00EC4083" w:rsidP="00EC4083">
            <w:pPr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  <w:p w:rsidR="00EC4083" w:rsidRDefault="00EC4083" w:rsidP="00EC4083">
            <w:pPr>
              <w:rPr>
                <w:szCs w:val="24"/>
              </w:rPr>
            </w:pPr>
            <w:r>
              <w:rPr>
                <w:szCs w:val="24"/>
              </w:rPr>
              <w:t>из федерального бюджета- 0,0 тыс. руб.;</w:t>
            </w:r>
          </w:p>
          <w:p w:rsidR="00EC4083" w:rsidRDefault="00EC4083" w:rsidP="00EC4083">
            <w:pPr>
              <w:rPr>
                <w:szCs w:val="24"/>
              </w:rPr>
            </w:pPr>
            <w:r>
              <w:rPr>
                <w:szCs w:val="24"/>
              </w:rPr>
              <w:t>из областного бюджета – 0,0</w:t>
            </w:r>
            <w:r w:rsidRPr="0013761E">
              <w:rPr>
                <w:szCs w:val="24"/>
              </w:rPr>
              <w:t xml:space="preserve"> тыс</w:t>
            </w:r>
            <w:r>
              <w:rPr>
                <w:szCs w:val="24"/>
              </w:rPr>
              <w:t>. руб.;</w:t>
            </w:r>
          </w:p>
          <w:p w:rsidR="00EC4083" w:rsidRPr="008F307D" w:rsidRDefault="00EC4083" w:rsidP="00EC4083">
            <w:pPr>
              <w:rPr>
                <w:szCs w:val="24"/>
              </w:rPr>
            </w:pPr>
            <w:r>
              <w:rPr>
                <w:szCs w:val="24"/>
              </w:rPr>
              <w:t>из местного бюджета поселения - 0,0 тыс. руб.;</w:t>
            </w:r>
          </w:p>
          <w:p w:rsidR="00EC4083" w:rsidRDefault="005D548E" w:rsidP="001E4642">
            <w:pPr>
              <w:rPr>
                <w:szCs w:val="24"/>
              </w:rPr>
            </w:pPr>
            <w:r w:rsidRPr="00EC4083">
              <w:rPr>
                <w:b/>
                <w:szCs w:val="24"/>
              </w:rPr>
              <w:t>2028 –  0,0 тыс. руб.</w:t>
            </w:r>
          </w:p>
          <w:p w:rsidR="00EC4083" w:rsidRDefault="00EC4083" w:rsidP="00EC4083">
            <w:pPr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  <w:p w:rsidR="00EC4083" w:rsidRDefault="00EC4083" w:rsidP="00EC4083">
            <w:pPr>
              <w:rPr>
                <w:szCs w:val="24"/>
              </w:rPr>
            </w:pPr>
            <w:r>
              <w:rPr>
                <w:szCs w:val="24"/>
              </w:rPr>
              <w:t>из федерального бюджета- 0,0 тыс. руб.;</w:t>
            </w:r>
          </w:p>
          <w:p w:rsidR="00EC4083" w:rsidRDefault="00EC4083" w:rsidP="00EC4083">
            <w:pPr>
              <w:rPr>
                <w:szCs w:val="24"/>
              </w:rPr>
            </w:pPr>
            <w:r>
              <w:rPr>
                <w:szCs w:val="24"/>
              </w:rPr>
              <w:t xml:space="preserve">из областного бюджета – </w:t>
            </w:r>
            <w:r w:rsidR="009071E5">
              <w:rPr>
                <w:szCs w:val="24"/>
              </w:rPr>
              <w:t>0,0</w:t>
            </w:r>
            <w:r w:rsidRPr="0013761E">
              <w:rPr>
                <w:szCs w:val="24"/>
              </w:rPr>
              <w:t xml:space="preserve"> тыс</w:t>
            </w:r>
            <w:r>
              <w:rPr>
                <w:szCs w:val="24"/>
              </w:rPr>
              <w:t>. руб.;</w:t>
            </w:r>
          </w:p>
          <w:p w:rsidR="00EC4083" w:rsidRPr="008F307D" w:rsidRDefault="00EC4083" w:rsidP="00EC4083">
            <w:pPr>
              <w:rPr>
                <w:szCs w:val="24"/>
              </w:rPr>
            </w:pPr>
            <w:r>
              <w:rPr>
                <w:szCs w:val="24"/>
              </w:rPr>
              <w:t>из местного бюджета поселения</w:t>
            </w:r>
            <w:r w:rsidR="009071E5">
              <w:rPr>
                <w:szCs w:val="24"/>
              </w:rPr>
              <w:t xml:space="preserve"> –</w:t>
            </w:r>
            <w:r>
              <w:rPr>
                <w:szCs w:val="24"/>
              </w:rPr>
              <w:t xml:space="preserve"> </w:t>
            </w:r>
            <w:r w:rsidR="009071E5">
              <w:rPr>
                <w:szCs w:val="24"/>
              </w:rPr>
              <w:t>0,0</w:t>
            </w:r>
            <w:r>
              <w:rPr>
                <w:szCs w:val="24"/>
              </w:rPr>
              <w:t xml:space="preserve"> тыс. руб.;</w:t>
            </w:r>
          </w:p>
          <w:p w:rsidR="00EC4083" w:rsidRDefault="005D548E" w:rsidP="00EC4083">
            <w:pPr>
              <w:rPr>
                <w:szCs w:val="24"/>
              </w:rPr>
            </w:pPr>
            <w:r w:rsidRPr="00EC4083">
              <w:rPr>
                <w:b/>
                <w:szCs w:val="24"/>
              </w:rPr>
              <w:t xml:space="preserve">2029 </w:t>
            </w:r>
            <w:proofErr w:type="gramStart"/>
            <w:r w:rsidRPr="00EC4083">
              <w:rPr>
                <w:b/>
                <w:szCs w:val="24"/>
              </w:rPr>
              <w:t>–  0</w:t>
            </w:r>
            <w:proofErr w:type="gramEnd"/>
            <w:r w:rsidRPr="00EC4083">
              <w:rPr>
                <w:b/>
                <w:szCs w:val="24"/>
              </w:rPr>
              <w:t>,0 тыс. руб.</w:t>
            </w:r>
            <w:r w:rsidR="00EC4083">
              <w:rPr>
                <w:szCs w:val="24"/>
              </w:rPr>
              <w:t xml:space="preserve"> в том числе:</w:t>
            </w:r>
          </w:p>
          <w:p w:rsidR="00EC4083" w:rsidRDefault="00EC4083" w:rsidP="00EC4083">
            <w:pPr>
              <w:rPr>
                <w:szCs w:val="24"/>
              </w:rPr>
            </w:pPr>
            <w:r>
              <w:rPr>
                <w:szCs w:val="24"/>
              </w:rPr>
              <w:t>из федерального бюджета- 0,0 тыс. руб.;</w:t>
            </w:r>
          </w:p>
          <w:p w:rsidR="00EC4083" w:rsidRDefault="00EC4083" w:rsidP="00EC4083">
            <w:pPr>
              <w:rPr>
                <w:szCs w:val="24"/>
              </w:rPr>
            </w:pPr>
            <w:r>
              <w:rPr>
                <w:szCs w:val="24"/>
              </w:rPr>
              <w:t xml:space="preserve">из областного бюджета – </w:t>
            </w:r>
            <w:r w:rsidR="009071E5">
              <w:rPr>
                <w:szCs w:val="24"/>
              </w:rPr>
              <w:t>0,0</w:t>
            </w:r>
            <w:r w:rsidRPr="0013761E">
              <w:rPr>
                <w:szCs w:val="24"/>
              </w:rPr>
              <w:t xml:space="preserve"> тыс</w:t>
            </w:r>
            <w:r>
              <w:rPr>
                <w:szCs w:val="24"/>
              </w:rPr>
              <w:t>. руб.;</w:t>
            </w:r>
          </w:p>
          <w:p w:rsidR="00EC4083" w:rsidRPr="008F307D" w:rsidRDefault="00EC4083" w:rsidP="00EC4083">
            <w:pPr>
              <w:rPr>
                <w:szCs w:val="24"/>
              </w:rPr>
            </w:pPr>
            <w:r>
              <w:rPr>
                <w:szCs w:val="24"/>
              </w:rPr>
              <w:t>из местного бюджета поселения</w:t>
            </w:r>
            <w:r w:rsidR="009071E5">
              <w:rPr>
                <w:szCs w:val="24"/>
              </w:rPr>
              <w:t xml:space="preserve"> –</w:t>
            </w:r>
            <w:r>
              <w:rPr>
                <w:szCs w:val="24"/>
              </w:rPr>
              <w:t xml:space="preserve"> </w:t>
            </w:r>
            <w:r w:rsidR="009071E5">
              <w:rPr>
                <w:szCs w:val="24"/>
              </w:rPr>
              <w:t>0,0</w:t>
            </w:r>
            <w:r>
              <w:rPr>
                <w:szCs w:val="24"/>
              </w:rPr>
              <w:t xml:space="preserve"> тыс. руб.;</w:t>
            </w:r>
          </w:p>
          <w:p w:rsidR="005D548E" w:rsidRDefault="005D548E" w:rsidP="001E4642">
            <w:pPr>
              <w:rPr>
                <w:b/>
                <w:szCs w:val="24"/>
              </w:rPr>
            </w:pPr>
            <w:r w:rsidRPr="00EC4083">
              <w:rPr>
                <w:b/>
                <w:szCs w:val="24"/>
              </w:rPr>
              <w:t>2030 –  0,0 тыс. руб.</w:t>
            </w:r>
          </w:p>
          <w:p w:rsidR="00EC4083" w:rsidRDefault="00EC4083" w:rsidP="00EC4083">
            <w:pPr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  <w:p w:rsidR="00EC4083" w:rsidRDefault="00EC4083" w:rsidP="00EC4083">
            <w:pPr>
              <w:rPr>
                <w:szCs w:val="24"/>
              </w:rPr>
            </w:pPr>
            <w:r>
              <w:rPr>
                <w:szCs w:val="24"/>
              </w:rPr>
              <w:t>из федерального бюджета- 0,0 тыс. руб.;</w:t>
            </w:r>
          </w:p>
          <w:p w:rsidR="00EC4083" w:rsidRDefault="00EC4083" w:rsidP="00EC4083">
            <w:pPr>
              <w:rPr>
                <w:szCs w:val="24"/>
              </w:rPr>
            </w:pPr>
            <w:r>
              <w:rPr>
                <w:szCs w:val="24"/>
              </w:rPr>
              <w:t xml:space="preserve">из областного бюджета – </w:t>
            </w:r>
            <w:r w:rsidR="009071E5">
              <w:rPr>
                <w:szCs w:val="24"/>
              </w:rPr>
              <w:t>0,0</w:t>
            </w:r>
            <w:r w:rsidRPr="0013761E">
              <w:rPr>
                <w:szCs w:val="24"/>
              </w:rPr>
              <w:t xml:space="preserve"> тыс</w:t>
            </w:r>
            <w:r>
              <w:rPr>
                <w:szCs w:val="24"/>
              </w:rPr>
              <w:t>. руб.;</w:t>
            </w:r>
          </w:p>
          <w:p w:rsidR="00EC4083" w:rsidRPr="008F307D" w:rsidRDefault="00EC4083" w:rsidP="00EC4083">
            <w:pPr>
              <w:rPr>
                <w:szCs w:val="24"/>
              </w:rPr>
            </w:pPr>
            <w:r>
              <w:rPr>
                <w:szCs w:val="24"/>
              </w:rPr>
              <w:t>из местного бюджета поселения</w:t>
            </w:r>
            <w:r w:rsidR="009071E5">
              <w:rPr>
                <w:szCs w:val="24"/>
              </w:rPr>
              <w:t xml:space="preserve"> –</w:t>
            </w:r>
            <w:r>
              <w:rPr>
                <w:szCs w:val="24"/>
              </w:rPr>
              <w:t xml:space="preserve"> </w:t>
            </w:r>
            <w:r w:rsidR="009071E5">
              <w:rPr>
                <w:szCs w:val="24"/>
              </w:rPr>
              <w:t>0,0</w:t>
            </w:r>
            <w:r>
              <w:rPr>
                <w:szCs w:val="24"/>
              </w:rPr>
              <w:t xml:space="preserve"> тыс. руб.;</w:t>
            </w:r>
          </w:p>
          <w:p w:rsidR="00EC4083" w:rsidRDefault="00EC4083" w:rsidP="001E4642">
            <w:pPr>
              <w:tabs>
                <w:tab w:val="left" w:pos="945"/>
              </w:tabs>
              <w:ind w:left="57"/>
              <w:rPr>
                <w:szCs w:val="24"/>
              </w:rPr>
            </w:pPr>
          </w:p>
          <w:p w:rsidR="005D548E" w:rsidRDefault="005D548E" w:rsidP="001E4642">
            <w:pPr>
              <w:tabs>
                <w:tab w:val="left" w:pos="945"/>
              </w:tabs>
              <w:ind w:left="57"/>
              <w:rPr>
                <w:szCs w:val="24"/>
              </w:rPr>
            </w:pPr>
            <w:r w:rsidRPr="008D398E">
              <w:rPr>
                <w:szCs w:val="24"/>
              </w:rPr>
              <w:t>Бюджетные ассигнования, предусмотренные в плановом периоде 201</w:t>
            </w:r>
            <w:r>
              <w:rPr>
                <w:szCs w:val="24"/>
              </w:rPr>
              <w:t>9</w:t>
            </w:r>
            <w:r w:rsidRPr="008D398E">
              <w:rPr>
                <w:szCs w:val="24"/>
              </w:rPr>
              <w:t>-20</w:t>
            </w:r>
            <w:r>
              <w:rPr>
                <w:szCs w:val="24"/>
              </w:rPr>
              <w:t>3</w:t>
            </w:r>
            <w:r w:rsidRPr="008D398E">
              <w:rPr>
                <w:szCs w:val="24"/>
              </w:rPr>
              <w:t>0 годов, могут быть уточнены при формировании пр</w:t>
            </w:r>
            <w:r>
              <w:rPr>
                <w:szCs w:val="24"/>
              </w:rPr>
              <w:t>оектов решения о бюджете на 2019, 2020, 2021, 2022, 2023</w:t>
            </w:r>
            <w:r w:rsidRPr="008D398E">
              <w:rPr>
                <w:szCs w:val="24"/>
              </w:rPr>
              <w:t>, 2</w:t>
            </w:r>
            <w:r>
              <w:rPr>
                <w:szCs w:val="24"/>
              </w:rPr>
              <w:t>024, 2025,2026,2027,2028,2029,2030</w:t>
            </w:r>
            <w:r w:rsidRPr="008D398E">
              <w:rPr>
                <w:szCs w:val="24"/>
              </w:rPr>
              <w:t xml:space="preserve"> годы.</w:t>
            </w:r>
          </w:p>
        </w:tc>
      </w:tr>
    </w:tbl>
    <w:p w:rsidR="0029459A" w:rsidRDefault="0029459A" w:rsidP="0029459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</w:p>
    <w:p w:rsidR="0029459A" w:rsidRDefault="0029459A" w:rsidP="0029459A">
      <w:pPr>
        <w:jc w:val="both"/>
        <w:rPr>
          <w:sz w:val="28"/>
          <w:szCs w:val="28"/>
        </w:rPr>
      </w:pPr>
      <w:r w:rsidRPr="001F25F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1.2. В приложении 1 п.10 Паспорта подпрограммы 1 </w:t>
      </w:r>
      <w:r w:rsidRPr="00DA2C53">
        <w:rPr>
          <w:sz w:val="28"/>
          <w:szCs w:val="28"/>
        </w:rPr>
        <w:t>«Приобретение и содержание коммунальной техники»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4"/>
        <w:gridCol w:w="6651"/>
      </w:tblGrid>
      <w:tr w:rsidR="0029459A" w:rsidTr="00EC4083">
        <w:trPr>
          <w:trHeight w:val="1124"/>
          <w:jc w:val="center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9A" w:rsidRDefault="0029459A" w:rsidP="00EC4083">
            <w:pPr>
              <w:pStyle w:val="Standard"/>
              <w:snapToGrid w:val="0"/>
              <w:rPr>
                <w:rStyle w:val="FontStyle11"/>
                <w:sz w:val="24"/>
                <w:szCs w:val="24"/>
                <w:lang w:val="ru-RU"/>
              </w:rPr>
            </w:pPr>
            <w:r>
              <w:rPr>
                <w:rStyle w:val="FontStyle11"/>
                <w:lang w:val="ru-RU"/>
              </w:rPr>
              <w:t xml:space="preserve">10.Ресурсное обеспечение </w:t>
            </w:r>
          </w:p>
          <w:p w:rsidR="0029459A" w:rsidRDefault="0029459A" w:rsidP="00EC4083">
            <w:pPr>
              <w:pStyle w:val="Standard"/>
              <w:snapToGrid w:val="0"/>
              <w:rPr>
                <w:rStyle w:val="FontStyle11"/>
                <w:lang w:val="ru-RU"/>
              </w:rPr>
            </w:pPr>
            <w:r>
              <w:rPr>
                <w:rStyle w:val="FontStyle11"/>
                <w:lang w:val="ru-RU"/>
              </w:rPr>
              <w:t>подпрограммы</w:t>
            </w:r>
          </w:p>
          <w:p w:rsidR="0029459A" w:rsidRDefault="0029459A" w:rsidP="00EC4083">
            <w:pPr>
              <w:pStyle w:val="Standard"/>
              <w:snapToGrid w:val="0"/>
              <w:ind w:firstLine="26"/>
            </w:pPr>
          </w:p>
          <w:p w:rsidR="0029459A" w:rsidRDefault="0029459A" w:rsidP="00EC4083">
            <w:pPr>
              <w:pStyle w:val="Standard"/>
              <w:snapToGrid w:val="0"/>
              <w:ind w:firstLine="26"/>
              <w:rPr>
                <w:lang w:val="ru-RU"/>
              </w:rPr>
            </w:pPr>
          </w:p>
          <w:p w:rsidR="0029459A" w:rsidRDefault="0029459A" w:rsidP="00EC4083">
            <w:pPr>
              <w:pStyle w:val="Standard"/>
              <w:snapToGrid w:val="0"/>
              <w:ind w:firstLine="26"/>
              <w:rPr>
                <w:lang w:val="ru-RU"/>
              </w:rPr>
            </w:pPr>
          </w:p>
          <w:p w:rsidR="0029459A" w:rsidRDefault="0029459A" w:rsidP="00EC4083">
            <w:pPr>
              <w:pStyle w:val="Standard"/>
              <w:snapToGrid w:val="0"/>
              <w:ind w:firstLine="26"/>
              <w:rPr>
                <w:lang w:val="ru-RU"/>
              </w:rPr>
            </w:pPr>
          </w:p>
          <w:p w:rsidR="0029459A" w:rsidRDefault="0029459A" w:rsidP="00EC4083">
            <w:pPr>
              <w:pStyle w:val="Standard"/>
              <w:snapToGrid w:val="0"/>
              <w:ind w:firstLine="26"/>
              <w:rPr>
                <w:lang w:val="ru-RU"/>
              </w:rPr>
            </w:pPr>
          </w:p>
          <w:p w:rsidR="0029459A" w:rsidRDefault="0029459A" w:rsidP="00EC4083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9A" w:rsidRPr="008D398E" w:rsidRDefault="0029459A" w:rsidP="00EC4083">
            <w:pPr>
              <w:rPr>
                <w:szCs w:val="24"/>
              </w:rPr>
            </w:pPr>
            <w:r w:rsidRPr="008D398E">
              <w:rPr>
                <w:szCs w:val="24"/>
              </w:rPr>
              <w:t>Реализация мероприятий п</w:t>
            </w:r>
            <w:r>
              <w:rPr>
                <w:szCs w:val="24"/>
              </w:rPr>
              <w:t>одп</w:t>
            </w:r>
            <w:r w:rsidRPr="008D398E">
              <w:rPr>
                <w:szCs w:val="24"/>
              </w:rPr>
              <w:t xml:space="preserve">рограммы осуществляется за счет бюджетных ассигнований бюджета Верхнеподпольненского сельского поселения. </w:t>
            </w:r>
          </w:p>
          <w:p w:rsidR="0029459A" w:rsidRPr="008D398E" w:rsidRDefault="0029459A" w:rsidP="00EC4083">
            <w:pPr>
              <w:rPr>
                <w:szCs w:val="24"/>
              </w:rPr>
            </w:pPr>
            <w:r w:rsidRPr="008D398E">
              <w:rPr>
                <w:szCs w:val="24"/>
              </w:rPr>
              <w:t xml:space="preserve">Объемы финансирования на реализацию программы составляют </w:t>
            </w:r>
            <w:r w:rsidR="00BA482F" w:rsidRPr="00BA482F">
              <w:rPr>
                <w:b/>
                <w:szCs w:val="24"/>
                <w:u w:val="single"/>
              </w:rPr>
              <w:t>6</w:t>
            </w:r>
            <w:r w:rsidR="00F5338A" w:rsidRPr="00BA482F">
              <w:rPr>
                <w:b/>
                <w:szCs w:val="24"/>
                <w:u w:val="single"/>
              </w:rPr>
              <w:t>6,</w:t>
            </w:r>
            <w:r w:rsidR="00F5338A" w:rsidRPr="00F5338A">
              <w:rPr>
                <w:b/>
                <w:szCs w:val="24"/>
                <w:u w:val="single"/>
              </w:rPr>
              <w:t xml:space="preserve">5 </w:t>
            </w:r>
            <w:r w:rsidRPr="00F5338A">
              <w:rPr>
                <w:b/>
                <w:szCs w:val="24"/>
                <w:u w:val="single"/>
              </w:rPr>
              <w:t>тыс. руб.,</w:t>
            </w:r>
            <w:r w:rsidRPr="008D398E">
              <w:rPr>
                <w:szCs w:val="24"/>
              </w:rPr>
              <w:t xml:space="preserve"> в том числе:</w:t>
            </w:r>
          </w:p>
          <w:p w:rsidR="0029459A" w:rsidRPr="00BA482F" w:rsidRDefault="0029459A" w:rsidP="00EC4083">
            <w:pPr>
              <w:rPr>
                <w:b/>
                <w:szCs w:val="24"/>
              </w:rPr>
            </w:pPr>
            <w:r w:rsidRPr="00BA482F">
              <w:rPr>
                <w:b/>
                <w:szCs w:val="24"/>
              </w:rPr>
              <w:t>2019 –  9,0 тыс. руб.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федерального бюджета- 0,0 тыс. руб.;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областного бюджета – 0,0</w:t>
            </w:r>
            <w:r w:rsidRPr="0013761E">
              <w:rPr>
                <w:szCs w:val="24"/>
              </w:rPr>
              <w:t xml:space="preserve"> тыс</w:t>
            </w:r>
            <w:r>
              <w:rPr>
                <w:szCs w:val="24"/>
              </w:rPr>
              <w:t>. руб.;</w:t>
            </w:r>
          </w:p>
          <w:p w:rsidR="00BA482F" w:rsidRPr="008F307D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местного бюджета поселения – 9,0 тыс. руб.;</w:t>
            </w:r>
          </w:p>
          <w:p w:rsidR="0029459A" w:rsidRDefault="0029459A" w:rsidP="00EC4083">
            <w:pPr>
              <w:rPr>
                <w:b/>
                <w:szCs w:val="24"/>
              </w:rPr>
            </w:pPr>
            <w:r w:rsidRPr="00BA482F">
              <w:rPr>
                <w:b/>
                <w:szCs w:val="24"/>
              </w:rPr>
              <w:t>2020 –  9,0 тыс. руб.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федерального бюджета- 0,0 тыс. руб.;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областного бюджета – 0,0</w:t>
            </w:r>
            <w:r w:rsidRPr="0013761E">
              <w:rPr>
                <w:szCs w:val="24"/>
              </w:rPr>
              <w:t xml:space="preserve"> тыс</w:t>
            </w:r>
            <w:r>
              <w:rPr>
                <w:szCs w:val="24"/>
              </w:rPr>
              <w:t>. руб.;</w:t>
            </w:r>
          </w:p>
          <w:p w:rsidR="00BA482F" w:rsidRPr="008F307D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местного бюджета поселения – 9,0 тыс. руб.;</w:t>
            </w:r>
          </w:p>
          <w:p w:rsidR="0029459A" w:rsidRDefault="0029459A" w:rsidP="00EC4083">
            <w:pPr>
              <w:rPr>
                <w:b/>
                <w:szCs w:val="24"/>
              </w:rPr>
            </w:pPr>
            <w:r w:rsidRPr="00BA482F">
              <w:rPr>
                <w:b/>
                <w:szCs w:val="24"/>
              </w:rPr>
              <w:t>2021 –  9,7 тыс. руб.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федерального бюджета- 0,0 тыс. руб.;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областного бюджета – 0,0</w:t>
            </w:r>
            <w:r w:rsidRPr="0013761E">
              <w:rPr>
                <w:szCs w:val="24"/>
              </w:rPr>
              <w:t xml:space="preserve"> тыс</w:t>
            </w:r>
            <w:r>
              <w:rPr>
                <w:szCs w:val="24"/>
              </w:rPr>
              <w:t>. руб.;</w:t>
            </w:r>
          </w:p>
          <w:p w:rsidR="00BA482F" w:rsidRPr="008F307D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местного бюджета поселения – 9,7 тыс. руб.;</w:t>
            </w:r>
          </w:p>
          <w:p w:rsidR="0029459A" w:rsidRDefault="0029459A" w:rsidP="00EC4083">
            <w:pPr>
              <w:rPr>
                <w:b/>
                <w:szCs w:val="24"/>
              </w:rPr>
            </w:pPr>
            <w:r w:rsidRPr="00BA482F">
              <w:rPr>
                <w:b/>
                <w:szCs w:val="24"/>
              </w:rPr>
              <w:t>2022 –  9,7 тыс. руб</w:t>
            </w:r>
            <w:r w:rsidR="00BA482F">
              <w:rPr>
                <w:b/>
                <w:szCs w:val="24"/>
              </w:rPr>
              <w:t>.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федерального бюджета- 0,0 тыс. руб.;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областного бюджета – 0,0</w:t>
            </w:r>
            <w:r w:rsidRPr="0013761E">
              <w:rPr>
                <w:szCs w:val="24"/>
              </w:rPr>
              <w:t xml:space="preserve"> тыс</w:t>
            </w:r>
            <w:r>
              <w:rPr>
                <w:szCs w:val="24"/>
              </w:rPr>
              <w:t>. руб.;</w:t>
            </w:r>
          </w:p>
          <w:p w:rsidR="00BA482F" w:rsidRPr="008F307D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местного бюджета поселения – 9,7 тыс. руб.;</w:t>
            </w:r>
          </w:p>
          <w:p w:rsidR="0029459A" w:rsidRDefault="0029459A" w:rsidP="00EC4083">
            <w:pPr>
              <w:rPr>
                <w:b/>
                <w:szCs w:val="24"/>
              </w:rPr>
            </w:pPr>
            <w:r w:rsidRPr="00BA482F">
              <w:rPr>
                <w:b/>
                <w:szCs w:val="24"/>
              </w:rPr>
              <w:t>2023 –  9,7 тыс. руб.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федерального бюджета- 0,0 тыс. руб.;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областного бюджета – 0,0</w:t>
            </w:r>
            <w:r w:rsidRPr="0013761E">
              <w:rPr>
                <w:szCs w:val="24"/>
              </w:rPr>
              <w:t xml:space="preserve"> тыс</w:t>
            </w:r>
            <w:r>
              <w:rPr>
                <w:szCs w:val="24"/>
              </w:rPr>
              <w:t>. руб.;</w:t>
            </w:r>
          </w:p>
          <w:p w:rsidR="00BA482F" w:rsidRPr="008F307D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местного бюджета поселения – 9,7 тыс. руб.;</w:t>
            </w:r>
          </w:p>
          <w:p w:rsidR="0029459A" w:rsidRDefault="0029459A" w:rsidP="00EC4083">
            <w:pPr>
              <w:rPr>
                <w:b/>
                <w:szCs w:val="24"/>
              </w:rPr>
            </w:pPr>
            <w:r w:rsidRPr="00BA482F">
              <w:rPr>
                <w:b/>
                <w:szCs w:val="24"/>
              </w:rPr>
              <w:t xml:space="preserve">2024 –  </w:t>
            </w:r>
            <w:r w:rsidR="00EC4083" w:rsidRPr="00BA482F">
              <w:rPr>
                <w:b/>
                <w:szCs w:val="24"/>
              </w:rPr>
              <w:t>9</w:t>
            </w:r>
            <w:r w:rsidRPr="00BA482F">
              <w:rPr>
                <w:b/>
                <w:szCs w:val="24"/>
              </w:rPr>
              <w:t>,</w:t>
            </w:r>
            <w:r w:rsidR="00EC4083" w:rsidRPr="00BA482F">
              <w:rPr>
                <w:b/>
                <w:szCs w:val="24"/>
              </w:rPr>
              <w:t>7</w:t>
            </w:r>
            <w:r w:rsidRPr="00BA482F">
              <w:rPr>
                <w:b/>
                <w:szCs w:val="24"/>
              </w:rPr>
              <w:t xml:space="preserve"> тыс. руб</w:t>
            </w:r>
            <w:r w:rsidR="00BA482F">
              <w:rPr>
                <w:b/>
                <w:szCs w:val="24"/>
              </w:rPr>
              <w:t>.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федерального бюджета- 0,0 тыс. руб.;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областного бюджета – 0,0</w:t>
            </w:r>
            <w:r w:rsidRPr="0013761E">
              <w:rPr>
                <w:szCs w:val="24"/>
              </w:rPr>
              <w:t xml:space="preserve"> тыс</w:t>
            </w:r>
            <w:r>
              <w:rPr>
                <w:szCs w:val="24"/>
              </w:rPr>
              <w:t>. руб.;</w:t>
            </w:r>
          </w:p>
          <w:p w:rsidR="00BA482F" w:rsidRPr="008F307D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местного бюджета поселения – 9,7 тыс. руб.;</w:t>
            </w:r>
          </w:p>
          <w:p w:rsidR="00BA482F" w:rsidRDefault="0029459A" w:rsidP="00EC4083">
            <w:pPr>
              <w:rPr>
                <w:b/>
                <w:szCs w:val="24"/>
              </w:rPr>
            </w:pPr>
            <w:r w:rsidRPr="00BA482F">
              <w:rPr>
                <w:b/>
                <w:szCs w:val="24"/>
              </w:rPr>
              <w:t>2025 –  0,0 тыс. руб.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федерального бюджета- 0,0 тыс. руб.;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областного бюджета – 0,0</w:t>
            </w:r>
            <w:r w:rsidRPr="0013761E">
              <w:rPr>
                <w:szCs w:val="24"/>
              </w:rPr>
              <w:t xml:space="preserve"> тыс</w:t>
            </w:r>
            <w:r>
              <w:rPr>
                <w:szCs w:val="24"/>
              </w:rPr>
              <w:t>. руб.;</w:t>
            </w:r>
          </w:p>
          <w:p w:rsidR="00BA482F" w:rsidRPr="008F307D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местного бюджета поселения – 0,0 тыс. руб.;</w:t>
            </w:r>
          </w:p>
          <w:p w:rsidR="00BA482F" w:rsidRDefault="0029459A" w:rsidP="00EC4083">
            <w:pPr>
              <w:rPr>
                <w:b/>
                <w:szCs w:val="24"/>
              </w:rPr>
            </w:pPr>
            <w:r w:rsidRPr="00BA482F">
              <w:rPr>
                <w:b/>
                <w:szCs w:val="24"/>
              </w:rPr>
              <w:t xml:space="preserve">2026 –  </w:t>
            </w:r>
            <w:r w:rsidR="00EC4083" w:rsidRPr="00BA482F">
              <w:rPr>
                <w:b/>
                <w:szCs w:val="24"/>
              </w:rPr>
              <w:t>9</w:t>
            </w:r>
            <w:r w:rsidRPr="00BA482F">
              <w:rPr>
                <w:b/>
                <w:szCs w:val="24"/>
              </w:rPr>
              <w:t>,</w:t>
            </w:r>
            <w:r w:rsidR="00EC4083" w:rsidRPr="00BA482F">
              <w:rPr>
                <w:b/>
                <w:szCs w:val="24"/>
              </w:rPr>
              <w:t>7</w:t>
            </w:r>
            <w:r w:rsidRPr="00BA482F">
              <w:rPr>
                <w:b/>
                <w:szCs w:val="24"/>
              </w:rPr>
              <w:t xml:space="preserve"> тыс. руб.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федерального бюджета- 0,0 тыс. руб.;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областного бюджета – 0,0</w:t>
            </w:r>
            <w:r w:rsidRPr="0013761E">
              <w:rPr>
                <w:szCs w:val="24"/>
              </w:rPr>
              <w:t xml:space="preserve"> тыс</w:t>
            </w:r>
            <w:r>
              <w:rPr>
                <w:szCs w:val="24"/>
              </w:rPr>
              <w:t>. руб.;</w:t>
            </w:r>
          </w:p>
          <w:p w:rsidR="00BA482F" w:rsidRPr="008F307D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местного бюджета поселения – 9,7 тыс. руб.;</w:t>
            </w:r>
          </w:p>
          <w:p w:rsidR="00BA482F" w:rsidRDefault="0029459A" w:rsidP="00EC4083">
            <w:pPr>
              <w:rPr>
                <w:b/>
                <w:szCs w:val="24"/>
              </w:rPr>
            </w:pPr>
            <w:r w:rsidRPr="00BA482F">
              <w:rPr>
                <w:b/>
                <w:szCs w:val="24"/>
              </w:rPr>
              <w:t>2027 –  0,0 тыс. руб</w:t>
            </w:r>
            <w:r w:rsidR="00BA482F">
              <w:rPr>
                <w:b/>
                <w:szCs w:val="24"/>
              </w:rPr>
              <w:t>.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федерального бюджета- 0,0 тыс. руб.;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областного бюджета – 0,0</w:t>
            </w:r>
            <w:r w:rsidRPr="0013761E">
              <w:rPr>
                <w:szCs w:val="24"/>
              </w:rPr>
              <w:t xml:space="preserve"> тыс</w:t>
            </w:r>
            <w:r>
              <w:rPr>
                <w:szCs w:val="24"/>
              </w:rPr>
              <w:t>. руб.;</w:t>
            </w:r>
          </w:p>
          <w:p w:rsidR="00BA482F" w:rsidRPr="008F307D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местного бюджета поселения – 0,0 тыс. руб.;</w:t>
            </w:r>
          </w:p>
          <w:p w:rsidR="00BA482F" w:rsidRDefault="0029459A" w:rsidP="00EC4083">
            <w:pPr>
              <w:rPr>
                <w:b/>
                <w:szCs w:val="24"/>
              </w:rPr>
            </w:pPr>
            <w:r w:rsidRPr="00BA482F">
              <w:rPr>
                <w:b/>
                <w:szCs w:val="24"/>
              </w:rPr>
              <w:t>2028 –  0,0 тыс. руб.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федерального бюджета- 0,0 тыс. руб.;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областного бюджета – 0,0</w:t>
            </w:r>
            <w:r w:rsidRPr="0013761E">
              <w:rPr>
                <w:szCs w:val="24"/>
              </w:rPr>
              <w:t xml:space="preserve"> тыс</w:t>
            </w:r>
            <w:r>
              <w:rPr>
                <w:szCs w:val="24"/>
              </w:rPr>
              <w:t>. руб.;</w:t>
            </w:r>
          </w:p>
          <w:p w:rsidR="00BA482F" w:rsidRPr="008F307D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местного бюджета поселения – 0,0 тыс. руб.;</w:t>
            </w:r>
          </w:p>
          <w:p w:rsidR="00BA482F" w:rsidRDefault="0029459A" w:rsidP="00EC4083">
            <w:pPr>
              <w:rPr>
                <w:b/>
                <w:szCs w:val="24"/>
              </w:rPr>
            </w:pPr>
            <w:r w:rsidRPr="00BA482F">
              <w:rPr>
                <w:b/>
                <w:szCs w:val="24"/>
              </w:rPr>
              <w:t>2029 –  0,0 тыс. руб.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федерального бюджета- 0,0 тыс. руб.;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областного бюджета – 0,0</w:t>
            </w:r>
            <w:r w:rsidRPr="0013761E">
              <w:rPr>
                <w:szCs w:val="24"/>
              </w:rPr>
              <w:t xml:space="preserve"> тыс</w:t>
            </w:r>
            <w:r>
              <w:rPr>
                <w:szCs w:val="24"/>
              </w:rPr>
              <w:t>. руб.;</w:t>
            </w:r>
          </w:p>
          <w:p w:rsidR="00BA482F" w:rsidRPr="008F307D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местного бюджета поселения – 0,0 тыс. руб.;</w:t>
            </w:r>
          </w:p>
          <w:p w:rsidR="0029459A" w:rsidRDefault="0029459A" w:rsidP="00EC4083">
            <w:pPr>
              <w:rPr>
                <w:b/>
                <w:szCs w:val="24"/>
              </w:rPr>
            </w:pPr>
            <w:r w:rsidRPr="00BA482F">
              <w:rPr>
                <w:b/>
                <w:szCs w:val="24"/>
              </w:rPr>
              <w:t>2030 –  0,0 тыс. руб.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федерального бюджета- 0,0 тыс. руб.;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областного бюджета – 0,0</w:t>
            </w:r>
            <w:r w:rsidRPr="0013761E">
              <w:rPr>
                <w:szCs w:val="24"/>
              </w:rPr>
              <w:t xml:space="preserve"> тыс</w:t>
            </w:r>
            <w:r>
              <w:rPr>
                <w:szCs w:val="24"/>
              </w:rPr>
              <w:t>. руб.;</w:t>
            </w:r>
          </w:p>
          <w:p w:rsidR="00BA482F" w:rsidRPr="008F307D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местного бюджета поселения – 0,0 тыс. руб.;</w:t>
            </w:r>
          </w:p>
          <w:p w:rsidR="00BA482F" w:rsidRPr="00BA482F" w:rsidRDefault="00BA482F" w:rsidP="00EC4083">
            <w:pPr>
              <w:rPr>
                <w:b/>
                <w:szCs w:val="24"/>
              </w:rPr>
            </w:pPr>
          </w:p>
          <w:p w:rsidR="0029459A" w:rsidRDefault="0029459A" w:rsidP="00BA482F">
            <w:pPr>
              <w:tabs>
                <w:tab w:val="left" w:pos="945"/>
              </w:tabs>
              <w:ind w:left="57"/>
              <w:rPr>
                <w:szCs w:val="24"/>
              </w:rPr>
            </w:pPr>
            <w:r w:rsidRPr="008D398E">
              <w:rPr>
                <w:szCs w:val="24"/>
              </w:rPr>
              <w:t>Бюджетные ассигнования, предусмотренные в плановом периоде 201</w:t>
            </w:r>
            <w:r>
              <w:rPr>
                <w:szCs w:val="24"/>
              </w:rPr>
              <w:t>9-203</w:t>
            </w:r>
            <w:r w:rsidRPr="008D398E">
              <w:rPr>
                <w:szCs w:val="24"/>
              </w:rPr>
              <w:t>0 годов, могут быть уточнены при формировании пр</w:t>
            </w:r>
            <w:r>
              <w:rPr>
                <w:szCs w:val="24"/>
              </w:rPr>
              <w:t>оектов решения о бюджете на 2019, 2020, 2021, 2022, 2023</w:t>
            </w:r>
            <w:r w:rsidRPr="008D398E">
              <w:rPr>
                <w:szCs w:val="24"/>
              </w:rPr>
              <w:t>, 2</w:t>
            </w:r>
            <w:r>
              <w:rPr>
                <w:szCs w:val="24"/>
              </w:rPr>
              <w:t>024, 2025,2026,2027,2028,2029,2030</w:t>
            </w:r>
            <w:r w:rsidRPr="008D398E">
              <w:rPr>
                <w:szCs w:val="24"/>
              </w:rPr>
              <w:t xml:space="preserve"> годы.</w:t>
            </w:r>
          </w:p>
        </w:tc>
      </w:tr>
    </w:tbl>
    <w:p w:rsidR="0029459A" w:rsidRDefault="0029459A" w:rsidP="0029459A">
      <w:pPr>
        <w:jc w:val="both"/>
        <w:rPr>
          <w:sz w:val="28"/>
          <w:szCs w:val="28"/>
        </w:rPr>
      </w:pPr>
    </w:p>
    <w:p w:rsidR="0029459A" w:rsidRDefault="0029459A" w:rsidP="00114D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В приложении 1</w:t>
      </w:r>
      <w:r w:rsidRPr="001E46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п.10 Паспорта подпрограммы 2 </w:t>
      </w:r>
      <w:r w:rsidRPr="003E3EF2">
        <w:rPr>
          <w:bCs/>
          <w:sz w:val="28"/>
          <w:szCs w:val="28"/>
        </w:rPr>
        <w:t>«</w:t>
      </w:r>
      <w:r w:rsidRPr="003E3EF2">
        <w:rPr>
          <w:sz w:val="28"/>
          <w:szCs w:val="28"/>
        </w:rPr>
        <w:t>Содержание, ремонт, реконструкция и строительство муниципальных объектов коммунальной инфраструктуры</w:t>
      </w:r>
      <w:r w:rsidRPr="003E3EF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4"/>
        <w:gridCol w:w="6651"/>
      </w:tblGrid>
      <w:tr w:rsidR="0029459A" w:rsidRPr="002C0885" w:rsidTr="00EC4083">
        <w:trPr>
          <w:trHeight w:val="1124"/>
          <w:jc w:val="center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9A" w:rsidRPr="002C0885" w:rsidRDefault="0029459A" w:rsidP="00EC4083">
            <w:pPr>
              <w:pStyle w:val="Standard"/>
              <w:snapToGrid w:val="0"/>
              <w:rPr>
                <w:rStyle w:val="FontStyle11"/>
                <w:sz w:val="24"/>
                <w:szCs w:val="24"/>
                <w:lang w:val="ru-RU"/>
              </w:rPr>
            </w:pPr>
            <w:r w:rsidRPr="002C0885">
              <w:rPr>
                <w:rStyle w:val="FontStyle11"/>
                <w:sz w:val="24"/>
                <w:szCs w:val="24"/>
                <w:lang w:val="ru-RU"/>
              </w:rPr>
              <w:t xml:space="preserve">10.Ресурсное обеспечение </w:t>
            </w:r>
          </w:p>
          <w:p w:rsidR="0029459A" w:rsidRPr="002C0885" w:rsidRDefault="0029459A" w:rsidP="00EC4083">
            <w:pPr>
              <w:pStyle w:val="Standard"/>
              <w:snapToGrid w:val="0"/>
              <w:rPr>
                <w:rStyle w:val="FontStyle11"/>
                <w:sz w:val="24"/>
                <w:szCs w:val="24"/>
                <w:lang w:val="ru-RU"/>
              </w:rPr>
            </w:pPr>
            <w:r w:rsidRPr="002C0885">
              <w:rPr>
                <w:rStyle w:val="FontStyle11"/>
                <w:sz w:val="24"/>
                <w:szCs w:val="24"/>
                <w:lang w:val="ru-RU"/>
              </w:rPr>
              <w:t>подпрограммы</w:t>
            </w:r>
          </w:p>
          <w:p w:rsidR="0029459A" w:rsidRPr="002C0885" w:rsidRDefault="0029459A" w:rsidP="00EC4083">
            <w:pPr>
              <w:pStyle w:val="Standard"/>
              <w:snapToGrid w:val="0"/>
              <w:ind w:firstLine="26"/>
            </w:pPr>
          </w:p>
          <w:p w:rsidR="0029459A" w:rsidRPr="002C0885" w:rsidRDefault="0029459A" w:rsidP="00EC4083">
            <w:pPr>
              <w:pStyle w:val="Standard"/>
              <w:snapToGrid w:val="0"/>
              <w:ind w:firstLine="26"/>
              <w:rPr>
                <w:lang w:val="ru-RU"/>
              </w:rPr>
            </w:pPr>
          </w:p>
          <w:p w:rsidR="0029459A" w:rsidRPr="002C0885" w:rsidRDefault="0029459A" w:rsidP="00EC4083">
            <w:pPr>
              <w:pStyle w:val="Standard"/>
              <w:snapToGrid w:val="0"/>
              <w:ind w:firstLine="26"/>
              <w:rPr>
                <w:lang w:val="ru-RU"/>
              </w:rPr>
            </w:pPr>
          </w:p>
          <w:p w:rsidR="0029459A" w:rsidRPr="002C0885" w:rsidRDefault="0029459A" w:rsidP="00EC4083">
            <w:pPr>
              <w:pStyle w:val="Standard"/>
              <w:snapToGrid w:val="0"/>
              <w:ind w:firstLine="26"/>
              <w:rPr>
                <w:lang w:val="ru-RU"/>
              </w:rPr>
            </w:pPr>
          </w:p>
          <w:p w:rsidR="0029459A" w:rsidRPr="002C0885" w:rsidRDefault="0029459A" w:rsidP="00EC4083">
            <w:pPr>
              <w:pStyle w:val="Standard"/>
              <w:snapToGrid w:val="0"/>
              <w:ind w:firstLine="26"/>
              <w:rPr>
                <w:lang w:val="ru-RU"/>
              </w:rPr>
            </w:pPr>
          </w:p>
          <w:p w:rsidR="0029459A" w:rsidRPr="002C0885" w:rsidRDefault="0029459A" w:rsidP="00EC4083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9A" w:rsidRPr="002C0885" w:rsidRDefault="0029459A" w:rsidP="00EC4083">
            <w:pPr>
              <w:rPr>
                <w:szCs w:val="24"/>
              </w:rPr>
            </w:pPr>
            <w:r w:rsidRPr="002C0885">
              <w:rPr>
                <w:szCs w:val="24"/>
              </w:rPr>
              <w:t xml:space="preserve">Реализация мероприятий подпрограммы осуществляется за счет бюджетных ассигнований бюджета Верхнеподпольненского сельского поселения. </w:t>
            </w:r>
          </w:p>
          <w:p w:rsidR="0029459A" w:rsidRPr="002C0885" w:rsidRDefault="0029459A" w:rsidP="00EC4083">
            <w:pPr>
              <w:rPr>
                <w:szCs w:val="24"/>
              </w:rPr>
            </w:pPr>
            <w:r w:rsidRPr="002C0885">
              <w:rPr>
                <w:szCs w:val="24"/>
              </w:rPr>
              <w:t xml:space="preserve">Объемы финансирования на реализацию программы составляют   </w:t>
            </w:r>
            <w:r w:rsidRPr="00BA482F">
              <w:rPr>
                <w:b/>
                <w:szCs w:val="24"/>
                <w:u w:val="single"/>
              </w:rPr>
              <w:t xml:space="preserve">1 </w:t>
            </w:r>
            <w:r w:rsidR="00BA482F" w:rsidRPr="00BA482F">
              <w:rPr>
                <w:b/>
                <w:szCs w:val="24"/>
                <w:u w:val="single"/>
              </w:rPr>
              <w:t>823</w:t>
            </w:r>
            <w:r w:rsidRPr="00BA482F">
              <w:rPr>
                <w:b/>
                <w:szCs w:val="24"/>
                <w:u w:val="single"/>
              </w:rPr>
              <w:t>,</w:t>
            </w:r>
            <w:r w:rsidR="00BA482F" w:rsidRPr="00BA482F">
              <w:rPr>
                <w:b/>
                <w:szCs w:val="24"/>
                <w:u w:val="single"/>
              </w:rPr>
              <w:t>1</w:t>
            </w:r>
            <w:r w:rsidRPr="00BA482F">
              <w:rPr>
                <w:b/>
                <w:szCs w:val="24"/>
                <w:u w:val="single"/>
              </w:rPr>
              <w:t xml:space="preserve"> тыс. руб</w:t>
            </w:r>
            <w:r w:rsidRPr="002C0885">
              <w:rPr>
                <w:szCs w:val="24"/>
              </w:rPr>
              <w:t>., в том числе:</w:t>
            </w:r>
          </w:p>
          <w:p w:rsidR="0029459A" w:rsidRDefault="0029459A" w:rsidP="00EC4083">
            <w:pPr>
              <w:rPr>
                <w:b/>
                <w:szCs w:val="24"/>
              </w:rPr>
            </w:pPr>
            <w:r w:rsidRPr="00BA482F">
              <w:rPr>
                <w:b/>
                <w:szCs w:val="24"/>
              </w:rPr>
              <w:t>2019 –  211,3 тыс. руб.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федерального бюджета- 0,0 тыс. руб.;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областного бюджета – 0,0</w:t>
            </w:r>
            <w:r w:rsidRPr="0013761E">
              <w:rPr>
                <w:szCs w:val="24"/>
              </w:rPr>
              <w:t xml:space="preserve"> тыс</w:t>
            </w:r>
            <w:r>
              <w:rPr>
                <w:szCs w:val="24"/>
              </w:rPr>
              <w:t>. руб.;</w:t>
            </w:r>
          </w:p>
          <w:p w:rsidR="00BA482F" w:rsidRPr="008F307D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 xml:space="preserve">из местного бюджета поселения – </w:t>
            </w:r>
            <w:r w:rsidR="00F74E05">
              <w:rPr>
                <w:szCs w:val="24"/>
              </w:rPr>
              <w:t>211,3</w:t>
            </w:r>
            <w:r>
              <w:rPr>
                <w:szCs w:val="24"/>
              </w:rPr>
              <w:t xml:space="preserve"> тыс. руб.;</w:t>
            </w:r>
          </w:p>
          <w:p w:rsidR="0029459A" w:rsidRDefault="0029459A" w:rsidP="00EC4083">
            <w:pPr>
              <w:rPr>
                <w:b/>
                <w:szCs w:val="24"/>
              </w:rPr>
            </w:pPr>
            <w:r w:rsidRPr="00BA482F">
              <w:rPr>
                <w:b/>
                <w:szCs w:val="24"/>
              </w:rPr>
              <w:t>2020 –  168,8 тыс. руб.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федерального бюджета- 0,0 тыс. руб.;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областного бюджета – 0,0</w:t>
            </w:r>
            <w:r w:rsidRPr="0013761E">
              <w:rPr>
                <w:szCs w:val="24"/>
              </w:rPr>
              <w:t xml:space="preserve"> тыс</w:t>
            </w:r>
            <w:r>
              <w:rPr>
                <w:szCs w:val="24"/>
              </w:rPr>
              <w:t>. руб.;</w:t>
            </w:r>
          </w:p>
          <w:p w:rsidR="00BA482F" w:rsidRPr="008F307D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 xml:space="preserve">из местного бюджета поселения – </w:t>
            </w:r>
            <w:r w:rsidR="00F74E05">
              <w:rPr>
                <w:szCs w:val="24"/>
              </w:rPr>
              <w:t>168,8</w:t>
            </w:r>
            <w:r>
              <w:rPr>
                <w:szCs w:val="24"/>
              </w:rPr>
              <w:t xml:space="preserve"> тыс. руб.;</w:t>
            </w:r>
          </w:p>
          <w:p w:rsidR="0029459A" w:rsidRDefault="0029459A" w:rsidP="00EC4083">
            <w:pPr>
              <w:rPr>
                <w:b/>
                <w:szCs w:val="24"/>
              </w:rPr>
            </w:pPr>
            <w:r w:rsidRPr="00BA482F">
              <w:rPr>
                <w:b/>
                <w:szCs w:val="24"/>
              </w:rPr>
              <w:t>2021 –  351,1 тыс. руб.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федерального бюджета- 0,0 тыс. руб.;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областного бюджета – 0,0</w:t>
            </w:r>
            <w:r w:rsidRPr="0013761E">
              <w:rPr>
                <w:szCs w:val="24"/>
              </w:rPr>
              <w:t xml:space="preserve"> тыс</w:t>
            </w:r>
            <w:r>
              <w:rPr>
                <w:szCs w:val="24"/>
              </w:rPr>
              <w:t>. руб.;</w:t>
            </w:r>
          </w:p>
          <w:p w:rsidR="00BA482F" w:rsidRPr="008F307D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 xml:space="preserve">из местного бюджета поселения – </w:t>
            </w:r>
            <w:r w:rsidR="00F74E05">
              <w:rPr>
                <w:szCs w:val="24"/>
              </w:rPr>
              <w:t>351,1</w:t>
            </w:r>
            <w:r>
              <w:rPr>
                <w:szCs w:val="24"/>
              </w:rPr>
              <w:t xml:space="preserve"> тыс. руб.;</w:t>
            </w:r>
          </w:p>
          <w:p w:rsidR="0029459A" w:rsidRDefault="0029459A" w:rsidP="00EC4083">
            <w:pPr>
              <w:rPr>
                <w:b/>
                <w:szCs w:val="24"/>
              </w:rPr>
            </w:pPr>
            <w:r w:rsidRPr="00BA482F">
              <w:rPr>
                <w:b/>
                <w:szCs w:val="24"/>
              </w:rPr>
              <w:t>2022 –  198,7 тыс. руб</w:t>
            </w:r>
            <w:r w:rsidR="00BA482F">
              <w:rPr>
                <w:b/>
                <w:szCs w:val="24"/>
              </w:rPr>
              <w:t>.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федерального бюджета- 0,0 тыс. руб.;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областного бюджета – 0,0</w:t>
            </w:r>
            <w:r w:rsidRPr="0013761E">
              <w:rPr>
                <w:szCs w:val="24"/>
              </w:rPr>
              <w:t xml:space="preserve"> тыс</w:t>
            </w:r>
            <w:r>
              <w:rPr>
                <w:szCs w:val="24"/>
              </w:rPr>
              <w:t>. руб.;</w:t>
            </w:r>
          </w:p>
          <w:p w:rsidR="00BA482F" w:rsidRPr="008F307D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 xml:space="preserve">из местного бюджета поселения – </w:t>
            </w:r>
            <w:r w:rsidR="00F74E05">
              <w:rPr>
                <w:szCs w:val="24"/>
              </w:rPr>
              <w:t>198,7</w:t>
            </w:r>
            <w:r>
              <w:rPr>
                <w:szCs w:val="24"/>
              </w:rPr>
              <w:t xml:space="preserve"> тыс. руб.;</w:t>
            </w:r>
          </w:p>
          <w:p w:rsidR="0029459A" w:rsidRDefault="0029459A" w:rsidP="00EC4083">
            <w:pPr>
              <w:rPr>
                <w:b/>
                <w:szCs w:val="24"/>
              </w:rPr>
            </w:pPr>
            <w:r w:rsidRPr="00BA482F">
              <w:rPr>
                <w:b/>
                <w:szCs w:val="24"/>
              </w:rPr>
              <w:t>2023 –  212,8 тыс. руб.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федерального бюджета- 0,0 тыс. руб.;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областного бюджета – 0,0</w:t>
            </w:r>
            <w:r w:rsidRPr="0013761E">
              <w:rPr>
                <w:szCs w:val="24"/>
              </w:rPr>
              <w:t xml:space="preserve"> тыс</w:t>
            </w:r>
            <w:r>
              <w:rPr>
                <w:szCs w:val="24"/>
              </w:rPr>
              <w:t>. руб.;</w:t>
            </w:r>
          </w:p>
          <w:p w:rsidR="00BA482F" w:rsidRPr="008F307D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 xml:space="preserve">из местного бюджета поселения – </w:t>
            </w:r>
            <w:r w:rsidR="00F74E05">
              <w:rPr>
                <w:szCs w:val="24"/>
              </w:rPr>
              <w:t>212,8</w:t>
            </w:r>
            <w:r>
              <w:rPr>
                <w:szCs w:val="24"/>
              </w:rPr>
              <w:t xml:space="preserve"> тыс. руб.;</w:t>
            </w:r>
          </w:p>
          <w:p w:rsidR="0029459A" w:rsidRDefault="0029459A" w:rsidP="00EC4083">
            <w:pPr>
              <w:rPr>
                <w:b/>
                <w:szCs w:val="24"/>
              </w:rPr>
            </w:pPr>
            <w:r w:rsidRPr="00BA482F">
              <w:rPr>
                <w:b/>
                <w:szCs w:val="24"/>
              </w:rPr>
              <w:t>2024 –  2</w:t>
            </w:r>
            <w:r w:rsidR="00BA482F">
              <w:rPr>
                <w:b/>
                <w:szCs w:val="24"/>
              </w:rPr>
              <w:t>26</w:t>
            </w:r>
            <w:r w:rsidRPr="00BA482F">
              <w:rPr>
                <w:b/>
                <w:szCs w:val="24"/>
              </w:rPr>
              <w:t>,8 тыс. руб</w:t>
            </w:r>
            <w:r w:rsidR="00BA482F">
              <w:rPr>
                <w:b/>
                <w:szCs w:val="24"/>
              </w:rPr>
              <w:t>.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федерального бюджета- 0,0 тыс. руб.;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областного бюджета – 0,0</w:t>
            </w:r>
            <w:r w:rsidRPr="0013761E">
              <w:rPr>
                <w:szCs w:val="24"/>
              </w:rPr>
              <w:t xml:space="preserve"> тыс</w:t>
            </w:r>
            <w:r>
              <w:rPr>
                <w:szCs w:val="24"/>
              </w:rPr>
              <w:t>. руб.;</w:t>
            </w:r>
          </w:p>
          <w:p w:rsidR="00BA482F" w:rsidRPr="008F307D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 xml:space="preserve">из местного бюджета поселения – </w:t>
            </w:r>
            <w:r w:rsidR="00F74E05">
              <w:rPr>
                <w:szCs w:val="24"/>
              </w:rPr>
              <w:t>226,8</w:t>
            </w:r>
            <w:r>
              <w:rPr>
                <w:szCs w:val="24"/>
              </w:rPr>
              <w:t xml:space="preserve"> тыс. руб.;</w:t>
            </w:r>
          </w:p>
          <w:p w:rsidR="00BA482F" w:rsidRDefault="0029459A" w:rsidP="00EC4083">
            <w:pPr>
              <w:rPr>
                <w:b/>
                <w:szCs w:val="24"/>
              </w:rPr>
            </w:pPr>
            <w:r w:rsidRPr="00BA482F">
              <w:rPr>
                <w:b/>
                <w:szCs w:val="24"/>
              </w:rPr>
              <w:t xml:space="preserve">2025 –  </w:t>
            </w:r>
            <w:r w:rsidR="00BA482F" w:rsidRPr="00BA482F">
              <w:rPr>
                <w:b/>
                <w:szCs w:val="24"/>
              </w:rPr>
              <w:t>2</w:t>
            </w:r>
            <w:r w:rsidR="00BA482F">
              <w:rPr>
                <w:b/>
                <w:szCs w:val="24"/>
              </w:rPr>
              <w:t>26</w:t>
            </w:r>
            <w:r w:rsidR="00BA482F" w:rsidRPr="00BA482F">
              <w:rPr>
                <w:b/>
                <w:szCs w:val="24"/>
              </w:rPr>
              <w:t xml:space="preserve">,8 </w:t>
            </w:r>
            <w:r w:rsidRPr="00BA482F">
              <w:rPr>
                <w:b/>
                <w:szCs w:val="24"/>
              </w:rPr>
              <w:t>тыс. руб.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федерального бюджета- 0,0 тыс. руб.;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областного бюджета – 0,0</w:t>
            </w:r>
            <w:r w:rsidRPr="0013761E">
              <w:rPr>
                <w:szCs w:val="24"/>
              </w:rPr>
              <w:t xml:space="preserve"> тыс</w:t>
            </w:r>
            <w:r>
              <w:rPr>
                <w:szCs w:val="24"/>
              </w:rPr>
              <w:t>. руб.;</w:t>
            </w:r>
          </w:p>
          <w:p w:rsidR="00BA482F" w:rsidRPr="008F307D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 xml:space="preserve">из местного бюджета поселения – </w:t>
            </w:r>
            <w:r w:rsidR="00F74E05">
              <w:rPr>
                <w:szCs w:val="24"/>
              </w:rPr>
              <w:t>226,8</w:t>
            </w:r>
            <w:r>
              <w:rPr>
                <w:szCs w:val="24"/>
              </w:rPr>
              <w:t xml:space="preserve"> тыс. руб.;</w:t>
            </w:r>
          </w:p>
          <w:p w:rsidR="00BA482F" w:rsidRDefault="0029459A" w:rsidP="00EC4083">
            <w:pPr>
              <w:rPr>
                <w:b/>
                <w:szCs w:val="24"/>
              </w:rPr>
            </w:pPr>
            <w:r w:rsidRPr="00BA482F">
              <w:rPr>
                <w:b/>
                <w:szCs w:val="24"/>
              </w:rPr>
              <w:t xml:space="preserve">2026 –  </w:t>
            </w:r>
            <w:r w:rsidR="00BA482F" w:rsidRPr="00BA482F">
              <w:rPr>
                <w:b/>
                <w:szCs w:val="24"/>
              </w:rPr>
              <w:t>2</w:t>
            </w:r>
            <w:r w:rsidR="00BA482F">
              <w:rPr>
                <w:b/>
                <w:szCs w:val="24"/>
              </w:rPr>
              <w:t>26</w:t>
            </w:r>
            <w:r w:rsidR="00BA482F" w:rsidRPr="00BA482F">
              <w:rPr>
                <w:b/>
                <w:szCs w:val="24"/>
              </w:rPr>
              <w:t xml:space="preserve">,8 </w:t>
            </w:r>
            <w:r w:rsidRPr="00BA482F">
              <w:rPr>
                <w:b/>
                <w:szCs w:val="24"/>
              </w:rPr>
              <w:t>тыс. руб.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федерального бюджета- 0,0 тыс. руб.;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областного бюджета – 0,0</w:t>
            </w:r>
            <w:r w:rsidRPr="0013761E">
              <w:rPr>
                <w:szCs w:val="24"/>
              </w:rPr>
              <w:t xml:space="preserve"> тыс</w:t>
            </w:r>
            <w:r>
              <w:rPr>
                <w:szCs w:val="24"/>
              </w:rPr>
              <w:t>. руб.;</w:t>
            </w:r>
          </w:p>
          <w:p w:rsidR="00BA482F" w:rsidRPr="008F307D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 xml:space="preserve">из местного бюджета поселения – </w:t>
            </w:r>
            <w:r w:rsidR="00F74E05">
              <w:rPr>
                <w:szCs w:val="24"/>
              </w:rPr>
              <w:t>226,8</w:t>
            </w:r>
            <w:r>
              <w:rPr>
                <w:szCs w:val="24"/>
              </w:rPr>
              <w:t xml:space="preserve"> тыс. руб.;</w:t>
            </w:r>
          </w:p>
          <w:p w:rsidR="00BA482F" w:rsidRDefault="0029459A" w:rsidP="00EC4083">
            <w:pPr>
              <w:rPr>
                <w:b/>
                <w:szCs w:val="24"/>
              </w:rPr>
            </w:pPr>
            <w:r w:rsidRPr="00BA482F">
              <w:rPr>
                <w:b/>
                <w:szCs w:val="24"/>
              </w:rPr>
              <w:t>2027 –  0,0 тыс. руб</w:t>
            </w:r>
            <w:r w:rsidR="00BA482F">
              <w:rPr>
                <w:b/>
                <w:szCs w:val="24"/>
              </w:rPr>
              <w:t>.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федерального бюджета- 0,0 тыс. руб.;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областного бюджета – 0,0</w:t>
            </w:r>
            <w:r w:rsidRPr="0013761E">
              <w:rPr>
                <w:szCs w:val="24"/>
              </w:rPr>
              <w:t xml:space="preserve"> тыс</w:t>
            </w:r>
            <w:r>
              <w:rPr>
                <w:szCs w:val="24"/>
              </w:rPr>
              <w:t>. руб.;</w:t>
            </w:r>
          </w:p>
          <w:p w:rsidR="00BA482F" w:rsidRPr="008F307D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местного бюджета поселения – 0,0 тыс. руб.;</w:t>
            </w:r>
          </w:p>
          <w:p w:rsidR="00BA482F" w:rsidRDefault="0029459A" w:rsidP="00EC4083">
            <w:pPr>
              <w:rPr>
                <w:b/>
                <w:szCs w:val="24"/>
              </w:rPr>
            </w:pPr>
            <w:r w:rsidRPr="00BA482F">
              <w:rPr>
                <w:b/>
                <w:szCs w:val="24"/>
              </w:rPr>
              <w:t>2028 –  0,0 тыс. руб.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федерального бюджета- 0,0 тыс. руб.;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областного бюджета – 0,0</w:t>
            </w:r>
            <w:r w:rsidRPr="0013761E">
              <w:rPr>
                <w:szCs w:val="24"/>
              </w:rPr>
              <w:t xml:space="preserve"> тыс</w:t>
            </w:r>
            <w:r>
              <w:rPr>
                <w:szCs w:val="24"/>
              </w:rPr>
              <w:t>. руб.;</w:t>
            </w:r>
          </w:p>
          <w:p w:rsidR="00BA482F" w:rsidRPr="008F307D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местного бюджета поселения – 0,0 тыс. руб.;</w:t>
            </w:r>
          </w:p>
          <w:p w:rsidR="00BA482F" w:rsidRDefault="0029459A" w:rsidP="00EC4083">
            <w:pPr>
              <w:rPr>
                <w:b/>
                <w:szCs w:val="24"/>
              </w:rPr>
            </w:pPr>
            <w:r w:rsidRPr="00BA482F">
              <w:rPr>
                <w:b/>
                <w:szCs w:val="24"/>
              </w:rPr>
              <w:t>2029 –  0,0 тыс. руб.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федерального бюджета- 0,0 тыс. руб.;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областного бюджета – 0,0</w:t>
            </w:r>
            <w:r w:rsidRPr="0013761E">
              <w:rPr>
                <w:szCs w:val="24"/>
              </w:rPr>
              <w:t xml:space="preserve"> тыс</w:t>
            </w:r>
            <w:r>
              <w:rPr>
                <w:szCs w:val="24"/>
              </w:rPr>
              <w:t>. руб.;</w:t>
            </w:r>
          </w:p>
          <w:p w:rsidR="00BA482F" w:rsidRPr="008F307D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местного бюджета поселения – 0,0 тыс. руб.;</w:t>
            </w:r>
          </w:p>
          <w:p w:rsidR="0029459A" w:rsidRDefault="0029459A" w:rsidP="00EC4083">
            <w:pPr>
              <w:rPr>
                <w:b/>
                <w:szCs w:val="24"/>
              </w:rPr>
            </w:pPr>
            <w:r w:rsidRPr="00BA482F">
              <w:rPr>
                <w:b/>
                <w:szCs w:val="24"/>
              </w:rPr>
              <w:t>2030 –  0,0 тыс. руб.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федерального бюджета- 0,0 тыс. руб.;</w:t>
            </w:r>
          </w:p>
          <w:p w:rsidR="00BA482F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областного бюджета – 0,0</w:t>
            </w:r>
            <w:r w:rsidRPr="0013761E">
              <w:rPr>
                <w:szCs w:val="24"/>
              </w:rPr>
              <w:t xml:space="preserve"> тыс</w:t>
            </w:r>
            <w:r>
              <w:rPr>
                <w:szCs w:val="24"/>
              </w:rPr>
              <w:t>. руб.;</w:t>
            </w:r>
          </w:p>
          <w:p w:rsidR="00BA482F" w:rsidRPr="008F307D" w:rsidRDefault="00BA482F" w:rsidP="00BA482F">
            <w:pPr>
              <w:rPr>
                <w:szCs w:val="24"/>
              </w:rPr>
            </w:pPr>
            <w:r>
              <w:rPr>
                <w:szCs w:val="24"/>
              </w:rPr>
              <w:t>из местного бюджета поселения – 0,0 тыс. руб.;</w:t>
            </w:r>
          </w:p>
          <w:p w:rsidR="00BA482F" w:rsidRPr="00BA482F" w:rsidRDefault="00BA482F" w:rsidP="00EC4083">
            <w:pPr>
              <w:rPr>
                <w:b/>
                <w:szCs w:val="24"/>
              </w:rPr>
            </w:pPr>
          </w:p>
          <w:p w:rsidR="0029459A" w:rsidRPr="002C0885" w:rsidRDefault="0029459A" w:rsidP="00BA482F">
            <w:pPr>
              <w:tabs>
                <w:tab w:val="left" w:pos="945"/>
              </w:tabs>
              <w:ind w:left="57"/>
              <w:rPr>
                <w:szCs w:val="24"/>
              </w:rPr>
            </w:pPr>
            <w:r w:rsidRPr="002C0885">
              <w:rPr>
                <w:szCs w:val="24"/>
              </w:rPr>
              <w:t>Бюджетные ассигнования, предусмотренные в плановом периоде 2019-2030 годов, могут быть уточнены при формировании проектов решения о бюджете на 2019, 2020, 2021, 2022, 2023, 2024, 2025,2026,2027,2028,2029,2030 годы.</w:t>
            </w:r>
          </w:p>
        </w:tc>
      </w:tr>
    </w:tbl>
    <w:p w:rsidR="005D548E" w:rsidRDefault="005D548E" w:rsidP="003E3EF2">
      <w:pPr>
        <w:jc w:val="both"/>
        <w:rPr>
          <w:sz w:val="28"/>
          <w:szCs w:val="28"/>
        </w:rPr>
      </w:pPr>
    </w:p>
    <w:p w:rsidR="0029459A" w:rsidRDefault="00332CCF" w:rsidP="00A3310F">
      <w:pPr>
        <w:jc w:val="both"/>
        <w:rPr>
          <w:sz w:val="28"/>
          <w:szCs w:val="28"/>
        </w:rPr>
      </w:pPr>
      <w:r w:rsidRPr="0040206A">
        <w:rPr>
          <w:sz w:val="28"/>
          <w:szCs w:val="28"/>
        </w:rPr>
        <w:t xml:space="preserve">     </w:t>
      </w:r>
      <w:r w:rsidR="002315A4" w:rsidRPr="0040206A">
        <w:rPr>
          <w:sz w:val="28"/>
          <w:szCs w:val="28"/>
        </w:rPr>
        <w:t xml:space="preserve">     </w:t>
      </w:r>
    </w:p>
    <w:p w:rsidR="00A3310F" w:rsidRDefault="006D6EDC" w:rsidP="00F74E05">
      <w:pPr>
        <w:ind w:firstLine="708"/>
        <w:jc w:val="both"/>
        <w:rPr>
          <w:sz w:val="28"/>
          <w:szCs w:val="28"/>
        </w:rPr>
      </w:pPr>
      <w:r w:rsidRPr="0040206A">
        <w:rPr>
          <w:sz w:val="28"/>
          <w:szCs w:val="28"/>
        </w:rPr>
        <w:t>1.</w:t>
      </w:r>
      <w:r w:rsidR="00114DB1">
        <w:rPr>
          <w:sz w:val="28"/>
          <w:szCs w:val="28"/>
        </w:rPr>
        <w:t>4</w:t>
      </w:r>
      <w:r w:rsidRPr="0040206A">
        <w:rPr>
          <w:sz w:val="28"/>
          <w:szCs w:val="28"/>
        </w:rPr>
        <w:t xml:space="preserve">. </w:t>
      </w:r>
      <w:r w:rsidR="001E4642">
        <w:rPr>
          <w:sz w:val="28"/>
          <w:szCs w:val="28"/>
        </w:rPr>
        <w:t>В</w:t>
      </w:r>
      <w:r w:rsidRPr="0040206A">
        <w:rPr>
          <w:sz w:val="28"/>
          <w:szCs w:val="28"/>
        </w:rPr>
        <w:t xml:space="preserve"> приложени</w:t>
      </w:r>
      <w:r w:rsidR="001E4642">
        <w:rPr>
          <w:sz w:val="28"/>
          <w:szCs w:val="28"/>
        </w:rPr>
        <w:t>и</w:t>
      </w:r>
      <w:r w:rsidRPr="0040206A">
        <w:rPr>
          <w:sz w:val="28"/>
          <w:szCs w:val="28"/>
        </w:rPr>
        <w:t xml:space="preserve"> 1 </w:t>
      </w:r>
      <w:r w:rsidR="001E4642">
        <w:rPr>
          <w:sz w:val="28"/>
          <w:szCs w:val="28"/>
        </w:rPr>
        <w:t xml:space="preserve">п.10 </w:t>
      </w:r>
      <w:r w:rsidR="00A3310F">
        <w:rPr>
          <w:sz w:val="28"/>
          <w:szCs w:val="28"/>
        </w:rPr>
        <w:t>П</w:t>
      </w:r>
      <w:r w:rsidRPr="0040206A">
        <w:rPr>
          <w:sz w:val="28"/>
          <w:szCs w:val="28"/>
        </w:rPr>
        <w:t>аспорт</w:t>
      </w:r>
      <w:r w:rsidR="00A3310F">
        <w:rPr>
          <w:sz w:val="28"/>
          <w:szCs w:val="28"/>
        </w:rPr>
        <w:t>а</w:t>
      </w:r>
      <w:r w:rsidRPr="0040206A">
        <w:rPr>
          <w:sz w:val="28"/>
          <w:szCs w:val="28"/>
        </w:rPr>
        <w:t xml:space="preserve"> подпрограммы 3 </w:t>
      </w:r>
      <w:r w:rsidRPr="0040206A">
        <w:rPr>
          <w:bCs/>
          <w:sz w:val="28"/>
          <w:szCs w:val="28"/>
        </w:rPr>
        <w:t>«</w:t>
      </w:r>
      <w:r w:rsidR="0040206A" w:rsidRPr="0040206A">
        <w:rPr>
          <w:sz w:val="28"/>
          <w:szCs w:val="28"/>
        </w:rPr>
        <w:t>Создание условий для обеспечения качественными коммунальными услугами населения Верхнеподпольненского сельского поселения</w:t>
      </w:r>
      <w:r w:rsidRPr="0040206A">
        <w:rPr>
          <w:bCs/>
          <w:sz w:val="28"/>
          <w:szCs w:val="28"/>
        </w:rPr>
        <w:t>»</w:t>
      </w:r>
      <w:r w:rsidR="00A3310F">
        <w:rPr>
          <w:bCs/>
          <w:sz w:val="28"/>
          <w:szCs w:val="28"/>
        </w:rPr>
        <w:t xml:space="preserve"> </w:t>
      </w:r>
      <w:r w:rsidR="00A3310F">
        <w:rPr>
          <w:sz w:val="28"/>
          <w:szCs w:val="28"/>
        </w:rPr>
        <w:t>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6515"/>
      </w:tblGrid>
      <w:tr w:rsidR="003F6E57" w:rsidRPr="002C0885" w:rsidTr="001E4642">
        <w:trPr>
          <w:trHeight w:val="841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7" w:rsidRPr="002C0885" w:rsidRDefault="003F6E57" w:rsidP="001E4642">
            <w:pPr>
              <w:pStyle w:val="Standard"/>
              <w:snapToGrid w:val="0"/>
              <w:rPr>
                <w:rStyle w:val="FontStyle11"/>
                <w:sz w:val="24"/>
                <w:szCs w:val="24"/>
                <w:lang w:val="ru-RU"/>
              </w:rPr>
            </w:pPr>
            <w:r w:rsidRPr="002C0885">
              <w:rPr>
                <w:rStyle w:val="FontStyle11"/>
                <w:sz w:val="24"/>
                <w:szCs w:val="24"/>
                <w:lang w:val="ru-RU"/>
              </w:rPr>
              <w:t xml:space="preserve">10.Ресурсное обеспечение </w:t>
            </w:r>
          </w:p>
          <w:p w:rsidR="003F6E57" w:rsidRPr="002C0885" w:rsidRDefault="003F6E57" w:rsidP="001E4642">
            <w:pPr>
              <w:pStyle w:val="Standard"/>
              <w:snapToGrid w:val="0"/>
              <w:rPr>
                <w:rStyle w:val="FontStyle11"/>
                <w:sz w:val="24"/>
                <w:szCs w:val="24"/>
                <w:lang w:val="ru-RU"/>
              </w:rPr>
            </w:pPr>
            <w:r w:rsidRPr="002C0885">
              <w:rPr>
                <w:rStyle w:val="FontStyle11"/>
                <w:sz w:val="24"/>
                <w:szCs w:val="24"/>
                <w:lang w:val="ru-RU"/>
              </w:rPr>
              <w:t>подпрограммы</w:t>
            </w:r>
          </w:p>
          <w:p w:rsidR="003F6E57" w:rsidRPr="002C0885" w:rsidRDefault="003F6E57" w:rsidP="001E4642">
            <w:pPr>
              <w:pStyle w:val="Standard"/>
              <w:snapToGrid w:val="0"/>
              <w:ind w:firstLine="26"/>
            </w:pPr>
          </w:p>
          <w:p w:rsidR="003F6E57" w:rsidRPr="002C0885" w:rsidRDefault="003F6E57" w:rsidP="001E4642">
            <w:pPr>
              <w:pStyle w:val="Standard"/>
              <w:snapToGrid w:val="0"/>
              <w:ind w:firstLine="26"/>
              <w:rPr>
                <w:lang w:val="ru-RU"/>
              </w:rPr>
            </w:pPr>
          </w:p>
          <w:p w:rsidR="003F6E57" w:rsidRPr="002C0885" w:rsidRDefault="003F6E57" w:rsidP="001E4642">
            <w:pPr>
              <w:pStyle w:val="Standard"/>
              <w:snapToGrid w:val="0"/>
              <w:ind w:firstLine="26"/>
              <w:rPr>
                <w:lang w:val="ru-RU"/>
              </w:rPr>
            </w:pPr>
          </w:p>
          <w:p w:rsidR="003F6E57" w:rsidRPr="002C0885" w:rsidRDefault="003F6E57" w:rsidP="001E4642">
            <w:pPr>
              <w:pStyle w:val="Standard"/>
              <w:snapToGrid w:val="0"/>
              <w:ind w:firstLine="26"/>
              <w:rPr>
                <w:lang w:val="ru-RU"/>
              </w:rPr>
            </w:pPr>
          </w:p>
          <w:p w:rsidR="003F6E57" w:rsidRPr="002C0885" w:rsidRDefault="003F6E57" w:rsidP="001E4642">
            <w:pPr>
              <w:pStyle w:val="Standard"/>
              <w:snapToGrid w:val="0"/>
              <w:ind w:firstLine="26"/>
              <w:rPr>
                <w:lang w:val="ru-RU"/>
              </w:rPr>
            </w:pPr>
          </w:p>
          <w:p w:rsidR="003F6E57" w:rsidRPr="002C0885" w:rsidRDefault="003F6E57" w:rsidP="001E4642">
            <w:pPr>
              <w:pStyle w:val="Standard"/>
              <w:snapToGrid w:val="0"/>
              <w:rPr>
                <w:lang w:val="ru-RU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7" w:rsidRPr="002C0885" w:rsidRDefault="003F6E57" w:rsidP="001E4642">
            <w:pPr>
              <w:rPr>
                <w:szCs w:val="24"/>
              </w:rPr>
            </w:pPr>
            <w:r w:rsidRPr="002C0885">
              <w:rPr>
                <w:szCs w:val="24"/>
              </w:rPr>
              <w:t xml:space="preserve">Реализация мероприятий подпрограммы осуществляется за счет бюджетных ассигнований бюджета Верхнеподпольненского сельского поселения. </w:t>
            </w:r>
          </w:p>
          <w:p w:rsidR="003F6E57" w:rsidRPr="002C0885" w:rsidRDefault="003F6E57" w:rsidP="001E4642">
            <w:pPr>
              <w:rPr>
                <w:szCs w:val="24"/>
              </w:rPr>
            </w:pPr>
            <w:r w:rsidRPr="002C0885">
              <w:rPr>
                <w:szCs w:val="24"/>
              </w:rPr>
              <w:t xml:space="preserve">Объемы финансирования на реализацию подпрограммы составляют   </w:t>
            </w:r>
            <w:r w:rsidR="00D54686" w:rsidRPr="00D54686">
              <w:rPr>
                <w:b/>
                <w:szCs w:val="24"/>
                <w:u w:val="single"/>
              </w:rPr>
              <w:t>3</w:t>
            </w:r>
            <w:r w:rsidR="00F74E05" w:rsidRPr="00D54686">
              <w:rPr>
                <w:b/>
                <w:szCs w:val="24"/>
                <w:u w:val="single"/>
              </w:rPr>
              <w:t> </w:t>
            </w:r>
            <w:r w:rsidR="00D54686" w:rsidRPr="00D54686">
              <w:rPr>
                <w:b/>
                <w:szCs w:val="24"/>
                <w:u w:val="single"/>
              </w:rPr>
              <w:t>8</w:t>
            </w:r>
            <w:r w:rsidR="00D54686">
              <w:rPr>
                <w:b/>
                <w:szCs w:val="24"/>
                <w:u w:val="single"/>
              </w:rPr>
              <w:t>60</w:t>
            </w:r>
            <w:r w:rsidR="00F74E05">
              <w:rPr>
                <w:b/>
                <w:szCs w:val="24"/>
                <w:u w:val="single"/>
              </w:rPr>
              <w:t>,</w:t>
            </w:r>
            <w:r w:rsidR="00D54686">
              <w:rPr>
                <w:b/>
                <w:szCs w:val="24"/>
                <w:u w:val="single"/>
              </w:rPr>
              <w:t>1</w:t>
            </w:r>
            <w:r w:rsidRPr="00F74E05">
              <w:rPr>
                <w:b/>
                <w:szCs w:val="24"/>
                <w:u w:val="single"/>
              </w:rPr>
              <w:t xml:space="preserve"> тыс. руб.,</w:t>
            </w:r>
            <w:r w:rsidRPr="002C0885">
              <w:rPr>
                <w:szCs w:val="24"/>
              </w:rPr>
              <w:t xml:space="preserve"> в том числе:</w:t>
            </w:r>
          </w:p>
          <w:p w:rsidR="003F6E57" w:rsidRDefault="003F6E57" w:rsidP="001E4642">
            <w:pPr>
              <w:rPr>
                <w:b/>
                <w:szCs w:val="24"/>
              </w:rPr>
            </w:pPr>
            <w:r w:rsidRPr="00F74E05">
              <w:rPr>
                <w:b/>
                <w:szCs w:val="24"/>
              </w:rPr>
              <w:t>2019 –  0,0 тыс. руб.</w:t>
            </w:r>
          </w:p>
          <w:p w:rsidR="00F74E05" w:rsidRDefault="00F74E05" w:rsidP="00F74E05">
            <w:pPr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  <w:p w:rsidR="00F74E05" w:rsidRDefault="00F74E05" w:rsidP="00F74E05">
            <w:pPr>
              <w:rPr>
                <w:szCs w:val="24"/>
              </w:rPr>
            </w:pPr>
            <w:r>
              <w:rPr>
                <w:szCs w:val="24"/>
              </w:rPr>
              <w:t>из федерального бюджета- 0,0 тыс. руб.;</w:t>
            </w:r>
          </w:p>
          <w:p w:rsidR="00F74E05" w:rsidRDefault="00F74E05" w:rsidP="00F74E05">
            <w:pPr>
              <w:rPr>
                <w:szCs w:val="24"/>
              </w:rPr>
            </w:pPr>
            <w:r>
              <w:rPr>
                <w:szCs w:val="24"/>
              </w:rPr>
              <w:t>из областного бюджета – 0,0</w:t>
            </w:r>
            <w:r w:rsidRPr="0013761E">
              <w:rPr>
                <w:szCs w:val="24"/>
              </w:rPr>
              <w:t xml:space="preserve"> тыс</w:t>
            </w:r>
            <w:r>
              <w:rPr>
                <w:szCs w:val="24"/>
              </w:rPr>
              <w:t>. руб.;</w:t>
            </w:r>
          </w:p>
          <w:p w:rsidR="00F74E05" w:rsidRPr="008F307D" w:rsidRDefault="00F74E05" w:rsidP="00F74E05">
            <w:pPr>
              <w:rPr>
                <w:szCs w:val="24"/>
              </w:rPr>
            </w:pPr>
            <w:r>
              <w:rPr>
                <w:szCs w:val="24"/>
              </w:rPr>
              <w:t>из местного бюджета поселения – 0,0 тыс. руб.;</w:t>
            </w:r>
          </w:p>
          <w:p w:rsidR="003F6E57" w:rsidRDefault="003F6E57" w:rsidP="001E4642">
            <w:pPr>
              <w:rPr>
                <w:b/>
                <w:szCs w:val="24"/>
              </w:rPr>
            </w:pPr>
            <w:r w:rsidRPr="00F74E05">
              <w:rPr>
                <w:b/>
                <w:szCs w:val="24"/>
              </w:rPr>
              <w:t>2020 –  0,0 тыс. руб.</w:t>
            </w:r>
          </w:p>
          <w:p w:rsidR="00F74E05" w:rsidRDefault="00F74E05" w:rsidP="00F74E05">
            <w:pPr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  <w:p w:rsidR="00F74E05" w:rsidRDefault="00F74E05" w:rsidP="00F74E05">
            <w:pPr>
              <w:rPr>
                <w:szCs w:val="24"/>
              </w:rPr>
            </w:pPr>
            <w:r>
              <w:rPr>
                <w:szCs w:val="24"/>
              </w:rPr>
              <w:t>из федерального бюджета- 0,0 тыс. руб.;</w:t>
            </w:r>
          </w:p>
          <w:p w:rsidR="00F74E05" w:rsidRDefault="00F74E05" w:rsidP="00F74E05">
            <w:pPr>
              <w:rPr>
                <w:szCs w:val="24"/>
              </w:rPr>
            </w:pPr>
            <w:r>
              <w:rPr>
                <w:szCs w:val="24"/>
              </w:rPr>
              <w:t>из областного бюджета – 0,0</w:t>
            </w:r>
            <w:r w:rsidRPr="0013761E">
              <w:rPr>
                <w:szCs w:val="24"/>
              </w:rPr>
              <w:t xml:space="preserve"> тыс</w:t>
            </w:r>
            <w:r>
              <w:rPr>
                <w:szCs w:val="24"/>
              </w:rPr>
              <w:t>. руб.;</w:t>
            </w:r>
          </w:p>
          <w:p w:rsidR="00F74E05" w:rsidRPr="008F307D" w:rsidRDefault="00F74E05" w:rsidP="00F74E05">
            <w:pPr>
              <w:rPr>
                <w:szCs w:val="24"/>
              </w:rPr>
            </w:pPr>
            <w:r>
              <w:rPr>
                <w:szCs w:val="24"/>
              </w:rPr>
              <w:t>из местного бюджета поселения – 0,0 тыс. руб.;</w:t>
            </w:r>
          </w:p>
          <w:p w:rsidR="003F6E57" w:rsidRDefault="003F6E57" w:rsidP="001E4642">
            <w:pPr>
              <w:rPr>
                <w:b/>
                <w:szCs w:val="24"/>
              </w:rPr>
            </w:pPr>
            <w:r w:rsidRPr="00F74E05">
              <w:rPr>
                <w:b/>
                <w:szCs w:val="24"/>
              </w:rPr>
              <w:t>2021 –  845,7 тыс. руб.</w:t>
            </w:r>
          </w:p>
          <w:p w:rsidR="00F74E05" w:rsidRDefault="00F74E05" w:rsidP="00F74E05">
            <w:pPr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  <w:p w:rsidR="00F74E05" w:rsidRDefault="00F74E05" w:rsidP="00F74E05">
            <w:pPr>
              <w:rPr>
                <w:szCs w:val="24"/>
              </w:rPr>
            </w:pPr>
            <w:r>
              <w:rPr>
                <w:szCs w:val="24"/>
              </w:rPr>
              <w:t>из федерального бюджета- 0,0 тыс. руб.;</w:t>
            </w:r>
          </w:p>
          <w:p w:rsidR="00F74E05" w:rsidRDefault="00F74E05" w:rsidP="00F74E05">
            <w:pPr>
              <w:rPr>
                <w:szCs w:val="24"/>
              </w:rPr>
            </w:pPr>
            <w:r>
              <w:rPr>
                <w:szCs w:val="24"/>
              </w:rPr>
              <w:t>из областного бюджета – 0,0</w:t>
            </w:r>
            <w:r w:rsidRPr="0013761E">
              <w:rPr>
                <w:szCs w:val="24"/>
              </w:rPr>
              <w:t xml:space="preserve"> тыс</w:t>
            </w:r>
            <w:r>
              <w:rPr>
                <w:szCs w:val="24"/>
              </w:rPr>
              <w:t>. руб.;</w:t>
            </w:r>
          </w:p>
          <w:p w:rsidR="00F74E05" w:rsidRPr="008F307D" w:rsidRDefault="00F74E05" w:rsidP="00F74E05">
            <w:pPr>
              <w:rPr>
                <w:szCs w:val="24"/>
              </w:rPr>
            </w:pPr>
            <w:r>
              <w:rPr>
                <w:szCs w:val="24"/>
              </w:rPr>
              <w:t>из местного бюджета поселения – 0,0 тыс. руб.;</w:t>
            </w:r>
          </w:p>
          <w:p w:rsidR="003F6E57" w:rsidRDefault="003F6E57" w:rsidP="001E4642">
            <w:pPr>
              <w:rPr>
                <w:b/>
                <w:szCs w:val="24"/>
              </w:rPr>
            </w:pPr>
            <w:r w:rsidRPr="00F74E05">
              <w:rPr>
                <w:b/>
                <w:szCs w:val="24"/>
              </w:rPr>
              <w:t xml:space="preserve">2022 –  </w:t>
            </w:r>
            <w:r w:rsidR="009E109D" w:rsidRPr="00F74E05">
              <w:rPr>
                <w:b/>
                <w:szCs w:val="24"/>
              </w:rPr>
              <w:t>3</w:t>
            </w:r>
            <w:r w:rsidRPr="00F74E05">
              <w:rPr>
                <w:b/>
                <w:szCs w:val="24"/>
              </w:rPr>
              <w:t>9</w:t>
            </w:r>
            <w:r w:rsidR="009E109D" w:rsidRPr="00F74E05">
              <w:rPr>
                <w:b/>
                <w:szCs w:val="24"/>
              </w:rPr>
              <w:t>4</w:t>
            </w:r>
            <w:r w:rsidRPr="00F74E05">
              <w:rPr>
                <w:b/>
                <w:szCs w:val="24"/>
              </w:rPr>
              <w:t>,</w:t>
            </w:r>
            <w:r w:rsidR="009E109D" w:rsidRPr="00F74E05">
              <w:rPr>
                <w:b/>
                <w:szCs w:val="24"/>
              </w:rPr>
              <w:t>0</w:t>
            </w:r>
            <w:r w:rsidRPr="00F74E05">
              <w:rPr>
                <w:b/>
                <w:szCs w:val="24"/>
              </w:rPr>
              <w:t xml:space="preserve"> тыс. руб</w:t>
            </w:r>
            <w:r w:rsidR="00F74E05">
              <w:rPr>
                <w:b/>
                <w:szCs w:val="24"/>
              </w:rPr>
              <w:t>.</w:t>
            </w:r>
          </w:p>
          <w:p w:rsidR="00F74E05" w:rsidRDefault="00F74E05" w:rsidP="00F74E05">
            <w:pPr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  <w:p w:rsidR="00F74E05" w:rsidRDefault="00F74E05" w:rsidP="00F74E05">
            <w:pPr>
              <w:rPr>
                <w:szCs w:val="24"/>
              </w:rPr>
            </w:pPr>
            <w:r>
              <w:rPr>
                <w:szCs w:val="24"/>
              </w:rPr>
              <w:t>из федерального бюджета- 0,0 тыс. руб.;</w:t>
            </w:r>
          </w:p>
          <w:p w:rsidR="00F74E05" w:rsidRDefault="00F74E05" w:rsidP="00F74E05">
            <w:pPr>
              <w:rPr>
                <w:szCs w:val="24"/>
              </w:rPr>
            </w:pPr>
            <w:r>
              <w:rPr>
                <w:szCs w:val="24"/>
              </w:rPr>
              <w:t xml:space="preserve">из областного бюджета – </w:t>
            </w:r>
            <w:r w:rsidR="00A3468B">
              <w:rPr>
                <w:szCs w:val="24"/>
              </w:rPr>
              <w:t>177,1</w:t>
            </w:r>
            <w:r w:rsidRPr="0013761E">
              <w:rPr>
                <w:szCs w:val="24"/>
              </w:rPr>
              <w:t xml:space="preserve"> тыс</w:t>
            </w:r>
            <w:r>
              <w:rPr>
                <w:szCs w:val="24"/>
              </w:rPr>
              <w:t>. руб.;</w:t>
            </w:r>
          </w:p>
          <w:p w:rsidR="00F74E05" w:rsidRPr="008F307D" w:rsidRDefault="00F74E05" w:rsidP="00F74E05">
            <w:pPr>
              <w:rPr>
                <w:szCs w:val="24"/>
              </w:rPr>
            </w:pPr>
            <w:r>
              <w:rPr>
                <w:szCs w:val="24"/>
              </w:rPr>
              <w:t xml:space="preserve">из местного бюджета поселения – </w:t>
            </w:r>
            <w:r w:rsidR="00114DB1">
              <w:rPr>
                <w:szCs w:val="24"/>
              </w:rPr>
              <w:t>216,9</w:t>
            </w:r>
            <w:r>
              <w:rPr>
                <w:szCs w:val="24"/>
              </w:rPr>
              <w:t xml:space="preserve"> тыс. руб.;</w:t>
            </w:r>
          </w:p>
          <w:p w:rsidR="003F6E57" w:rsidRDefault="003F6E57" w:rsidP="001E4642">
            <w:pPr>
              <w:rPr>
                <w:b/>
                <w:szCs w:val="24"/>
              </w:rPr>
            </w:pPr>
            <w:r w:rsidRPr="00F74E05">
              <w:rPr>
                <w:b/>
                <w:szCs w:val="24"/>
              </w:rPr>
              <w:t xml:space="preserve">2023 –  </w:t>
            </w:r>
            <w:r w:rsidR="001A23DF" w:rsidRPr="00F74E05">
              <w:rPr>
                <w:b/>
                <w:szCs w:val="24"/>
              </w:rPr>
              <w:t>366</w:t>
            </w:r>
            <w:r w:rsidRPr="00F74E05">
              <w:rPr>
                <w:b/>
                <w:szCs w:val="24"/>
              </w:rPr>
              <w:t>,</w:t>
            </w:r>
            <w:r w:rsidR="003C06F7" w:rsidRPr="00F74E05">
              <w:rPr>
                <w:b/>
                <w:szCs w:val="24"/>
              </w:rPr>
              <w:t>6</w:t>
            </w:r>
            <w:r w:rsidRPr="00F74E05">
              <w:rPr>
                <w:b/>
                <w:szCs w:val="24"/>
              </w:rPr>
              <w:t xml:space="preserve"> тыс. руб.</w:t>
            </w:r>
          </w:p>
          <w:p w:rsidR="00F74E05" w:rsidRDefault="00F74E05" w:rsidP="00F74E05">
            <w:pPr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  <w:p w:rsidR="00F74E05" w:rsidRDefault="00F74E05" w:rsidP="00F74E05">
            <w:pPr>
              <w:rPr>
                <w:szCs w:val="24"/>
              </w:rPr>
            </w:pPr>
            <w:r>
              <w:rPr>
                <w:szCs w:val="24"/>
              </w:rPr>
              <w:t>из федерального бюджета- 0,0 тыс. руб.;</w:t>
            </w:r>
          </w:p>
          <w:p w:rsidR="00F74E05" w:rsidRDefault="00F74E05" w:rsidP="00F74E05">
            <w:pPr>
              <w:rPr>
                <w:szCs w:val="24"/>
              </w:rPr>
            </w:pPr>
            <w:r>
              <w:rPr>
                <w:szCs w:val="24"/>
              </w:rPr>
              <w:t xml:space="preserve">из областного бюджета – </w:t>
            </w:r>
            <w:r w:rsidR="00114DB1">
              <w:rPr>
                <w:szCs w:val="24"/>
              </w:rPr>
              <w:t>303</w:t>
            </w:r>
            <w:r>
              <w:rPr>
                <w:szCs w:val="24"/>
              </w:rPr>
              <w:t>,0</w:t>
            </w:r>
            <w:r w:rsidRPr="0013761E">
              <w:rPr>
                <w:szCs w:val="24"/>
              </w:rPr>
              <w:t xml:space="preserve"> тыс</w:t>
            </w:r>
            <w:r>
              <w:rPr>
                <w:szCs w:val="24"/>
              </w:rPr>
              <w:t>. руб.;</w:t>
            </w:r>
          </w:p>
          <w:p w:rsidR="00F74E05" w:rsidRPr="008F307D" w:rsidRDefault="00F74E05" w:rsidP="00F74E05">
            <w:pPr>
              <w:rPr>
                <w:szCs w:val="24"/>
              </w:rPr>
            </w:pPr>
            <w:r>
              <w:rPr>
                <w:szCs w:val="24"/>
              </w:rPr>
              <w:t xml:space="preserve">из местного бюджета поселения – </w:t>
            </w:r>
            <w:r w:rsidR="00114DB1">
              <w:rPr>
                <w:szCs w:val="24"/>
              </w:rPr>
              <w:t>63,6</w:t>
            </w:r>
            <w:r>
              <w:rPr>
                <w:szCs w:val="24"/>
              </w:rPr>
              <w:t xml:space="preserve"> тыс. руб.;</w:t>
            </w:r>
          </w:p>
          <w:p w:rsidR="003F6E57" w:rsidRDefault="003F6E57" w:rsidP="001E4642">
            <w:pPr>
              <w:rPr>
                <w:b/>
                <w:szCs w:val="24"/>
              </w:rPr>
            </w:pPr>
            <w:r w:rsidRPr="00F74E05">
              <w:rPr>
                <w:b/>
                <w:szCs w:val="24"/>
              </w:rPr>
              <w:t xml:space="preserve">2024 –  </w:t>
            </w:r>
            <w:r w:rsidR="006A1F60">
              <w:rPr>
                <w:b/>
                <w:szCs w:val="24"/>
              </w:rPr>
              <w:t>2</w:t>
            </w:r>
            <w:r w:rsidR="0006135B">
              <w:rPr>
                <w:b/>
                <w:szCs w:val="24"/>
              </w:rPr>
              <w:t>072</w:t>
            </w:r>
            <w:r w:rsidR="00F74E05" w:rsidRPr="00F74E05">
              <w:rPr>
                <w:b/>
                <w:szCs w:val="24"/>
              </w:rPr>
              <w:t>,</w:t>
            </w:r>
            <w:r w:rsidR="0006135B">
              <w:rPr>
                <w:b/>
                <w:szCs w:val="24"/>
              </w:rPr>
              <w:t>8</w:t>
            </w:r>
            <w:r w:rsidRPr="00F74E05">
              <w:rPr>
                <w:b/>
                <w:szCs w:val="24"/>
              </w:rPr>
              <w:t xml:space="preserve"> тыс. руб.</w:t>
            </w:r>
          </w:p>
          <w:p w:rsidR="00A3468B" w:rsidRDefault="00A3468B" w:rsidP="00A3468B">
            <w:pPr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  <w:p w:rsidR="00A3468B" w:rsidRDefault="00A3468B" w:rsidP="00A3468B">
            <w:pPr>
              <w:rPr>
                <w:szCs w:val="24"/>
              </w:rPr>
            </w:pPr>
            <w:r>
              <w:rPr>
                <w:szCs w:val="24"/>
              </w:rPr>
              <w:t>из федерального бюджета- 0,0 тыс. руб.;</w:t>
            </w:r>
          </w:p>
          <w:p w:rsidR="00A3468B" w:rsidRDefault="00A3468B" w:rsidP="00A3468B">
            <w:pPr>
              <w:rPr>
                <w:szCs w:val="24"/>
              </w:rPr>
            </w:pPr>
            <w:r>
              <w:rPr>
                <w:szCs w:val="24"/>
              </w:rPr>
              <w:t xml:space="preserve">из областного бюджета – </w:t>
            </w:r>
            <w:r w:rsidR="0006135B">
              <w:rPr>
                <w:szCs w:val="24"/>
              </w:rPr>
              <w:t>464</w:t>
            </w:r>
            <w:r w:rsidR="006A1F60">
              <w:rPr>
                <w:szCs w:val="24"/>
              </w:rPr>
              <w:t>,</w:t>
            </w:r>
            <w:r w:rsidR="0006135B">
              <w:rPr>
                <w:szCs w:val="24"/>
              </w:rPr>
              <w:t>8</w:t>
            </w:r>
            <w:r w:rsidRPr="0013761E">
              <w:rPr>
                <w:szCs w:val="24"/>
              </w:rPr>
              <w:t xml:space="preserve"> тыс</w:t>
            </w:r>
            <w:r>
              <w:rPr>
                <w:szCs w:val="24"/>
              </w:rPr>
              <w:t>. руб.;</w:t>
            </w:r>
          </w:p>
          <w:p w:rsidR="00A3468B" w:rsidRPr="008F307D" w:rsidRDefault="00A3468B" w:rsidP="00A3468B">
            <w:pPr>
              <w:rPr>
                <w:szCs w:val="24"/>
              </w:rPr>
            </w:pPr>
            <w:r>
              <w:rPr>
                <w:szCs w:val="24"/>
              </w:rPr>
              <w:t xml:space="preserve">из местного бюджета поселения – </w:t>
            </w:r>
            <w:r w:rsidR="0006135B">
              <w:rPr>
                <w:szCs w:val="24"/>
              </w:rPr>
              <w:t>1608</w:t>
            </w:r>
            <w:r w:rsidR="00114DB1">
              <w:rPr>
                <w:szCs w:val="24"/>
              </w:rPr>
              <w:t>,</w:t>
            </w:r>
            <w:r w:rsidR="0006135B">
              <w:rPr>
                <w:szCs w:val="24"/>
              </w:rPr>
              <w:t>0</w:t>
            </w:r>
            <w:r w:rsidR="00114DB1">
              <w:rPr>
                <w:szCs w:val="24"/>
              </w:rPr>
              <w:t xml:space="preserve"> </w:t>
            </w:r>
            <w:r>
              <w:rPr>
                <w:szCs w:val="24"/>
              </w:rPr>
              <w:t>тыс. руб.;</w:t>
            </w:r>
          </w:p>
          <w:p w:rsidR="00A3468B" w:rsidRDefault="003F6E57" w:rsidP="001E4642">
            <w:pPr>
              <w:rPr>
                <w:b/>
                <w:szCs w:val="24"/>
              </w:rPr>
            </w:pPr>
            <w:r w:rsidRPr="00F74E05">
              <w:rPr>
                <w:b/>
                <w:szCs w:val="24"/>
              </w:rPr>
              <w:t xml:space="preserve">2025 –  </w:t>
            </w:r>
            <w:r w:rsidR="009E109D" w:rsidRPr="00F74E05">
              <w:rPr>
                <w:b/>
                <w:szCs w:val="24"/>
              </w:rPr>
              <w:t>9</w:t>
            </w:r>
            <w:r w:rsidRPr="00F74E05">
              <w:rPr>
                <w:b/>
                <w:szCs w:val="24"/>
              </w:rPr>
              <w:t>0,</w:t>
            </w:r>
            <w:r w:rsidR="009E109D" w:rsidRPr="00F74E05">
              <w:rPr>
                <w:b/>
                <w:szCs w:val="24"/>
              </w:rPr>
              <w:t>5</w:t>
            </w:r>
            <w:r w:rsidRPr="00F74E05">
              <w:rPr>
                <w:b/>
                <w:szCs w:val="24"/>
              </w:rPr>
              <w:t xml:space="preserve"> тыс. руб.</w:t>
            </w:r>
          </w:p>
          <w:p w:rsidR="00A3468B" w:rsidRDefault="00A3468B" w:rsidP="00A3468B">
            <w:pPr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  <w:p w:rsidR="00A3468B" w:rsidRDefault="00A3468B" w:rsidP="00A3468B">
            <w:pPr>
              <w:rPr>
                <w:szCs w:val="24"/>
              </w:rPr>
            </w:pPr>
            <w:r>
              <w:rPr>
                <w:szCs w:val="24"/>
              </w:rPr>
              <w:t>из федерального бюджета- 0,0 тыс. руб.;</w:t>
            </w:r>
          </w:p>
          <w:p w:rsidR="00A3468B" w:rsidRDefault="00A3468B" w:rsidP="00A3468B">
            <w:pPr>
              <w:rPr>
                <w:szCs w:val="24"/>
              </w:rPr>
            </w:pPr>
            <w:r>
              <w:rPr>
                <w:szCs w:val="24"/>
              </w:rPr>
              <w:t xml:space="preserve">из областного бюджета – </w:t>
            </w:r>
            <w:r w:rsidR="00114DB1">
              <w:rPr>
                <w:szCs w:val="24"/>
              </w:rPr>
              <w:t>78</w:t>
            </w:r>
            <w:r>
              <w:rPr>
                <w:szCs w:val="24"/>
              </w:rPr>
              <w:t>,0</w:t>
            </w:r>
            <w:r w:rsidRPr="0013761E">
              <w:rPr>
                <w:szCs w:val="24"/>
              </w:rPr>
              <w:t xml:space="preserve"> тыс</w:t>
            </w:r>
            <w:r>
              <w:rPr>
                <w:szCs w:val="24"/>
              </w:rPr>
              <w:t>. руб.;</w:t>
            </w:r>
          </w:p>
          <w:p w:rsidR="00A3468B" w:rsidRPr="008F307D" w:rsidRDefault="00A3468B" w:rsidP="00A3468B">
            <w:pPr>
              <w:rPr>
                <w:szCs w:val="24"/>
              </w:rPr>
            </w:pPr>
            <w:r>
              <w:rPr>
                <w:szCs w:val="24"/>
              </w:rPr>
              <w:t xml:space="preserve">из местного бюджета поселения – </w:t>
            </w:r>
            <w:r w:rsidR="00114DB1">
              <w:rPr>
                <w:szCs w:val="24"/>
              </w:rPr>
              <w:t>12,5</w:t>
            </w:r>
            <w:r>
              <w:rPr>
                <w:szCs w:val="24"/>
              </w:rPr>
              <w:t xml:space="preserve"> тыс. руб.;</w:t>
            </w:r>
          </w:p>
          <w:p w:rsidR="00A3468B" w:rsidRDefault="003F6E57" w:rsidP="001E4642">
            <w:pPr>
              <w:rPr>
                <w:b/>
                <w:szCs w:val="24"/>
              </w:rPr>
            </w:pPr>
            <w:r w:rsidRPr="00F74E05">
              <w:rPr>
                <w:b/>
                <w:szCs w:val="24"/>
              </w:rPr>
              <w:t xml:space="preserve">2026 –  </w:t>
            </w:r>
            <w:r w:rsidR="00F74E05" w:rsidRPr="00F74E05">
              <w:rPr>
                <w:b/>
                <w:szCs w:val="24"/>
              </w:rPr>
              <w:t>9</w:t>
            </w:r>
            <w:r w:rsidRPr="00F74E05">
              <w:rPr>
                <w:b/>
                <w:szCs w:val="24"/>
              </w:rPr>
              <w:t>0,</w:t>
            </w:r>
            <w:r w:rsidR="00F74E05" w:rsidRPr="00F74E05">
              <w:rPr>
                <w:b/>
                <w:szCs w:val="24"/>
              </w:rPr>
              <w:t>5</w:t>
            </w:r>
            <w:r w:rsidRPr="00F74E05">
              <w:rPr>
                <w:b/>
                <w:szCs w:val="24"/>
              </w:rPr>
              <w:t xml:space="preserve"> тыс. руб.</w:t>
            </w:r>
          </w:p>
          <w:p w:rsidR="00A3468B" w:rsidRDefault="00A3468B" w:rsidP="00A3468B">
            <w:pPr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  <w:p w:rsidR="00A3468B" w:rsidRDefault="00A3468B" w:rsidP="00A3468B">
            <w:pPr>
              <w:rPr>
                <w:szCs w:val="24"/>
              </w:rPr>
            </w:pPr>
            <w:r>
              <w:rPr>
                <w:szCs w:val="24"/>
              </w:rPr>
              <w:t>из федерального бюджета- 0,0 тыс. руб.;</w:t>
            </w:r>
          </w:p>
          <w:p w:rsidR="00A3468B" w:rsidRDefault="00A3468B" w:rsidP="00A3468B">
            <w:pPr>
              <w:rPr>
                <w:szCs w:val="24"/>
              </w:rPr>
            </w:pPr>
            <w:r>
              <w:rPr>
                <w:szCs w:val="24"/>
              </w:rPr>
              <w:t xml:space="preserve">из областного бюджета – </w:t>
            </w:r>
            <w:r w:rsidR="00114DB1">
              <w:rPr>
                <w:szCs w:val="24"/>
              </w:rPr>
              <w:t>78</w:t>
            </w:r>
            <w:r>
              <w:rPr>
                <w:szCs w:val="24"/>
              </w:rPr>
              <w:t>,0</w:t>
            </w:r>
            <w:r w:rsidRPr="0013761E">
              <w:rPr>
                <w:szCs w:val="24"/>
              </w:rPr>
              <w:t xml:space="preserve"> тыс</w:t>
            </w:r>
            <w:r>
              <w:rPr>
                <w:szCs w:val="24"/>
              </w:rPr>
              <w:t>. руб.;</w:t>
            </w:r>
          </w:p>
          <w:p w:rsidR="00A3468B" w:rsidRPr="008F307D" w:rsidRDefault="00A3468B" w:rsidP="00A3468B">
            <w:pPr>
              <w:rPr>
                <w:szCs w:val="24"/>
              </w:rPr>
            </w:pPr>
            <w:r>
              <w:rPr>
                <w:szCs w:val="24"/>
              </w:rPr>
              <w:t xml:space="preserve">из местного бюджета поселения – </w:t>
            </w:r>
            <w:r w:rsidR="00114DB1">
              <w:rPr>
                <w:szCs w:val="24"/>
              </w:rPr>
              <w:t xml:space="preserve">12,5 </w:t>
            </w:r>
            <w:r>
              <w:rPr>
                <w:szCs w:val="24"/>
              </w:rPr>
              <w:t>тыс. руб.;</w:t>
            </w:r>
          </w:p>
          <w:p w:rsidR="00A3468B" w:rsidRDefault="003F6E57" w:rsidP="001E4642">
            <w:pPr>
              <w:rPr>
                <w:b/>
                <w:szCs w:val="24"/>
              </w:rPr>
            </w:pPr>
            <w:r w:rsidRPr="00F74E05">
              <w:rPr>
                <w:b/>
                <w:szCs w:val="24"/>
              </w:rPr>
              <w:t>2027 –  0,0 тыс. руб.</w:t>
            </w:r>
          </w:p>
          <w:p w:rsidR="00A3468B" w:rsidRDefault="00A3468B" w:rsidP="00A3468B">
            <w:pPr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  <w:p w:rsidR="00A3468B" w:rsidRDefault="00A3468B" w:rsidP="00A3468B">
            <w:pPr>
              <w:rPr>
                <w:szCs w:val="24"/>
              </w:rPr>
            </w:pPr>
            <w:r>
              <w:rPr>
                <w:szCs w:val="24"/>
              </w:rPr>
              <w:t>из федерального бюджета- 0,0 тыс. руб.;</w:t>
            </w:r>
          </w:p>
          <w:p w:rsidR="00A3468B" w:rsidRDefault="00A3468B" w:rsidP="00A3468B">
            <w:pPr>
              <w:rPr>
                <w:szCs w:val="24"/>
              </w:rPr>
            </w:pPr>
            <w:r>
              <w:rPr>
                <w:szCs w:val="24"/>
              </w:rPr>
              <w:t>из областного бюджета – 0,0</w:t>
            </w:r>
            <w:r w:rsidRPr="0013761E">
              <w:rPr>
                <w:szCs w:val="24"/>
              </w:rPr>
              <w:t xml:space="preserve"> тыс</w:t>
            </w:r>
            <w:r>
              <w:rPr>
                <w:szCs w:val="24"/>
              </w:rPr>
              <w:t>. руб.;</w:t>
            </w:r>
          </w:p>
          <w:p w:rsidR="00A3468B" w:rsidRPr="008F307D" w:rsidRDefault="00A3468B" w:rsidP="00A3468B">
            <w:pPr>
              <w:rPr>
                <w:szCs w:val="24"/>
              </w:rPr>
            </w:pPr>
            <w:r>
              <w:rPr>
                <w:szCs w:val="24"/>
              </w:rPr>
              <w:t xml:space="preserve">из местного бюджета поселения – </w:t>
            </w:r>
            <w:r w:rsidR="00114DB1">
              <w:rPr>
                <w:szCs w:val="24"/>
              </w:rPr>
              <w:t>0,0</w:t>
            </w:r>
            <w:r>
              <w:rPr>
                <w:szCs w:val="24"/>
              </w:rPr>
              <w:t xml:space="preserve"> тыс. руб.;</w:t>
            </w:r>
          </w:p>
          <w:p w:rsidR="00A3468B" w:rsidRDefault="003F6E57" w:rsidP="001E4642">
            <w:pPr>
              <w:rPr>
                <w:b/>
                <w:szCs w:val="24"/>
              </w:rPr>
            </w:pPr>
            <w:r w:rsidRPr="00F74E05">
              <w:rPr>
                <w:b/>
                <w:szCs w:val="24"/>
              </w:rPr>
              <w:t>2028 –  0,0 тыс. руб.</w:t>
            </w:r>
          </w:p>
          <w:p w:rsidR="00A3468B" w:rsidRDefault="00A3468B" w:rsidP="00A3468B">
            <w:pPr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  <w:p w:rsidR="00A3468B" w:rsidRDefault="00A3468B" w:rsidP="00A3468B">
            <w:pPr>
              <w:rPr>
                <w:szCs w:val="24"/>
              </w:rPr>
            </w:pPr>
            <w:r>
              <w:rPr>
                <w:szCs w:val="24"/>
              </w:rPr>
              <w:t>из федерального бюджета- 0,0 тыс. руб.;</w:t>
            </w:r>
          </w:p>
          <w:p w:rsidR="00A3468B" w:rsidRDefault="00A3468B" w:rsidP="00A3468B">
            <w:pPr>
              <w:rPr>
                <w:szCs w:val="24"/>
              </w:rPr>
            </w:pPr>
            <w:r>
              <w:rPr>
                <w:szCs w:val="24"/>
              </w:rPr>
              <w:t>из областного бюджета – 0,0</w:t>
            </w:r>
            <w:r w:rsidRPr="0013761E">
              <w:rPr>
                <w:szCs w:val="24"/>
              </w:rPr>
              <w:t xml:space="preserve"> тыс</w:t>
            </w:r>
            <w:r>
              <w:rPr>
                <w:szCs w:val="24"/>
              </w:rPr>
              <w:t>. руб.;</w:t>
            </w:r>
          </w:p>
          <w:p w:rsidR="00A3468B" w:rsidRPr="008F307D" w:rsidRDefault="00A3468B" w:rsidP="00A3468B">
            <w:pPr>
              <w:rPr>
                <w:szCs w:val="24"/>
              </w:rPr>
            </w:pPr>
            <w:r>
              <w:rPr>
                <w:szCs w:val="24"/>
              </w:rPr>
              <w:t>из местного бюджета поселения – 0,0 тыс. руб.;</w:t>
            </w:r>
          </w:p>
          <w:p w:rsidR="00A3468B" w:rsidRDefault="003F6E57" w:rsidP="001E4642">
            <w:pPr>
              <w:rPr>
                <w:b/>
                <w:szCs w:val="24"/>
              </w:rPr>
            </w:pPr>
            <w:r w:rsidRPr="00F74E05">
              <w:rPr>
                <w:b/>
                <w:szCs w:val="24"/>
              </w:rPr>
              <w:t>2029 –  0,0 тыс. руб.</w:t>
            </w:r>
          </w:p>
          <w:p w:rsidR="00A3468B" w:rsidRDefault="00A3468B" w:rsidP="00A3468B">
            <w:pPr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  <w:p w:rsidR="00A3468B" w:rsidRDefault="00A3468B" w:rsidP="00A3468B">
            <w:pPr>
              <w:rPr>
                <w:szCs w:val="24"/>
              </w:rPr>
            </w:pPr>
            <w:r>
              <w:rPr>
                <w:szCs w:val="24"/>
              </w:rPr>
              <w:t>из федерального бюджета- 0,0 тыс. руб.;</w:t>
            </w:r>
          </w:p>
          <w:p w:rsidR="00A3468B" w:rsidRDefault="00A3468B" w:rsidP="00A3468B">
            <w:pPr>
              <w:rPr>
                <w:szCs w:val="24"/>
              </w:rPr>
            </w:pPr>
            <w:r>
              <w:rPr>
                <w:szCs w:val="24"/>
              </w:rPr>
              <w:t>из областного бюджета – 0,0</w:t>
            </w:r>
            <w:r w:rsidRPr="0013761E">
              <w:rPr>
                <w:szCs w:val="24"/>
              </w:rPr>
              <w:t xml:space="preserve"> тыс</w:t>
            </w:r>
            <w:r>
              <w:rPr>
                <w:szCs w:val="24"/>
              </w:rPr>
              <w:t>. руб.;</w:t>
            </w:r>
          </w:p>
          <w:p w:rsidR="00A3468B" w:rsidRPr="008F307D" w:rsidRDefault="00A3468B" w:rsidP="00A3468B">
            <w:pPr>
              <w:rPr>
                <w:szCs w:val="24"/>
              </w:rPr>
            </w:pPr>
            <w:r>
              <w:rPr>
                <w:szCs w:val="24"/>
              </w:rPr>
              <w:t>из местного бюджета поселения – 0,0 тыс. руб.;</w:t>
            </w:r>
          </w:p>
          <w:p w:rsidR="003F6E57" w:rsidRDefault="003F6E57" w:rsidP="001E4642">
            <w:pPr>
              <w:rPr>
                <w:b/>
                <w:szCs w:val="24"/>
              </w:rPr>
            </w:pPr>
            <w:r w:rsidRPr="00F74E05">
              <w:rPr>
                <w:b/>
                <w:szCs w:val="24"/>
              </w:rPr>
              <w:t>2030 –  0,0 тыс. руб.</w:t>
            </w:r>
          </w:p>
          <w:p w:rsidR="00A3468B" w:rsidRDefault="00A3468B" w:rsidP="00A3468B">
            <w:pPr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  <w:p w:rsidR="00A3468B" w:rsidRDefault="00A3468B" w:rsidP="00A3468B">
            <w:pPr>
              <w:rPr>
                <w:szCs w:val="24"/>
              </w:rPr>
            </w:pPr>
            <w:r>
              <w:rPr>
                <w:szCs w:val="24"/>
              </w:rPr>
              <w:t>из федерального бюджета- 0,0 тыс. руб.;</w:t>
            </w:r>
          </w:p>
          <w:p w:rsidR="00A3468B" w:rsidRDefault="00A3468B" w:rsidP="00A3468B">
            <w:pPr>
              <w:rPr>
                <w:szCs w:val="24"/>
              </w:rPr>
            </w:pPr>
            <w:r>
              <w:rPr>
                <w:szCs w:val="24"/>
              </w:rPr>
              <w:t>из областного бюджета – 0,0</w:t>
            </w:r>
            <w:r w:rsidRPr="0013761E">
              <w:rPr>
                <w:szCs w:val="24"/>
              </w:rPr>
              <w:t xml:space="preserve"> тыс</w:t>
            </w:r>
            <w:r>
              <w:rPr>
                <w:szCs w:val="24"/>
              </w:rPr>
              <w:t>. руб.;</w:t>
            </w:r>
          </w:p>
          <w:p w:rsidR="00A3468B" w:rsidRPr="008F307D" w:rsidRDefault="00A3468B" w:rsidP="00A3468B">
            <w:pPr>
              <w:rPr>
                <w:szCs w:val="24"/>
              </w:rPr>
            </w:pPr>
            <w:r>
              <w:rPr>
                <w:szCs w:val="24"/>
              </w:rPr>
              <w:t>из местного бюджета поселения – 0,0 тыс. руб.;</w:t>
            </w:r>
          </w:p>
          <w:p w:rsidR="00A3468B" w:rsidRPr="00F74E05" w:rsidRDefault="00A3468B" w:rsidP="001E4642">
            <w:pPr>
              <w:rPr>
                <w:b/>
                <w:szCs w:val="24"/>
              </w:rPr>
            </w:pPr>
          </w:p>
          <w:p w:rsidR="003F6E57" w:rsidRPr="002C0885" w:rsidRDefault="003F6E57" w:rsidP="001E4642">
            <w:pPr>
              <w:tabs>
                <w:tab w:val="left" w:pos="945"/>
              </w:tabs>
              <w:ind w:left="57"/>
              <w:rPr>
                <w:szCs w:val="24"/>
              </w:rPr>
            </w:pPr>
            <w:r w:rsidRPr="002C0885">
              <w:rPr>
                <w:szCs w:val="24"/>
              </w:rPr>
              <w:t>Бюджетные ассигнования, предусмотренные в плановом периоде 2019-2030 годов, могут быть уточнены при формировании проектов решения о бюджете на 2019, 2020, 2021, 2022, 2023, 2024, 2025,2026,2027,2028,2029,2030 годы.</w:t>
            </w:r>
          </w:p>
        </w:tc>
      </w:tr>
    </w:tbl>
    <w:p w:rsidR="00BC3854" w:rsidRPr="007374E6" w:rsidRDefault="006D6EDC" w:rsidP="00332C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2CCF" w:rsidRPr="007374E6">
        <w:rPr>
          <w:sz w:val="28"/>
          <w:szCs w:val="28"/>
        </w:rPr>
        <w:t>1.</w:t>
      </w:r>
      <w:r w:rsidR="00114DB1">
        <w:rPr>
          <w:sz w:val="28"/>
          <w:szCs w:val="28"/>
        </w:rPr>
        <w:t>5</w:t>
      </w:r>
      <w:r w:rsidR="00332CCF" w:rsidRPr="007374E6">
        <w:rPr>
          <w:sz w:val="28"/>
          <w:szCs w:val="28"/>
        </w:rPr>
        <w:t xml:space="preserve">. Приложение 4 изложить в редакции, согласно приложению 1 настоящего </w:t>
      </w:r>
      <w:r w:rsidR="00A3310F" w:rsidRPr="007374E6">
        <w:rPr>
          <w:sz w:val="28"/>
          <w:szCs w:val="28"/>
        </w:rPr>
        <w:t>п</w:t>
      </w:r>
      <w:r w:rsidR="00332CCF" w:rsidRPr="007374E6">
        <w:rPr>
          <w:sz w:val="28"/>
          <w:szCs w:val="28"/>
        </w:rPr>
        <w:t>остановления.</w:t>
      </w:r>
      <w:r w:rsidR="001F25F5" w:rsidRPr="007374E6">
        <w:rPr>
          <w:sz w:val="28"/>
          <w:szCs w:val="28"/>
        </w:rPr>
        <w:t xml:space="preserve">  </w:t>
      </w:r>
    </w:p>
    <w:p w:rsidR="001E4642" w:rsidRPr="007374E6" w:rsidRDefault="001F25F5" w:rsidP="001E4642">
      <w:pPr>
        <w:jc w:val="both"/>
        <w:rPr>
          <w:sz w:val="28"/>
          <w:szCs w:val="28"/>
        </w:rPr>
      </w:pPr>
      <w:r w:rsidRPr="007374E6">
        <w:rPr>
          <w:sz w:val="28"/>
          <w:szCs w:val="28"/>
        </w:rPr>
        <w:t xml:space="preserve"> </w:t>
      </w:r>
      <w:r w:rsidR="00BC3854" w:rsidRPr="007374E6">
        <w:rPr>
          <w:sz w:val="28"/>
          <w:szCs w:val="28"/>
        </w:rPr>
        <w:t xml:space="preserve">   </w:t>
      </w:r>
      <w:r w:rsidRPr="007374E6">
        <w:rPr>
          <w:sz w:val="28"/>
          <w:szCs w:val="28"/>
        </w:rPr>
        <w:t xml:space="preserve"> </w:t>
      </w:r>
      <w:r w:rsidR="00BC3854" w:rsidRPr="007374E6">
        <w:rPr>
          <w:sz w:val="28"/>
          <w:szCs w:val="28"/>
        </w:rPr>
        <w:t>1.</w:t>
      </w:r>
      <w:r w:rsidR="00114DB1">
        <w:rPr>
          <w:sz w:val="28"/>
          <w:szCs w:val="28"/>
        </w:rPr>
        <w:t>6</w:t>
      </w:r>
      <w:r w:rsidR="00BC3854" w:rsidRPr="007374E6">
        <w:rPr>
          <w:sz w:val="28"/>
          <w:szCs w:val="28"/>
        </w:rPr>
        <w:t xml:space="preserve">. Приложение 5 изложить в редакции, согласно приложению 2 настоящего </w:t>
      </w:r>
      <w:r w:rsidR="00A3310F" w:rsidRPr="007374E6">
        <w:rPr>
          <w:sz w:val="28"/>
          <w:szCs w:val="28"/>
        </w:rPr>
        <w:t>п</w:t>
      </w:r>
      <w:r w:rsidR="00BC3854" w:rsidRPr="007374E6">
        <w:rPr>
          <w:sz w:val="28"/>
          <w:szCs w:val="28"/>
        </w:rPr>
        <w:t>остановления.</w:t>
      </w:r>
    </w:p>
    <w:p w:rsidR="001E4642" w:rsidRPr="007374E6" w:rsidRDefault="001E4642" w:rsidP="001E4642">
      <w:pPr>
        <w:jc w:val="both"/>
        <w:rPr>
          <w:sz w:val="28"/>
          <w:szCs w:val="28"/>
        </w:rPr>
      </w:pPr>
      <w:r w:rsidRPr="007374E6">
        <w:rPr>
          <w:sz w:val="28"/>
          <w:szCs w:val="28"/>
        </w:rPr>
        <w:t xml:space="preserve">       </w:t>
      </w:r>
      <w:r w:rsidR="00E0241C" w:rsidRPr="007374E6">
        <w:rPr>
          <w:sz w:val="28"/>
          <w:szCs w:val="28"/>
        </w:rPr>
        <w:t>2.</w:t>
      </w:r>
      <w:r w:rsidRPr="007374E6">
        <w:rPr>
          <w:sz w:val="28"/>
          <w:szCs w:val="28"/>
        </w:rPr>
        <w:t xml:space="preserve"> Настоящее постановление подлежит размещению на официальном сайте Администрации Верхнеподпольненского сельского поселения в информационно-телекоммуникационной сети «Интернет» (verhnepodpolnenskoe-sp.ru).</w:t>
      </w:r>
    </w:p>
    <w:p w:rsidR="001F25F5" w:rsidRPr="007374E6" w:rsidRDefault="00BC3854" w:rsidP="00E0241C">
      <w:pPr>
        <w:jc w:val="both"/>
        <w:rPr>
          <w:sz w:val="28"/>
          <w:szCs w:val="28"/>
        </w:rPr>
      </w:pPr>
      <w:r w:rsidRPr="007374E6">
        <w:rPr>
          <w:sz w:val="28"/>
          <w:szCs w:val="28"/>
        </w:rPr>
        <w:t xml:space="preserve">      </w:t>
      </w:r>
      <w:r w:rsidR="00E0241C" w:rsidRPr="007374E6">
        <w:rPr>
          <w:sz w:val="28"/>
          <w:szCs w:val="28"/>
        </w:rPr>
        <w:t>3</w:t>
      </w:r>
      <w:r w:rsidR="001F25F5" w:rsidRPr="007374E6">
        <w:rPr>
          <w:sz w:val="28"/>
          <w:szCs w:val="28"/>
        </w:rPr>
        <w:t xml:space="preserve">. Контроль исполнения </w:t>
      </w:r>
      <w:r w:rsidR="001E4642" w:rsidRPr="007374E6">
        <w:rPr>
          <w:sz w:val="28"/>
          <w:szCs w:val="28"/>
        </w:rPr>
        <w:t>п</w:t>
      </w:r>
      <w:r w:rsidR="001F25F5" w:rsidRPr="007374E6">
        <w:rPr>
          <w:sz w:val="28"/>
          <w:szCs w:val="28"/>
        </w:rPr>
        <w:t>остановления возложить на зам</w:t>
      </w:r>
      <w:r w:rsidR="001E4642" w:rsidRPr="007374E6">
        <w:rPr>
          <w:sz w:val="28"/>
          <w:szCs w:val="28"/>
        </w:rPr>
        <w:t>естителя</w:t>
      </w:r>
      <w:r w:rsidR="001F38D9" w:rsidRPr="007374E6">
        <w:rPr>
          <w:sz w:val="28"/>
          <w:szCs w:val="28"/>
        </w:rPr>
        <w:t xml:space="preserve"> </w:t>
      </w:r>
      <w:r w:rsidR="001E4642" w:rsidRPr="007374E6">
        <w:rPr>
          <w:sz w:val="28"/>
          <w:szCs w:val="28"/>
        </w:rPr>
        <w:t>г</w:t>
      </w:r>
      <w:r w:rsidR="001F25F5" w:rsidRPr="007374E6">
        <w:rPr>
          <w:sz w:val="28"/>
          <w:szCs w:val="28"/>
        </w:rPr>
        <w:t>лавы Администрации Верхнеподпольненского сельского поселения – Дашкову И.С.</w:t>
      </w:r>
    </w:p>
    <w:p w:rsidR="00B5033F" w:rsidRPr="007374E6" w:rsidRDefault="00B5033F" w:rsidP="00E0241C">
      <w:pPr>
        <w:jc w:val="both"/>
        <w:rPr>
          <w:sz w:val="28"/>
          <w:szCs w:val="28"/>
        </w:rPr>
      </w:pPr>
    </w:p>
    <w:p w:rsidR="007B464C" w:rsidRPr="007374E6" w:rsidRDefault="007B464C" w:rsidP="001F25F5">
      <w:pPr>
        <w:rPr>
          <w:sz w:val="28"/>
          <w:szCs w:val="28"/>
        </w:rPr>
      </w:pPr>
    </w:p>
    <w:p w:rsidR="007B464C" w:rsidRPr="007374E6" w:rsidRDefault="007B464C" w:rsidP="001F25F5">
      <w:pPr>
        <w:rPr>
          <w:sz w:val="28"/>
          <w:szCs w:val="28"/>
        </w:rPr>
      </w:pPr>
    </w:p>
    <w:p w:rsidR="00B5033F" w:rsidRPr="007374E6" w:rsidRDefault="001F25F5" w:rsidP="001F25F5">
      <w:pPr>
        <w:rPr>
          <w:sz w:val="28"/>
          <w:szCs w:val="28"/>
        </w:rPr>
      </w:pPr>
      <w:r w:rsidRPr="007374E6">
        <w:rPr>
          <w:sz w:val="28"/>
          <w:szCs w:val="28"/>
        </w:rPr>
        <w:t xml:space="preserve">Глава </w:t>
      </w:r>
      <w:r w:rsidR="001D2D71" w:rsidRPr="007374E6">
        <w:rPr>
          <w:sz w:val="28"/>
          <w:szCs w:val="28"/>
        </w:rPr>
        <w:t xml:space="preserve">Администрации </w:t>
      </w:r>
    </w:p>
    <w:p w:rsidR="001F25F5" w:rsidRPr="007374E6" w:rsidRDefault="001F25F5" w:rsidP="001F25F5">
      <w:pPr>
        <w:rPr>
          <w:sz w:val="28"/>
          <w:szCs w:val="28"/>
        </w:rPr>
      </w:pPr>
      <w:r w:rsidRPr="007374E6">
        <w:rPr>
          <w:sz w:val="28"/>
          <w:szCs w:val="28"/>
        </w:rPr>
        <w:t xml:space="preserve">Верхнеподпольненского </w:t>
      </w:r>
    </w:p>
    <w:p w:rsidR="006D6EDC" w:rsidRPr="007374E6" w:rsidRDefault="001F25F5" w:rsidP="006D6EDC">
      <w:pPr>
        <w:rPr>
          <w:sz w:val="28"/>
          <w:szCs w:val="28"/>
        </w:rPr>
      </w:pPr>
      <w:r w:rsidRPr="007374E6">
        <w:rPr>
          <w:sz w:val="28"/>
          <w:szCs w:val="28"/>
        </w:rPr>
        <w:t xml:space="preserve">сельского поселения                                                            </w:t>
      </w:r>
      <w:r w:rsidR="006D6EDC" w:rsidRPr="007374E6">
        <w:rPr>
          <w:sz w:val="28"/>
          <w:szCs w:val="28"/>
        </w:rPr>
        <w:t xml:space="preserve">                 </w:t>
      </w:r>
      <w:r w:rsidRPr="007374E6">
        <w:rPr>
          <w:sz w:val="28"/>
          <w:szCs w:val="28"/>
        </w:rPr>
        <w:t xml:space="preserve">    </w:t>
      </w:r>
      <w:r w:rsidR="006D6EDC" w:rsidRPr="007374E6">
        <w:rPr>
          <w:sz w:val="28"/>
          <w:szCs w:val="28"/>
        </w:rPr>
        <w:t>А.Г. Ягольник</w:t>
      </w:r>
      <w:r w:rsidRPr="007374E6">
        <w:rPr>
          <w:sz w:val="28"/>
          <w:szCs w:val="28"/>
        </w:rPr>
        <w:t xml:space="preserve">   </w:t>
      </w:r>
      <w:r w:rsidR="00EB4954" w:rsidRPr="007374E6">
        <w:rPr>
          <w:sz w:val="28"/>
          <w:szCs w:val="28"/>
        </w:rPr>
        <w:t xml:space="preserve">             </w:t>
      </w:r>
      <w:r w:rsidRPr="007374E6">
        <w:rPr>
          <w:sz w:val="28"/>
          <w:szCs w:val="28"/>
        </w:rPr>
        <w:t xml:space="preserve">     </w:t>
      </w:r>
      <w:r w:rsidR="006D6EDC" w:rsidRPr="007374E6">
        <w:rPr>
          <w:sz w:val="28"/>
          <w:szCs w:val="28"/>
        </w:rPr>
        <w:t xml:space="preserve">                                                                    </w:t>
      </w:r>
    </w:p>
    <w:p w:rsidR="006D6EDC" w:rsidRPr="006D6EDC" w:rsidRDefault="006D6EDC" w:rsidP="006D6EDC">
      <w:pPr>
        <w:rPr>
          <w:sz w:val="28"/>
          <w:szCs w:val="28"/>
        </w:rPr>
      </w:pPr>
    </w:p>
    <w:p w:rsidR="006D6EDC" w:rsidRPr="006D6EDC" w:rsidRDefault="006D6EDC" w:rsidP="006D6EDC">
      <w:pPr>
        <w:rPr>
          <w:sz w:val="28"/>
          <w:szCs w:val="28"/>
        </w:rPr>
      </w:pPr>
    </w:p>
    <w:p w:rsidR="006D6EDC" w:rsidRDefault="006D6EDC" w:rsidP="006D6EDC">
      <w:pPr>
        <w:rPr>
          <w:sz w:val="28"/>
          <w:szCs w:val="28"/>
        </w:rPr>
      </w:pPr>
    </w:p>
    <w:p w:rsidR="00114DB1" w:rsidRDefault="00114DB1" w:rsidP="006D6EDC">
      <w:pPr>
        <w:rPr>
          <w:sz w:val="20"/>
        </w:rPr>
      </w:pPr>
    </w:p>
    <w:p w:rsidR="00114DB1" w:rsidRDefault="00114DB1" w:rsidP="006D6EDC">
      <w:pPr>
        <w:rPr>
          <w:sz w:val="20"/>
        </w:rPr>
      </w:pPr>
    </w:p>
    <w:p w:rsidR="00114DB1" w:rsidRDefault="00114DB1" w:rsidP="006D6EDC">
      <w:pPr>
        <w:rPr>
          <w:sz w:val="20"/>
        </w:rPr>
      </w:pPr>
    </w:p>
    <w:p w:rsidR="00114DB1" w:rsidRDefault="00114DB1" w:rsidP="006D6EDC">
      <w:pPr>
        <w:rPr>
          <w:sz w:val="20"/>
        </w:rPr>
      </w:pPr>
    </w:p>
    <w:p w:rsidR="00114DB1" w:rsidRDefault="00114DB1" w:rsidP="006D6EDC">
      <w:pPr>
        <w:rPr>
          <w:sz w:val="20"/>
        </w:rPr>
      </w:pPr>
    </w:p>
    <w:p w:rsidR="00114DB1" w:rsidRDefault="00114DB1" w:rsidP="006D6EDC">
      <w:pPr>
        <w:rPr>
          <w:sz w:val="20"/>
        </w:rPr>
      </w:pPr>
    </w:p>
    <w:p w:rsidR="00114DB1" w:rsidRDefault="00114DB1" w:rsidP="006D6EDC">
      <w:pPr>
        <w:rPr>
          <w:sz w:val="20"/>
        </w:rPr>
      </w:pPr>
    </w:p>
    <w:p w:rsidR="00114DB1" w:rsidRDefault="00114DB1" w:rsidP="006D6EDC">
      <w:pPr>
        <w:rPr>
          <w:sz w:val="20"/>
        </w:rPr>
      </w:pPr>
    </w:p>
    <w:p w:rsidR="00114DB1" w:rsidRDefault="00114DB1" w:rsidP="006D6EDC">
      <w:pPr>
        <w:rPr>
          <w:sz w:val="20"/>
        </w:rPr>
      </w:pPr>
    </w:p>
    <w:p w:rsidR="00114DB1" w:rsidRDefault="00114DB1" w:rsidP="006D6EDC">
      <w:pPr>
        <w:rPr>
          <w:sz w:val="20"/>
        </w:rPr>
      </w:pPr>
    </w:p>
    <w:p w:rsidR="00114DB1" w:rsidRDefault="00114DB1" w:rsidP="006D6EDC">
      <w:pPr>
        <w:rPr>
          <w:sz w:val="20"/>
        </w:rPr>
      </w:pPr>
    </w:p>
    <w:p w:rsidR="00CB144F" w:rsidRDefault="00CB144F" w:rsidP="006D6EDC">
      <w:pPr>
        <w:rPr>
          <w:sz w:val="20"/>
        </w:rPr>
      </w:pPr>
    </w:p>
    <w:p w:rsidR="00CB144F" w:rsidRDefault="00CB144F" w:rsidP="006D6EDC">
      <w:pPr>
        <w:rPr>
          <w:sz w:val="20"/>
        </w:rPr>
      </w:pPr>
    </w:p>
    <w:p w:rsidR="006D6EDC" w:rsidRDefault="001E4642" w:rsidP="006D6EDC">
      <w:pPr>
        <w:rPr>
          <w:sz w:val="28"/>
          <w:szCs w:val="28"/>
        </w:rPr>
      </w:pPr>
      <w:r>
        <w:rPr>
          <w:sz w:val="20"/>
        </w:rPr>
        <w:t>П</w:t>
      </w:r>
      <w:r w:rsidR="00FA6BC3">
        <w:rPr>
          <w:sz w:val="20"/>
        </w:rPr>
        <w:t>остановление</w:t>
      </w:r>
      <w:r w:rsidR="006D6EDC">
        <w:rPr>
          <w:sz w:val="20"/>
        </w:rPr>
        <w:t xml:space="preserve"> вносит сектор по вопросам ЖКХ</w:t>
      </w:r>
    </w:p>
    <w:p w:rsidR="001F25F5" w:rsidRPr="006D6EDC" w:rsidRDefault="001F25F5" w:rsidP="006D6EDC">
      <w:pPr>
        <w:rPr>
          <w:sz w:val="28"/>
          <w:szCs w:val="28"/>
        </w:rPr>
        <w:sectPr w:rsidR="001F25F5" w:rsidRPr="006D6EDC" w:rsidSect="0009153D">
          <w:footerReference w:type="even" r:id="rId8"/>
          <w:footerReference w:type="default" r:id="rId9"/>
          <w:pgSz w:w="11906" w:h="16838" w:code="9"/>
          <w:pgMar w:top="1134" w:right="567" w:bottom="567" w:left="1134" w:header="709" w:footer="709" w:gutter="0"/>
          <w:cols w:space="708"/>
          <w:titlePg/>
          <w:docGrid w:linePitch="360"/>
        </w:sectPr>
      </w:pPr>
    </w:p>
    <w:p w:rsidR="00332CCF" w:rsidRPr="00507576" w:rsidRDefault="00332CCF" w:rsidP="00332CC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  <w:bookmarkStart w:id="0" w:name="Par450"/>
      <w:bookmarkStart w:id="1" w:name="Par676"/>
      <w:bookmarkEnd w:id="0"/>
      <w:bookmarkEnd w:id="1"/>
      <w:r w:rsidRPr="00507576">
        <w:rPr>
          <w:sz w:val="20"/>
        </w:rPr>
        <w:t xml:space="preserve">Приложение </w:t>
      </w:r>
      <w:r>
        <w:rPr>
          <w:sz w:val="20"/>
        </w:rPr>
        <w:t>1</w:t>
      </w:r>
    </w:p>
    <w:p w:rsidR="00332CCF" w:rsidRPr="00507576" w:rsidRDefault="00332CCF" w:rsidP="00332CC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  <w:r w:rsidRPr="00507576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к </w:t>
      </w:r>
      <w:r w:rsidR="001E4642">
        <w:rPr>
          <w:sz w:val="20"/>
        </w:rPr>
        <w:t>п</w:t>
      </w:r>
      <w:r w:rsidRPr="00507576">
        <w:rPr>
          <w:sz w:val="20"/>
        </w:rPr>
        <w:t>остановлению Администрации</w:t>
      </w:r>
    </w:p>
    <w:p w:rsidR="00332CCF" w:rsidRPr="00507576" w:rsidRDefault="00332CCF" w:rsidP="00332CC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  <w:r w:rsidRPr="00507576">
        <w:rPr>
          <w:sz w:val="20"/>
        </w:rPr>
        <w:t>Верхнеподпольненского сельского</w:t>
      </w:r>
    </w:p>
    <w:p w:rsidR="00332CCF" w:rsidRDefault="00332CCF" w:rsidP="00332CC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b/>
          <w:szCs w:val="24"/>
        </w:rPr>
      </w:pPr>
      <w:r>
        <w:rPr>
          <w:sz w:val="20"/>
        </w:rPr>
        <w:t>п</w:t>
      </w:r>
      <w:r w:rsidRPr="00507576">
        <w:rPr>
          <w:sz w:val="20"/>
        </w:rPr>
        <w:t>оселения</w:t>
      </w:r>
      <w:r>
        <w:rPr>
          <w:sz w:val="20"/>
        </w:rPr>
        <w:t xml:space="preserve"> </w:t>
      </w:r>
      <w:r w:rsidRPr="00507576">
        <w:rPr>
          <w:sz w:val="20"/>
        </w:rPr>
        <w:t>от</w:t>
      </w:r>
      <w:r w:rsidR="000C2EEF">
        <w:rPr>
          <w:sz w:val="20"/>
        </w:rPr>
        <w:t xml:space="preserve"> </w:t>
      </w:r>
      <w:r w:rsidR="007A58E3">
        <w:rPr>
          <w:sz w:val="20"/>
        </w:rPr>
        <w:t>31.05</w:t>
      </w:r>
      <w:r w:rsidR="00F85C73">
        <w:rPr>
          <w:sz w:val="20"/>
        </w:rPr>
        <w:t>.</w:t>
      </w:r>
      <w:r w:rsidR="00FA6BC3">
        <w:rPr>
          <w:sz w:val="20"/>
        </w:rPr>
        <w:t>202</w:t>
      </w:r>
      <w:r w:rsidR="007E10C7">
        <w:rPr>
          <w:sz w:val="20"/>
        </w:rPr>
        <w:t xml:space="preserve">4 </w:t>
      </w:r>
      <w:r w:rsidRPr="00507576">
        <w:rPr>
          <w:sz w:val="20"/>
        </w:rPr>
        <w:t>№</w:t>
      </w:r>
      <w:r w:rsidR="00FA6BC3">
        <w:rPr>
          <w:sz w:val="20"/>
        </w:rPr>
        <w:t xml:space="preserve"> </w:t>
      </w:r>
      <w:r w:rsidR="007A58E3">
        <w:rPr>
          <w:sz w:val="20"/>
        </w:rPr>
        <w:t>51</w:t>
      </w:r>
    </w:p>
    <w:p w:rsidR="00114DB1" w:rsidRPr="008F307D" w:rsidRDefault="00114DB1" w:rsidP="00114DB1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8F307D">
        <w:rPr>
          <w:b/>
          <w:szCs w:val="24"/>
        </w:rPr>
        <w:t xml:space="preserve">Расходы </w:t>
      </w:r>
      <w:r>
        <w:rPr>
          <w:b/>
          <w:szCs w:val="24"/>
        </w:rPr>
        <w:t>бюджета</w:t>
      </w:r>
      <w:r w:rsidRPr="008F307D">
        <w:rPr>
          <w:b/>
          <w:szCs w:val="24"/>
        </w:rPr>
        <w:t xml:space="preserve"> </w:t>
      </w:r>
      <w:r>
        <w:rPr>
          <w:b/>
          <w:szCs w:val="24"/>
        </w:rPr>
        <w:t>на</w:t>
      </w:r>
      <w:r w:rsidRPr="008F307D">
        <w:rPr>
          <w:b/>
          <w:szCs w:val="24"/>
        </w:rPr>
        <w:t xml:space="preserve"> </w:t>
      </w:r>
    </w:p>
    <w:p w:rsidR="00114DB1" w:rsidRPr="008F307D" w:rsidRDefault="00114DB1" w:rsidP="00114DB1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8F307D">
        <w:rPr>
          <w:b/>
          <w:szCs w:val="24"/>
        </w:rPr>
        <w:t>реализаци</w:t>
      </w:r>
      <w:r>
        <w:rPr>
          <w:b/>
          <w:szCs w:val="24"/>
        </w:rPr>
        <w:t>ю</w:t>
      </w:r>
      <w:r w:rsidRPr="008F307D">
        <w:rPr>
          <w:b/>
          <w:szCs w:val="24"/>
        </w:rPr>
        <w:t xml:space="preserve"> муниципальной программы</w:t>
      </w:r>
      <w:r>
        <w:rPr>
          <w:b/>
          <w:szCs w:val="24"/>
        </w:rPr>
        <w:t>, подпрограммы, основных мероприятий</w:t>
      </w:r>
      <w:r w:rsidRPr="008F307D">
        <w:rPr>
          <w:b/>
          <w:szCs w:val="24"/>
        </w:rPr>
        <w:t xml:space="preserve"> </w:t>
      </w:r>
    </w:p>
    <w:p w:rsidR="00B5033F" w:rsidRDefault="00B5033F" w:rsidP="00B5033F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15296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1"/>
        <w:gridCol w:w="2268"/>
        <w:gridCol w:w="1701"/>
        <w:gridCol w:w="651"/>
        <w:gridCol w:w="567"/>
        <w:gridCol w:w="567"/>
        <w:gridCol w:w="425"/>
        <w:gridCol w:w="567"/>
        <w:gridCol w:w="567"/>
        <w:gridCol w:w="709"/>
        <w:gridCol w:w="567"/>
        <w:gridCol w:w="708"/>
        <w:gridCol w:w="709"/>
        <w:gridCol w:w="709"/>
        <w:gridCol w:w="567"/>
        <w:gridCol w:w="567"/>
        <w:gridCol w:w="567"/>
        <w:gridCol w:w="567"/>
        <w:gridCol w:w="612"/>
      </w:tblGrid>
      <w:tr w:rsidR="00B5033F" w:rsidRPr="005E6EB6" w:rsidTr="00914F93">
        <w:trPr>
          <w:trHeight w:val="720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3F" w:rsidRPr="005E6EB6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3F" w:rsidRPr="005E6EB6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   </w:t>
            </w:r>
            <w:r w:rsidRPr="005E6EB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муниципальной </w:t>
            </w:r>
            <w:r w:rsidRPr="005E6EB6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программы,</w:t>
            </w:r>
          </w:p>
          <w:p w:rsidR="00B5033F" w:rsidRPr="005E6EB6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</w:t>
            </w:r>
            <w:r w:rsidRPr="005E6EB6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3F" w:rsidRPr="005E6EB6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E6EB6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 </w:t>
            </w:r>
            <w:r w:rsidRPr="005E6EB6">
              <w:rPr>
                <w:rFonts w:ascii="Times New Roman" w:hAnsi="Times New Roman" w:cs="Times New Roman"/>
                <w:sz w:val="18"/>
                <w:szCs w:val="18"/>
              </w:rPr>
              <w:br/>
              <w:t>исполнитель</w:t>
            </w:r>
            <w:proofErr w:type="gramEnd"/>
            <w:r w:rsidRPr="005E6EB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5E6EB6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3F" w:rsidRPr="005E6EB6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 xml:space="preserve">Код бюджетной   </w:t>
            </w:r>
            <w:r w:rsidRPr="005E6EB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классификации   </w:t>
            </w:r>
          </w:p>
        </w:tc>
        <w:tc>
          <w:tcPr>
            <w:tcW w:w="7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3F" w:rsidRPr="005E6EB6" w:rsidRDefault="00B5033F" w:rsidP="00476A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Расходы (тыс. рублей), годы</w:t>
            </w:r>
          </w:p>
        </w:tc>
      </w:tr>
      <w:tr w:rsidR="00B5033F" w:rsidRPr="005E6EB6" w:rsidTr="00914F93">
        <w:trPr>
          <w:trHeight w:val="923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3F" w:rsidRPr="005E6EB6" w:rsidRDefault="00B5033F" w:rsidP="00914F9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3F" w:rsidRPr="005E6EB6" w:rsidRDefault="00B5033F" w:rsidP="00914F9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3F" w:rsidRPr="005E6EB6" w:rsidRDefault="00B5033F" w:rsidP="00914F93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3F" w:rsidRPr="005E6EB6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3F" w:rsidRPr="005E6EB6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3F" w:rsidRPr="005E6EB6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3F" w:rsidRPr="005E6EB6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3F" w:rsidRPr="005E6EB6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3F" w:rsidRPr="005E6EB6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 xml:space="preserve">2020 год    </w:t>
            </w:r>
            <w:r w:rsidRPr="005E6EB6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3F" w:rsidRPr="005E6EB6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 xml:space="preserve">2021 год </w:t>
            </w:r>
            <w:r w:rsidRPr="005E6EB6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3F" w:rsidRPr="005E6EB6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3F" w:rsidRPr="005E6EB6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3F" w:rsidRPr="005E6EB6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3F" w:rsidRPr="005E6EB6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5E6EB6" w:rsidRDefault="00B5033F" w:rsidP="00914F93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2026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5E6EB6" w:rsidRDefault="00B5033F" w:rsidP="00914F93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2027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5E6EB6" w:rsidRDefault="00B5033F" w:rsidP="00914F93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2028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5E6EB6" w:rsidRDefault="00B5033F" w:rsidP="00914F93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2029 год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5E6EB6" w:rsidRDefault="00B5033F" w:rsidP="00914F93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2030 год</w:t>
            </w:r>
          </w:p>
        </w:tc>
      </w:tr>
      <w:tr w:rsidR="00B5033F" w:rsidRPr="005E6EB6" w:rsidTr="00914F93">
        <w:trPr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3F" w:rsidRPr="005E6EB6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3F" w:rsidRPr="005E6EB6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3F" w:rsidRPr="005E6EB6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3F" w:rsidRPr="005E6EB6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3F" w:rsidRPr="005E6EB6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3F" w:rsidRPr="005E6EB6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3F" w:rsidRPr="005E6EB6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3F" w:rsidRPr="005E6EB6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3F" w:rsidRPr="005E6EB6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3F" w:rsidRPr="005E6EB6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3F" w:rsidRPr="005E6EB6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3F" w:rsidRPr="005E6EB6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3F" w:rsidRPr="005E6EB6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3F" w:rsidRPr="005E6EB6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5E6EB6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5E6EB6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5E6EB6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5E6EB6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5E6EB6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0C2EEF" w:rsidRPr="005E6EB6" w:rsidTr="005E6EB6">
        <w:trPr>
          <w:trHeight w:val="126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EF" w:rsidRPr="005E6EB6" w:rsidRDefault="000C2EEF" w:rsidP="000C2EE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</w:t>
            </w:r>
            <w:r w:rsidRPr="005E6EB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EF" w:rsidRPr="005E6EB6" w:rsidRDefault="000C2EEF" w:rsidP="000C2EE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Развитие коммунального хозяйства Верхнеподпольненского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EF" w:rsidRPr="005E6EB6" w:rsidRDefault="000C2EEF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Администраци</w:t>
            </w:r>
            <w:r w:rsidR="005E6EB6" w:rsidRPr="005E6EB6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 xml:space="preserve"> Верхнеподпольненского сельского поселения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EF" w:rsidRPr="005E6EB6" w:rsidRDefault="000C2EEF" w:rsidP="000C2EE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EF" w:rsidRPr="005E6EB6" w:rsidRDefault="000C2EEF" w:rsidP="000C2EE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EF" w:rsidRPr="005E6EB6" w:rsidRDefault="000C2EEF" w:rsidP="000C2EE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EF" w:rsidRPr="005E6EB6" w:rsidRDefault="000C2EEF" w:rsidP="000C2EE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EF" w:rsidRPr="005E6EB6" w:rsidRDefault="000C2EEF" w:rsidP="000C2EE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220,3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EF" w:rsidRPr="005E6EB6" w:rsidRDefault="000C2EEF" w:rsidP="000C2EEF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177,8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EF" w:rsidRPr="005E6EB6" w:rsidRDefault="000C2EEF" w:rsidP="000C2EEF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1206,5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EF" w:rsidRPr="005E6EB6" w:rsidRDefault="00D85698" w:rsidP="00393503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602,4</w:t>
            </w:r>
          </w:p>
          <w:p w:rsidR="00C329CD" w:rsidRPr="005E6EB6" w:rsidRDefault="00C329CD" w:rsidP="00C329CD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в том числе:</w:t>
            </w:r>
          </w:p>
          <w:p w:rsidR="00C329CD" w:rsidRPr="005E6EB6" w:rsidRDefault="00C329CD" w:rsidP="00C329CD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из федерального бюджета- 0,0 тыс. руб.;</w:t>
            </w:r>
          </w:p>
          <w:p w:rsidR="00C329CD" w:rsidRPr="005E6EB6" w:rsidRDefault="00C329CD" w:rsidP="00C329CD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 xml:space="preserve">из областного бюджета – </w:t>
            </w:r>
            <w:r w:rsidR="00D85698" w:rsidRPr="005E6EB6">
              <w:rPr>
                <w:sz w:val="18"/>
                <w:szCs w:val="18"/>
              </w:rPr>
              <w:t>177,1</w:t>
            </w:r>
            <w:r w:rsidRPr="005E6EB6">
              <w:rPr>
                <w:sz w:val="18"/>
                <w:szCs w:val="18"/>
              </w:rPr>
              <w:t xml:space="preserve"> тыс. руб.;</w:t>
            </w:r>
          </w:p>
          <w:p w:rsidR="00C329CD" w:rsidRPr="005E6EB6" w:rsidRDefault="00C329CD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 xml:space="preserve">из местного бюджета поселения – </w:t>
            </w:r>
            <w:r w:rsidR="00D85698" w:rsidRPr="005E6EB6">
              <w:rPr>
                <w:sz w:val="18"/>
                <w:szCs w:val="18"/>
              </w:rPr>
              <w:t>425,3</w:t>
            </w:r>
            <w:r w:rsidRPr="005E6EB6">
              <w:rPr>
                <w:sz w:val="18"/>
                <w:szCs w:val="18"/>
              </w:rPr>
              <w:t xml:space="preserve"> тыс. руб.;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EF" w:rsidRPr="005E6EB6" w:rsidRDefault="00D85698" w:rsidP="003C06F7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589,1</w:t>
            </w:r>
          </w:p>
          <w:p w:rsidR="00C329CD" w:rsidRPr="005E6EB6" w:rsidRDefault="00C329CD" w:rsidP="00C329CD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в том числе:</w:t>
            </w:r>
          </w:p>
          <w:p w:rsidR="00C329CD" w:rsidRPr="005E6EB6" w:rsidRDefault="00C329CD" w:rsidP="00C329CD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из федерального бюджета- 0,0 тыс. руб.;</w:t>
            </w:r>
          </w:p>
          <w:p w:rsidR="00C329CD" w:rsidRPr="005E6EB6" w:rsidRDefault="00C329CD" w:rsidP="00C329CD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 xml:space="preserve">из областного бюджета – </w:t>
            </w:r>
            <w:r w:rsidR="00D85698" w:rsidRPr="005E6EB6">
              <w:rPr>
                <w:sz w:val="18"/>
                <w:szCs w:val="18"/>
              </w:rPr>
              <w:t>303,0</w:t>
            </w:r>
            <w:r w:rsidRPr="005E6EB6">
              <w:rPr>
                <w:sz w:val="18"/>
                <w:szCs w:val="18"/>
              </w:rPr>
              <w:t xml:space="preserve"> тыс. руб.;</w:t>
            </w:r>
          </w:p>
          <w:p w:rsidR="00C329CD" w:rsidRPr="005E6EB6" w:rsidRDefault="00C329CD" w:rsidP="00C329CD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 xml:space="preserve">из местного бюджета поселения – </w:t>
            </w:r>
            <w:r w:rsidR="00D85698" w:rsidRPr="005E6EB6">
              <w:rPr>
                <w:sz w:val="18"/>
                <w:szCs w:val="18"/>
              </w:rPr>
              <w:t>286,1</w:t>
            </w:r>
            <w:r w:rsidRPr="005E6EB6">
              <w:rPr>
                <w:sz w:val="18"/>
                <w:szCs w:val="18"/>
              </w:rPr>
              <w:t xml:space="preserve"> тыс. руб.;</w:t>
            </w:r>
          </w:p>
          <w:p w:rsidR="00C329CD" w:rsidRPr="005E6EB6" w:rsidRDefault="00C329CD" w:rsidP="003C06F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CD" w:rsidRPr="005E6EB6" w:rsidRDefault="00AD5606" w:rsidP="00C329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bookmarkStart w:id="2" w:name="_GoBack"/>
            <w:bookmarkEnd w:id="2"/>
            <w:r>
              <w:rPr>
                <w:sz w:val="18"/>
                <w:szCs w:val="18"/>
              </w:rPr>
              <w:t>309,3</w:t>
            </w:r>
            <w:r w:rsidR="00CE65EE" w:rsidRPr="009071E5">
              <w:rPr>
                <w:b/>
                <w:szCs w:val="24"/>
                <w:u w:val="single"/>
              </w:rPr>
              <w:t xml:space="preserve"> </w:t>
            </w:r>
            <w:r w:rsidR="00C329CD" w:rsidRPr="005E6EB6">
              <w:rPr>
                <w:sz w:val="18"/>
                <w:szCs w:val="18"/>
              </w:rPr>
              <w:t>в том числе:</w:t>
            </w:r>
          </w:p>
          <w:p w:rsidR="00C329CD" w:rsidRPr="005E6EB6" w:rsidRDefault="00C329CD" w:rsidP="00C329CD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из федерального бюджета- 0,0 тыс. руб.;</w:t>
            </w:r>
          </w:p>
          <w:p w:rsidR="00C329CD" w:rsidRPr="005E6EB6" w:rsidRDefault="00C329CD" w:rsidP="00C329CD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 xml:space="preserve">из областного бюджета – </w:t>
            </w:r>
            <w:r w:rsidR="00CE65EE">
              <w:rPr>
                <w:sz w:val="18"/>
                <w:szCs w:val="18"/>
              </w:rPr>
              <w:t>464,8</w:t>
            </w:r>
            <w:r w:rsidRPr="005E6EB6">
              <w:rPr>
                <w:sz w:val="18"/>
                <w:szCs w:val="18"/>
              </w:rPr>
              <w:t xml:space="preserve"> тыс. руб.;</w:t>
            </w:r>
          </w:p>
          <w:p w:rsidR="00C329CD" w:rsidRPr="005E6EB6" w:rsidRDefault="00C329CD" w:rsidP="00C329CD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 xml:space="preserve">из местного бюджета поселения – </w:t>
            </w:r>
            <w:r w:rsidR="00CE65EE">
              <w:rPr>
                <w:sz w:val="18"/>
                <w:szCs w:val="18"/>
              </w:rPr>
              <w:t>1844,5</w:t>
            </w:r>
            <w:r w:rsidRPr="005E6EB6">
              <w:rPr>
                <w:sz w:val="18"/>
                <w:szCs w:val="18"/>
              </w:rPr>
              <w:t xml:space="preserve"> тыс. руб.;</w:t>
            </w:r>
          </w:p>
          <w:p w:rsidR="00C329CD" w:rsidRPr="005E6EB6" w:rsidRDefault="00C329CD" w:rsidP="000C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EF" w:rsidRPr="005E6EB6" w:rsidRDefault="00D85698" w:rsidP="000C2EEF">
            <w:pPr>
              <w:jc w:val="center"/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317,3</w:t>
            </w:r>
          </w:p>
          <w:p w:rsidR="00C329CD" w:rsidRPr="005E6EB6" w:rsidRDefault="00C329CD" w:rsidP="00C329CD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в том числе:</w:t>
            </w:r>
          </w:p>
          <w:p w:rsidR="00C329CD" w:rsidRPr="005E6EB6" w:rsidRDefault="00C329CD" w:rsidP="00C329CD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из федерального бюджета- 0,0 тыс. руб.;</w:t>
            </w:r>
          </w:p>
          <w:p w:rsidR="00C329CD" w:rsidRPr="005E6EB6" w:rsidRDefault="00C329CD" w:rsidP="00C329CD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 xml:space="preserve">из областного бюджета – </w:t>
            </w:r>
            <w:r w:rsidR="00D85698" w:rsidRPr="005E6EB6">
              <w:rPr>
                <w:sz w:val="18"/>
                <w:szCs w:val="18"/>
              </w:rPr>
              <w:t>78</w:t>
            </w:r>
            <w:r w:rsidRPr="005E6EB6">
              <w:rPr>
                <w:sz w:val="18"/>
                <w:szCs w:val="18"/>
              </w:rPr>
              <w:t>,0 тыс. руб.;</w:t>
            </w:r>
          </w:p>
          <w:p w:rsidR="00C329CD" w:rsidRPr="005E6EB6" w:rsidRDefault="00C329CD" w:rsidP="00C329CD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 xml:space="preserve">из местного бюджета поселения – </w:t>
            </w:r>
            <w:r w:rsidR="00D85698" w:rsidRPr="005E6EB6">
              <w:rPr>
                <w:sz w:val="18"/>
                <w:szCs w:val="18"/>
              </w:rPr>
              <w:t>239,3</w:t>
            </w:r>
            <w:r w:rsidRPr="005E6EB6">
              <w:rPr>
                <w:sz w:val="18"/>
                <w:szCs w:val="18"/>
              </w:rPr>
              <w:t xml:space="preserve"> тыс. руб.;</w:t>
            </w:r>
          </w:p>
          <w:p w:rsidR="00C329CD" w:rsidRPr="005E6EB6" w:rsidRDefault="00C329CD" w:rsidP="000C2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EF" w:rsidRPr="005E6EB6" w:rsidRDefault="00D85698" w:rsidP="000C2EEF">
            <w:pPr>
              <w:jc w:val="center"/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327,0</w:t>
            </w:r>
          </w:p>
          <w:p w:rsidR="00C329CD" w:rsidRPr="005E6EB6" w:rsidRDefault="00C329CD" w:rsidP="00C329CD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в том числе:</w:t>
            </w:r>
          </w:p>
          <w:p w:rsidR="00C329CD" w:rsidRPr="005E6EB6" w:rsidRDefault="00C329CD" w:rsidP="00C329CD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из федерального бюджета- 0,0 тыс. руб.;</w:t>
            </w:r>
          </w:p>
          <w:p w:rsidR="00C329CD" w:rsidRPr="005E6EB6" w:rsidRDefault="00C329CD" w:rsidP="00C329CD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 xml:space="preserve">из областного бюджета – </w:t>
            </w:r>
            <w:r w:rsidR="00D85698" w:rsidRPr="005E6EB6">
              <w:rPr>
                <w:sz w:val="18"/>
                <w:szCs w:val="18"/>
              </w:rPr>
              <w:t>78</w:t>
            </w:r>
            <w:r w:rsidRPr="005E6EB6">
              <w:rPr>
                <w:sz w:val="18"/>
                <w:szCs w:val="18"/>
              </w:rPr>
              <w:t>,0 тыс. руб.;</w:t>
            </w:r>
          </w:p>
          <w:p w:rsidR="00C329CD" w:rsidRPr="005E6EB6" w:rsidRDefault="00C329CD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 xml:space="preserve">из местного бюджета поселения – </w:t>
            </w:r>
            <w:r w:rsidR="00D85698" w:rsidRPr="005E6EB6">
              <w:rPr>
                <w:sz w:val="18"/>
                <w:szCs w:val="18"/>
              </w:rPr>
              <w:t>249,0</w:t>
            </w:r>
            <w:r w:rsidRPr="005E6EB6">
              <w:rPr>
                <w:sz w:val="18"/>
                <w:szCs w:val="18"/>
              </w:rPr>
              <w:t xml:space="preserve"> тыс. руб.;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EF" w:rsidRPr="005E6EB6" w:rsidRDefault="000C2EEF" w:rsidP="000C2EEF">
            <w:pPr>
              <w:jc w:val="center"/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EF" w:rsidRPr="005E6EB6" w:rsidRDefault="000C2EEF" w:rsidP="000C2EEF">
            <w:pPr>
              <w:jc w:val="center"/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EF" w:rsidRPr="005E6EB6" w:rsidRDefault="000C2EEF" w:rsidP="000C2EEF">
            <w:pPr>
              <w:jc w:val="center"/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EF" w:rsidRPr="005E6EB6" w:rsidRDefault="000C2EEF" w:rsidP="000C2EEF">
            <w:pPr>
              <w:jc w:val="center"/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</w:tr>
      <w:tr w:rsidR="00B5033F" w:rsidRPr="005E6EB6" w:rsidTr="00914F93">
        <w:trPr>
          <w:trHeight w:val="1104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033F" w:rsidRPr="005E6EB6" w:rsidRDefault="00B5033F" w:rsidP="00914F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3F" w:rsidRPr="005E6EB6" w:rsidRDefault="00B5033F" w:rsidP="00914F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«Приобретение и содержание коммунальной техники», 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3F" w:rsidRPr="005E6EB6" w:rsidRDefault="00B5033F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Администраци</w:t>
            </w:r>
            <w:r w:rsidR="005E6EB6">
              <w:rPr>
                <w:rFonts w:ascii="Times New Roman" w:hAnsi="Times New Roman" w:cs="Times New Roman"/>
                <w:sz w:val="18"/>
                <w:szCs w:val="18"/>
              </w:rPr>
              <w:t xml:space="preserve">я </w:t>
            </w: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Верхнеподпольненского сельского поселения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3F" w:rsidRPr="005E6EB6" w:rsidRDefault="00B5033F" w:rsidP="00914F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3F" w:rsidRPr="005E6EB6" w:rsidRDefault="00B5033F" w:rsidP="00914F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3F" w:rsidRPr="005E6EB6" w:rsidRDefault="00B5033F" w:rsidP="00914F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3F" w:rsidRPr="005E6EB6" w:rsidRDefault="00B5033F" w:rsidP="00914F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5E6EB6" w:rsidRDefault="00B5033F" w:rsidP="00A71AE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9,</w:t>
            </w:r>
            <w:r w:rsidR="00A71AE5" w:rsidRPr="005E6EB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5E6EB6" w:rsidRDefault="00A71AE5" w:rsidP="00A269B9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9</w:t>
            </w:r>
            <w:r w:rsidR="00B5033F" w:rsidRPr="005E6EB6">
              <w:rPr>
                <w:sz w:val="18"/>
                <w:szCs w:val="18"/>
              </w:rPr>
              <w:t>,</w:t>
            </w:r>
            <w:r w:rsidR="00A269B9" w:rsidRPr="005E6EB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5E6EB6" w:rsidRDefault="00A269B9" w:rsidP="00A269B9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9</w:t>
            </w:r>
            <w:r w:rsidR="00B5033F" w:rsidRPr="005E6EB6">
              <w:rPr>
                <w:sz w:val="18"/>
                <w:szCs w:val="18"/>
              </w:rPr>
              <w:t>,</w:t>
            </w:r>
            <w:r w:rsidRPr="005E6EB6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5E6EB6" w:rsidRDefault="00A269B9" w:rsidP="00A269B9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9</w:t>
            </w:r>
            <w:r w:rsidR="00B5033F" w:rsidRPr="005E6EB6">
              <w:rPr>
                <w:sz w:val="18"/>
                <w:szCs w:val="18"/>
              </w:rPr>
              <w:t>,</w:t>
            </w:r>
            <w:r w:rsidRPr="005E6EB6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5E6EB6" w:rsidRDefault="00A269B9" w:rsidP="00A269B9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9,7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5E6EB6" w:rsidRDefault="00D85698" w:rsidP="000C2EEF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9,7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5E6EB6" w:rsidRDefault="00B5033F" w:rsidP="00914F93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5E6EB6" w:rsidRDefault="00D85698" w:rsidP="00914F93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9,7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5E6EB6" w:rsidRDefault="00B5033F" w:rsidP="00914F93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5E6EB6" w:rsidRDefault="00B5033F" w:rsidP="00914F93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5E6EB6" w:rsidRDefault="00B5033F" w:rsidP="00914F93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5E6EB6" w:rsidRDefault="00B5033F" w:rsidP="00914F93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</w:tr>
      <w:tr w:rsidR="005E6EB6" w:rsidRPr="005E6EB6" w:rsidTr="00914F93">
        <w:trPr>
          <w:trHeight w:val="360"/>
          <w:jc w:val="center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Ремонт и содержание коммунальной техники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Администраци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 </w:t>
            </w: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Верхнеподпольненского сельского поселения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9,7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9,7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9,7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9,7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9,7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</w:tr>
      <w:tr w:rsidR="005E6EB6" w:rsidRPr="005E6EB6" w:rsidTr="00914F93">
        <w:trPr>
          <w:trHeight w:val="360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«Содержание, ремонт, реконструкция и строительство муниципальных объектов коммунальной инфраструктуры»,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Администраци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 </w:t>
            </w: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Верхнеподпольненского сельского поселения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211,3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168,8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351,1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198,7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212,8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226,8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226,8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226,8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</w:tr>
      <w:tr w:rsidR="005E6EB6" w:rsidRPr="005E6EB6" w:rsidTr="00914F93">
        <w:trPr>
          <w:trHeight w:val="1440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Ремонт и содержание муниципального имущества коммунальной инфраструктуры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Администраци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 </w:t>
            </w: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Верхнеподпольненского сельского поселения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71,4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152,4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</w:tr>
      <w:tr w:rsidR="005E6EB6" w:rsidRPr="005E6EB6" w:rsidTr="00914F93">
        <w:trPr>
          <w:trHeight w:val="468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Реконструкция существующих объектов коммунальной инфраструктуры</w:t>
            </w:r>
          </w:p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Администраци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 </w:t>
            </w: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Верхнеподпольненского сельского поселения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</w:tr>
      <w:tr w:rsidR="005E6EB6" w:rsidRPr="005E6EB6" w:rsidTr="0006753C">
        <w:trPr>
          <w:trHeight w:val="468"/>
          <w:jc w:val="center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жителей </w:t>
            </w:r>
            <w:proofErr w:type="spellStart"/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х.Алитуб</w:t>
            </w:r>
            <w:proofErr w:type="spellEnd"/>
            <w:r w:rsidRPr="005E6EB6">
              <w:rPr>
                <w:rFonts w:ascii="Times New Roman" w:hAnsi="Times New Roman" w:cs="Times New Roman"/>
                <w:sz w:val="18"/>
                <w:szCs w:val="18"/>
              </w:rPr>
              <w:t xml:space="preserve"> качественной питьевой водой (подвоз)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Администраци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 </w:t>
            </w: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Верхнеподпольненского сельского поселения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139,9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168,8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198,7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198,7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212,8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B6" w:rsidRPr="005E6EB6" w:rsidRDefault="005E6EB6" w:rsidP="001A3872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2</w:t>
            </w:r>
            <w:r w:rsidR="001A3872">
              <w:rPr>
                <w:sz w:val="18"/>
                <w:szCs w:val="18"/>
              </w:rPr>
              <w:t>26</w:t>
            </w:r>
            <w:r w:rsidRPr="005E6EB6">
              <w:rPr>
                <w:sz w:val="18"/>
                <w:szCs w:val="18"/>
              </w:rPr>
              <w:t>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6EB6" w:rsidRPr="005E6EB6" w:rsidRDefault="005E6EB6" w:rsidP="001A3872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2</w:t>
            </w:r>
            <w:r w:rsidR="001A3872">
              <w:rPr>
                <w:sz w:val="18"/>
                <w:szCs w:val="18"/>
              </w:rPr>
              <w:t>26</w:t>
            </w:r>
            <w:r w:rsidRPr="005E6EB6">
              <w:rPr>
                <w:sz w:val="18"/>
                <w:szCs w:val="18"/>
              </w:rPr>
              <w:t>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</w:tr>
      <w:tr w:rsidR="005E6EB6" w:rsidRPr="005E6EB6" w:rsidTr="0006753C">
        <w:trPr>
          <w:trHeight w:val="46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«Создание условий для обеспечения качественными коммунальными услугами населения Верхнеподпольненского сельского поселения»,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Администраци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 </w:t>
            </w: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Верхнеподпольненского сельского поселения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845,7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394,0</w:t>
            </w:r>
          </w:p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в том числе:</w:t>
            </w:r>
          </w:p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из федерального бюджета- 0,0 тыс. руб.;</w:t>
            </w:r>
          </w:p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из областного бюджета – 177,1 тыс. руб.;</w:t>
            </w:r>
          </w:p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из местного бюджета поселения – 216,9 тыс. руб.;</w:t>
            </w:r>
          </w:p>
          <w:p w:rsidR="005E6EB6" w:rsidRPr="005E6EB6" w:rsidRDefault="005E6EB6" w:rsidP="005E6EB6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366,6</w:t>
            </w:r>
          </w:p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в том числе:</w:t>
            </w:r>
          </w:p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из федерального бюджета- 0,0 тыс. руб.;</w:t>
            </w:r>
          </w:p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из областного бюджета – 303,0 тыс. руб.;</w:t>
            </w:r>
          </w:p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из местного бюджета поселения – 63,6 тыс. руб.;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CE65EE" w:rsidP="005E6E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2072,8</w:t>
            </w:r>
          </w:p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в том числе:</w:t>
            </w:r>
          </w:p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из федерального бюджета- 0,0 тыс. руб.;</w:t>
            </w:r>
          </w:p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 xml:space="preserve">из областного бюджета – </w:t>
            </w:r>
            <w:r w:rsidR="00CE65EE">
              <w:rPr>
                <w:sz w:val="18"/>
                <w:szCs w:val="18"/>
              </w:rPr>
              <w:t>464,8</w:t>
            </w:r>
            <w:r w:rsidRPr="005E6EB6">
              <w:rPr>
                <w:sz w:val="18"/>
                <w:szCs w:val="18"/>
              </w:rPr>
              <w:t xml:space="preserve"> тыс. руб.;</w:t>
            </w:r>
          </w:p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 xml:space="preserve">из местного бюджета поселения – </w:t>
            </w:r>
            <w:r w:rsidR="00681AE9">
              <w:rPr>
                <w:sz w:val="18"/>
                <w:szCs w:val="18"/>
              </w:rPr>
              <w:t>1608,0</w:t>
            </w:r>
            <w:r w:rsidRPr="005E6EB6">
              <w:rPr>
                <w:sz w:val="18"/>
                <w:szCs w:val="18"/>
              </w:rPr>
              <w:t xml:space="preserve"> тыс. руб.;</w:t>
            </w:r>
          </w:p>
          <w:p w:rsidR="005E6EB6" w:rsidRPr="005E6EB6" w:rsidRDefault="005E6EB6" w:rsidP="005E6EB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90,5</w:t>
            </w:r>
          </w:p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в том числе:</w:t>
            </w:r>
          </w:p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из федерального бюджета- 0,0 тыс. руб.;</w:t>
            </w:r>
          </w:p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из областного бюджета – 78,0 тыс. руб.;</w:t>
            </w:r>
          </w:p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из местного бюджета поселения – 12,5 тыс. руб.;</w:t>
            </w:r>
          </w:p>
          <w:p w:rsidR="005E6EB6" w:rsidRPr="005E6EB6" w:rsidRDefault="005E6EB6" w:rsidP="005E6EB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90,5</w:t>
            </w:r>
          </w:p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в том числе:</w:t>
            </w:r>
          </w:p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из федерального бюджета- 0,0 тыс. руб.;</w:t>
            </w:r>
          </w:p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из областного бюджета – 78,0 тыс. руб.;</w:t>
            </w:r>
          </w:p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из местного бюджета поселения – 12,5 тыс. руб.;</w:t>
            </w:r>
          </w:p>
          <w:p w:rsidR="005E6EB6" w:rsidRPr="005E6EB6" w:rsidRDefault="005E6EB6" w:rsidP="005E6EB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</w:tr>
      <w:tr w:rsidR="005E6EB6" w:rsidRPr="005E6EB6" w:rsidTr="00914F93">
        <w:trPr>
          <w:trHeight w:val="468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 xml:space="preserve">Уплата взносов на капитальный ремонт общего имущества многоквартирных домов по помещениям, находящихся в собственности Верхнеподпольненского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Администраци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 </w:t>
            </w: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Верхнеподпольненского сельского поселения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48,5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</w:tr>
      <w:tr w:rsidR="005E6EB6" w:rsidRPr="005E6EB6" w:rsidTr="00914F93">
        <w:trPr>
          <w:trHeight w:val="468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Расходы на возмещение предприятиям ЖКХ части платы граждан за коммунальные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Администраци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 </w:t>
            </w: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Верхнеподпольненского сельского поселения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38,0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205,5</w:t>
            </w:r>
          </w:p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в том числе:</w:t>
            </w:r>
          </w:p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из федерального бюджета- 0,0 тыс. руб.;</w:t>
            </w:r>
          </w:p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из областного бюджета – 177,1 тыс. руб.;</w:t>
            </w:r>
          </w:p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из местного бюджета поселения – 28,4 тыс. руб.;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351,6</w:t>
            </w:r>
          </w:p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в том числе:</w:t>
            </w:r>
          </w:p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из федерального бюджета- 0,0 тыс. руб.;</w:t>
            </w:r>
          </w:p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из областного бюджета – 303,0 тыс. руб.;</w:t>
            </w:r>
          </w:p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из местного бюджета поселения – 48,6 тыс. руб.;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681AE9" w:rsidP="005E6E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513,4</w:t>
            </w:r>
          </w:p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в том числе:</w:t>
            </w:r>
          </w:p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из федерального бюджета- 0,0 тыс. руб.;</w:t>
            </w:r>
          </w:p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 xml:space="preserve">из областного бюджета – </w:t>
            </w:r>
            <w:r w:rsidR="00681AE9">
              <w:rPr>
                <w:sz w:val="18"/>
                <w:szCs w:val="18"/>
              </w:rPr>
              <w:t>464,8</w:t>
            </w:r>
            <w:r w:rsidRPr="005E6EB6">
              <w:rPr>
                <w:sz w:val="18"/>
                <w:szCs w:val="18"/>
              </w:rPr>
              <w:t xml:space="preserve"> тыс. руб.;</w:t>
            </w:r>
          </w:p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из местного бюджета поселения – 48,6 тыс. руб.;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90,5</w:t>
            </w:r>
          </w:p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в том числе:</w:t>
            </w:r>
          </w:p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из федерального бюджета- 0,0 тыс. руб.;</w:t>
            </w:r>
          </w:p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из областного бюджета – 78,0 тыс. руб.;</w:t>
            </w:r>
          </w:p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из местного бюджета поселения – 12,5 тыс. руб.;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90,5</w:t>
            </w:r>
          </w:p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в том числе:</w:t>
            </w:r>
          </w:p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из федерального бюджета- 0,0 тыс. руб.;</w:t>
            </w:r>
          </w:p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из областного бюджета – 78,0 тыс. руб.;</w:t>
            </w:r>
          </w:p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из местного бюджета поселения – 12,5 тыс. руб.;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</w:tr>
      <w:tr w:rsidR="005E6EB6" w:rsidRPr="005E6EB6" w:rsidTr="00914F93">
        <w:trPr>
          <w:trHeight w:val="468"/>
          <w:jc w:val="center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Создание и содержание мест (площадок) накопления твердых коммунальных отходов, определения схемы размещения мест (площадок) накопления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Администраци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 </w:t>
            </w: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Верхнеподпольненского сельского поселения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E6EB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807,7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140,0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B6" w:rsidRPr="005E6EB6" w:rsidRDefault="00AD5606" w:rsidP="005E6E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B6" w:rsidRPr="005E6EB6" w:rsidRDefault="005E6EB6" w:rsidP="005E6EB6">
            <w:pPr>
              <w:rPr>
                <w:sz w:val="18"/>
                <w:szCs w:val="18"/>
              </w:rPr>
            </w:pPr>
            <w:r w:rsidRPr="005E6EB6">
              <w:rPr>
                <w:sz w:val="18"/>
                <w:szCs w:val="18"/>
              </w:rPr>
              <w:t>0,0</w:t>
            </w:r>
          </w:p>
        </w:tc>
      </w:tr>
    </w:tbl>
    <w:p w:rsidR="00332CCF" w:rsidRDefault="00332CCF" w:rsidP="00332CC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</w:p>
    <w:p w:rsidR="008246BB" w:rsidRDefault="00E0241C" w:rsidP="00E0241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  <w:r w:rsidRPr="00507576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8246BB" w:rsidRDefault="008246BB" w:rsidP="00E0241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</w:p>
    <w:p w:rsidR="008246BB" w:rsidRDefault="008246BB" w:rsidP="00E0241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</w:p>
    <w:p w:rsidR="008246BB" w:rsidRDefault="008246BB" w:rsidP="00E0241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</w:p>
    <w:p w:rsidR="008246BB" w:rsidRDefault="008246BB" w:rsidP="00E0241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</w:p>
    <w:p w:rsidR="008246BB" w:rsidRDefault="008246BB" w:rsidP="00E0241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</w:p>
    <w:p w:rsidR="008246BB" w:rsidRDefault="008246BB" w:rsidP="00E0241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</w:p>
    <w:p w:rsidR="008246BB" w:rsidRDefault="008246BB" w:rsidP="00E0241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</w:p>
    <w:p w:rsidR="00E0241C" w:rsidRPr="00507576" w:rsidRDefault="00E0241C" w:rsidP="00E0241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  <w:r w:rsidRPr="00507576">
        <w:rPr>
          <w:sz w:val="20"/>
        </w:rPr>
        <w:t xml:space="preserve">Приложение </w:t>
      </w:r>
      <w:r>
        <w:rPr>
          <w:sz w:val="20"/>
        </w:rPr>
        <w:t>2</w:t>
      </w:r>
    </w:p>
    <w:p w:rsidR="00E0241C" w:rsidRPr="00507576" w:rsidRDefault="00E0241C" w:rsidP="00E0241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  <w:r w:rsidRPr="00507576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к </w:t>
      </w:r>
      <w:r w:rsidR="001E4642">
        <w:rPr>
          <w:sz w:val="20"/>
        </w:rPr>
        <w:t>п</w:t>
      </w:r>
      <w:r w:rsidRPr="00507576">
        <w:rPr>
          <w:sz w:val="20"/>
        </w:rPr>
        <w:t>остановлению Администрации</w:t>
      </w:r>
    </w:p>
    <w:p w:rsidR="00E0241C" w:rsidRPr="00507576" w:rsidRDefault="00E0241C" w:rsidP="00E0241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</w:rPr>
      </w:pPr>
      <w:r w:rsidRPr="00507576">
        <w:rPr>
          <w:sz w:val="20"/>
        </w:rPr>
        <w:t>Верхнеподпольненского сельского</w:t>
      </w:r>
    </w:p>
    <w:p w:rsidR="001F25F5" w:rsidRDefault="00E0241C" w:rsidP="001F25F5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Cs w:val="24"/>
        </w:rPr>
      </w:pPr>
      <w:r w:rsidRPr="00507576">
        <w:rPr>
          <w:sz w:val="20"/>
        </w:rPr>
        <w:t>поселения от</w:t>
      </w:r>
      <w:r w:rsidR="00FA6BC3">
        <w:rPr>
          <w:sz w:val="20"/>
        </w:rPr>
        <w:t xml:space="preserve"> </w:t>
      </w:r>
      <w:r w:rsidR="007A58E3">
        <w:rPr>
          <w:sz w:val="20"/>
        </w:rPr>
        <w:t>31.05</w:t>
      </w:r>
      <w:r w:rsidR="00F85C73">
        <w:rPr>
          <w:sz w:val="20"/>
        </w:rPr>
        <w:t>.</w:t>
      </w:r>
      <w:r w:rsidR="00FA6BC3">
        <w:rPr>
          <w:sz w:val="20"/>
        </w:rPr>
        <w:t>202</w:t>
      </w:r>
      <w:r w:rsidR="007E10C7">
        <w:rPr>
          <w:sz w:val="20"/>
        </w:rPr>
        <w:t>4</w:t>
      </w:r>
      <w:r w:rsidR="00EB4954">
        <w:rPr>
          <w:sz w:val="20"/>
        </w:rPr>
        <w:t xml:space="preserve"> </w:t>
      </w:r>
      <w:r w:rsidRPr="00507576">
        <w:rPr>
          <w:sz w:val="20"/>
        </w:rPr>
        <w:t>№</w:t>
      </w:r>
      <w:r w:rsidR="00EB4954">
        <w:rPr>
          <w:sz w:val="20"/>
        </w:rPr>
        <w:t xml:space="preserve"> </w:t>
      </w:r>
      <w:r w:rsidR="007A58E3">
        <w:rPr>
          <w:sz w:val="20"/>
        </w:rPr>
        <w:t>51</w:t>
      </w:r>
    </w:p>
    <w:p w:rsidR="001F25F5" w:rsidRDefault="001F25F5" w:rsidP="001F25F5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B5033F" w:rsidRPr="000B509D" w:rsidRDefault="00B5033F" w:rsidP="00B5033F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bookmarkStart w:id="3" w:name="Par879"/>
      <w:bookmarkEnd w:id="3"/>
      <w:r w:rsidRPr="000B509D">
        <w:rPr>
          <w:b/>
          <w:szCs w:val="24"/>
        </w:rPr>
        <w:t xml:space="preserve">Расходы </w:t>
      </w:r>
    </w:p>
    <w:p w:rsidR="00B5033F" w:rsidRDefault="00B5033F" w:rsidP="00B5033F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0B509D">
        <w:rPr>
          <w:b/>
          <w:szCs w:val="24"/>
        </w:rPr>
        <w:t xml:space="preserve">на реализацию муниципальной программы  </w:t>
      </w:r>
    </w:p>
    <w:p w:rsidR="00B5033F" w:rsidRPr="000B509D" w:rsidRDefault="00B5033F" w:rsidP="00B5033F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</w:p>
    <w:tbl>
      <w:tblPr>
        <w:tblW w:w="0" w:type="auto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69"/>
        <w:gridCol w:w="2515"/>
        <w:gridCol w:w="2456"/>
        <w:gridCol w:w="600"/>
        <w:gridCol w:w="638"/>
        <w:gridCol w:w="756"/>
        <w:gridCol w:w="659"/>
        <w:gridCol w:w="645"/>
        <w:gridCol w:w="645"/>
        <w:gridCol w:w="645"/>
        <w:gridCol w:w="666"/>
        <w:gridCol w:w="720"/>
        <w:gridCol w:w="721"/>
        <w:gridCol w:w="719"/>
        <w:gridCol w:w="709"/>
      </w:tblGrid>
      <w:tr w:rsidR="00B5033F" w:rsidRPr="00E747F2" w:rsidTr="00914F93">
        <w:trPr>
          <w:tblCellSpacing w:w="5" w:type="nil"/>
          <w:jc w:val="center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E747F2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47F2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E747F2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47F2">
              <w:rPr>
                <w:rFonts w:ascii="Times New Roman" w:hAnsi="Times New Roman" w:cs="Times New Roman"/>
              </w:rPr>
              <w:t xml:space="preserve">Наименование      </w:t>
            </w:r>
            <w:r w:rsidRPr="00E747F2">
              <w:rPr>
                <w:rFonts w:ascii="Times New Roman" w:hAnsi="Times New Roman" w:cs="Times New Roman"/>
              </w:rPr>
              <w:br/>
              <w:t>муниципальной программы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E747F2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47F2">
              <w:rPr>
                <w:rFonts w:ascii="Times New Roman" w:hAnsi="Times New Roman" w:cs="Times New Roman"/>
              </w:rPr>
              <w:t xml:space="preserve">Ответственный    </w:t>
            </w:r>
            <w:r w:rsidRPr="00E747F2">
              <w:rPr>
                <w:rFonts w:ascii="Times New Roman" w:hAnsi="Times New Roman" w:cs="Times New Roman"/>
              </w:rPr>
              <w:br/>
              <w:t xml:space="preserve">исполнитель     </w:t>
            </w:r>
            <w:r w:rsidRPr="00E747F2">
              <w:rPr>
                <w:rFonts w:ascii="Times New Roman" w:hAnsi="Times New Roman" w:cs="Times New Roman"/>
              </w:rPr>
              <w:br/>
            </w:r>
            <w:r w:rsidRPr="00E747F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1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E747F2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47F2">
              <w:rPr>
                <w:rFonts w:ascii="Times New Roman" w:hAnsi="Times New Roman" w:cs="Times New Roman"/>
              </w:rPr>
              <w:t>Оценка расходов (тыс. рублей), годы</w:t>
            </w:r>
          </w:p>
        </w:tc>
      </w:tr>
      <w:tr w:rsidR="00B5033F" w:rsidRPr="00E747F2" w:rsidTr="00914F93">
        <w:trPr>
          <w:tblCellSpacing w:w="5" w:type="nil"/>
          <w:jc w:val="center"/>
        </w:trPr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E747F2" w:rsidRDefault="00B5033F" w:rsidP="00914F9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E747F2" w:rsidRDefault="00B5033F" w:rsidP="00914F9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E747F2" w:rsidRDefault="00B5033F" w:rsidP="00914F9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E747F2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47F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E747F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E747F2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47F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E747F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E747F2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47F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E747F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E747F2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47F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E747F2">
              <w:rPr>
                <w:rFonts w:ascii="Times New Roman" w:hAnsi="Times New Roman" w:cs="Times New Roman"/>
              </w:rPr>
              <w:t xml:space="preserve"> год </w:t>
            </w:r>
            <w:r w:rsidRPr="00E747F2">
              <w:rPr>
                <w:rFonts w:ascii="Times New Roman" w:hAnsi="Times New Roman" w:cs="Times New Roman"/>
              </w:rPr>
              <w:br/>
              <w:t xml:space="preserve"> 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E747F2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47F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E747F2">
              <w:rPr>
                <w:rFonts w:ascii="Times New Roman" w:hAnsi="Times New Roman" w:cs="Times New Roman"/>
              </w:rPr>
              <w:t xml:space="preserve"> год   </w:t>
            </w:r>
            <w:r w:rsidRPr="00E747F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47F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  <w:p w:rsidR="00B5033F" w:rsidRPr="00E747F2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47F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Default="00B5033F" w:rsidP="00914F93">
            <w:pPr>
              <w:pStyle w:val="ConsPlusCell"/>
              <w:rPr>
                <w:rFonts w:ascii="Times New Roman" w:hAnsi="Times New Roman" w:cs="Times New Roman"/>
              </w:rPr>
            </w:pPr>
            <w:r w:rsidRPr="00E747F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</w:p>
          <w:p w:rsidR="00B5033F" w:rsidRPr="00E747F2" w:rsidRDefault="00B5033F" w:rsidP="00914F93">
            <w:pPr>
              <w:pStyle w:val="ConsPlusCell"/>
              <w:rPr>
                <w:rFonts w:ascii="Times New Roman" w:hAnsi="Times New Roman" w:cs="Times New Roman"/>
              </w:rPr>
            </w:pPr>
            <w:r w:rsidRPr="00E747F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D151B7" w:rsidRDefault="00B5033F" w:rsidP="00914F93">
            <w:pPr>
              <w:rPr>
                <w:sz w:val="22"/>
                <w:szCs w:val="22"/>
              </w:rPr>
            </w:pPr>
            <w:r w:rsidRPr="00D151B7">
              <w:rPr>
                <w:sz w:val="22"/>
                <w:szCs w:val="22"/>
              </w:rPr>
              <w:t>2026 год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D151B7" w:rsidRDefault="00B5033F" w:rsidP="00914F93">
            <w:pPr>
              <w:rPr>
                <w:sz w:val="22"/>
                <w:szCs w:val="22"/>
              </w:rPr>
            </w:pPr>
            <w:r w:rsidRPr="00D151B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D151B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D151B7" w:rsidRDefault="00B5033F" w:rsidP="00914F93">
            <w:pPr>
              <w:rPr>
                <w:sz w:val="22"/>
                <w:szCs w:val="22"/>
              </w:rPr>
            </w:pPr>
            <w:r w:rsidRPr="00D151B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  <w:r w:rsidRPr="00D151B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D151B7" w:rsidRDefault="00B5033F" w:rsidP="00914F93">
            <w:pPr>
              <w:rPr>
                <w:sz w:val="22"/>
                <w:szCs w:val="22"/>
              </w:rPr>
            </w:pPr>
            <w:r w:rsidRPr="00D151B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9</w:t>
            </w:r>
            <w:r w:rsidRPr="00D151B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D151B7" w:rsidRDefault="00B5033F" w:rsidP="00914F93">
            <w:pPr>
              <w:rPr>
                <w:sz w:val="22"/>
                <w:szCs w:val="22"/>
              </w:rPr>
            </w:pPr>
            <w:r w:rsidRPr="00D151B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3</w:t>
            </w:r>
            <w:r w:rsidRPr="00D151B7">
              <w:rPr>
                <w:sz w:val="22"/>
                <w:szCs w:val="22"/>
              </w:rPr>
              <w:t>0 год</w:t>
            </w:r>
          </w:p>
        </w:tc>
      </w:tr>
      <w:tr w:rsidR="00B5033F" w:rsidRPr="00E747F2" w:rsidTr="00914F93">
        <w:trPr>
          <w:tblCellSpacing w:w="5" w:type="nil"/>
          <w:jc w:val="center"/>
        </w:trPr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D151B7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1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D151B7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1B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D151B7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1B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D151B7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1B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D151B7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D151B7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D151B7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D151B7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D151B7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D151B7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D151B7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D151B7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D151B7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D151B7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D151B7" w:rsidRDefault="00B5033F" w:rsidP="00914F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B24E44" w:rsidRPr="00E747F2" w:rsidTr="00914F93">
        <w:trPr>
          <w:tblCellSpacing w:w="5" w:type="nil"/>
          <w:jc w:val="center"/>
        </w:trPr>
        <w:tc>
          <w:tcPr>
            <w:tcW w:w="16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44" w:rsidRPr="00E747F2" w:rsidRDefault="00B24E44" w:rsidP="00B24E44">
            <w:pPr>
              <w:pStyle w:val="ConsPlusCell"/>
              <w:rPr>
                <w:rFonts w:ascii="Times New Roman" w:hAnsi="Times New Roman" w:cs="Times New Roman"/>
              </w:rPr>
            </w:pPr>
            <w:r w:rsidRPr="00E747F2">
              <w:rPr>
                <w:rFonts w:ascii="Times New Roman" w:hAnsi="Times New Roman" w:cs="Times New Roman"/>
              </w:rPr>
              <w:t xml:space="preserve">Муниципальная программа        </w:t>
            </w:r>
          </w:p>
        </w:tc>
        <w:tc>
          <w:tcPr>
            <w:tcW w:w="25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44" w:rsidRPr="00E747F2" w:rsidRDefault="00B24E44" w:rsidP="00B24E44">
            <w:pPr>
              <w:pStyle w:val="ConsPlusCell"/>
              <w:rPr>
                <w:rFonts w:ascii="Times New Roman" w:hAnsi="Times New Roman" w:cs="Times New Roman"/>
              </w:rPr>
            </w:pPr>
            <w:r w:rsidRPr="00E747F2">
              <w:rPr>
                <w:rFonts w:ascii="Times New Roman" w:hAnsi="Times New Roman" w:cs="Times New Roman"/>
              </w:rPr>
              <w:t>«Развитие коммунального хозяйства Верхнеподпольненского сельского поселения»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44" w:rsidRPr="00E747F2" w:rsidRDefault="00B24E44" w:rsidP="00B24E44">
            <w:pPr>
              <w:pStyle w:val="ConsPlusCell"/>
              <w:rPr>
                <w:rFonts w:ascii="Times New Roman" w:hAnsi="Times New Roman" w:cs="Times New Roman"/>
              </w:rPr>
            </w:pPr>
            <w:r w:rsidRPr="00E747F2">
              <w:rPr>
                <w:rFonts w:ascii="Times New Roman" w:hAnsi="Times New Roman" w:cs="Times New Roman"/>
              </w:rPr>
              <w:t>Администрация Верхнеподпольненского сельского поселения</w:t>
            </w:r>
          </w:p>
          <w:p w:rsidR="00B24E44" w:rsidRPr="00E747F2" w:rsidRDefault="00B24E44" w:rsidP="00B24E44">
            <w:pPr>
              <w:pStyle w:val="ConsPlusCell"/>
              <w:rPr>
                <w:rFonts w:ascii="Times New Roman" w:hAnsi="Times New Roman" w:cs="Times New Roman"/>
              </w:rPr>
            </w:pPr>
            <w:r w:rsidRPr="00E747F2">
              <w:rPr>
                <w:rFonts w:ascii="Times New Roman" w:hAnsi="Times New Roman" w:cs="Times New Roman"/>
              </w:rPr>
              <w:t xml:space="preserve">всего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44" w:rsidRPr="006D6EDC" w:rsidRDefault="00B24E44" w:rsidP="00B24E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EDC">
              <w:rPr>
                <w:rFonts w:ascii="Times New Roman" w:hAnsi="Times New Roman" w:cs="Times New Roman"/>
                <w:sz w:val="18"/>
                <w:szCs w:val="18"/>
              </w:rPr>
              <w:t>220,3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44" w:rsidRPr="006D6EDC" w:rsidRDefault="00B24E44" w:rsidP="00B24E44">
            <w:pPr>
              <w:rPr>
                <w:sz w:val="18"/>
                <w:szCs w:val="18"/>
              </w:rPr>
            </w:pPr>
            <w:r w:rsidRPr="006D6EDC">
              <w:rPr>
                <w:sz w:val="18"/>
                <w:szCs w:val="18"/>
              </w:rPr>
              <w:t>177,8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44" w:rsidRPr="006D6EDC" w:rsidRDefault="006D6EDC" w:rsidP="006D6EDC">
            <w:pPr>
              <w:rPr>
                <w:sz w:val="18"/>
                <w:szCs w:val="18"/>
              </w:rPr>
            </w:pPr>
            <w:r w:rsidRPr="006D6EDC">
              <w:rPr>
                <w:sz w:val="18"/>
                <w:szCs w:val="18"/>
              </w:rPr>
              <w:t>1</w:t>
            </w:r>
            <w:r w:rsidR="00B24E44" w:rsidRPr="006D6EDC">
              <w:rPr>
                <w:sz w:val="18"/>
                <w:szCs w:val="18"/>
              </w:rPr>
              <w:t>20</w:t>
            </w:r>
            <w:r w:rsidRPr="006D6EDC">
              <w:rPr>
                <w:sz w:val="18"/>
                <w:szCs w:val="18"/>
              </w:rPr>
              <w:t>6</w:t>
            </w:r>
            <w:r w:rsidR="00B24E44" w:rsidRPr="006D6EDC">
              <w:rPr>
                <w:sz w:val="18"/>
                <w:szCs w:val="18"/>
              </w:rPr>
              <w:t>,</w:t>
            </w:r>
            <w:r w:rsidRPr="006D6EDC">
              <w:rPr>
                <w:sz w:val="18"/>
                <w:szCs w:val="18"/>
              </w:rPr>
              <w:t>5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44" w:rsidRPr="006D6EDC" w:rsidRDefault="000C2EEF" w:rsidP="000C2E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</w:t>
            </w:r>
            <w:r w:rsidR="00B24E44" w:rsidRPr="006D6ED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44" w:rsidRPr="006D6EDC" w:rsidRDefault="00B3714D" w:rsidP="003C0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</w:t>
            </w:r>
            <w:r w:rsidR="00B24E44" w:rsidRPr="006D6EDC">
              <w:rPr>
                <w:sz w:val="18"/>
                <w:szCs w:val="18"/>
              </w:rPr>
              <w:t>,</w:t>
            </w:r>
            <w:r w:rsidR="003C06F7">
              <w:rPr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44" w:rsidRPr="006D6EDC" w:rsidRDefault="00CE65EE" w:rsidP="000C2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2309,3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44" w:rsidRPr="006D6EDC" w:rsidRDefault="009741B6" w:rsidP="000C2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317,3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44" w:rsidRPr="006D6EDC" w:rsidRDefault="009741B6" w:rsidP="00B24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44" w:rsidRPr="006D6EDC" w:rsidRDefault="00B24E44" w:rsidP="00B24E44">
            <w:pPr>
              <w:jc w:val="center"/>
              <w:rPr>
                <w:sz w:val="18"/>
                <w:szCs w:val="18"/>
              </w:rPr>
            </w:pPr>
            <w:r w:rsidRPr="006D6EDC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44" w:rsidRPr="006D6EDC" w:rsidRDefault="00B24E44" w:rsidP="00B24E44">
            <w:pPr>
              <w:jc w:val="center"/>
              <w:rPr>
                <w:sz w:val="18"/>
                <w:szCs w:val="18"/>
              </w:rPr>
            </w:pPr>
            <w:r w:rsidRPr="006D6EDC">
              <w:rPr>
                <w:sz w:val="18"/>
                <w:szCs w:val="18"/>
              </w:rPr>
              <w:t>0,0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44" w:rsidRPr="006D6EDC" w:rsidRDefault="00B24E44" w:rsidP="00B24E44">
            <w:pPr>
              <w:jc w:val="center"/>
              <w:rPr>
                <w:sz w:val="18"/>
                <w:szCs w:val="18"/>
              </w:rPr>
            </w:pPr>
            <w:r w:rsidRPr="006D6ED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44" w:rsidRPr="006D6EDC" w:rsidRDefault="00B24E44" w:rsidP="00B24E44">
            <w:pPr>
              <w:jc w:val="center"/>
              <w:rPr>
                <w:sz w:val="18"/>
                <w:szCs w:val="18"/>
              </w:rPr>
            </w:pPr>
            <w:r w:rsidRPr="006D6EDC">
              <w:rPr>
                <w:sz w:val="18"/>
                <w:szCs w:val="18"/>
              </w:rPr>
              <w:t>0,0</w:t>
            </w:r>
          </w:p>
        </w:tc>
      </w:tr>
      <w:tr w:rsidR="00B5033F" w:rsidRPr="00E747F2" w:rsidTr="00914F93">
        <w:trPr>
          <w:trHeight w:val="562"/>
          <w:tblCellSpacing w:w="5" w:type="nil"/>
          <w:jc w:val="center"/>
        </w:trPr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E747F2" w:rsidRDefault="00B5033F" w:rsidP="00914F9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E747F2" w:rsidRDefault="00B5033F" w:rsidP="00914F9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E747F2" w:rsidRDefault="00B5033F" w:rsidP="00914F93">
            <w:pPr>
              <w:pStyle w:val="ConsPlusCell"/>
              <w:rPr>
                <w:rFonts w:ascii="Times New Roman" w:hAnsi="Times New Roman" w:cs="Times New Roman"/>
              </w:rPr>
            </w:pPr>
            <w:r w:rsidRPr="00E747F2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6D6EDC" w:rsidRDefault="00B5033F" w:rsidP="00B5033F">
            <w:pPr>
              <w:jc w:val="center"/>
              <w:rPr>
                <w:sz w:val="18"/>
                <w:szCs w:val="18"/>
              </w:rPr>
            </w:pPr>
            <w:r w:rsidRPr="006D6EDC">
              <w:rPr>
                <w:sz w:val="18"/>
                <w:szCs w:val="18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6D6EDC" w:rsidRDefault="00B5033F" w:rsidP="00B5033F">
            <w:pPr>
              <w:jc w:val="center"/>
              <w:rPr>
                <w:sz w:val="18"/>
                <w:szCs w:val="18"/>
              </w:rPr>
            </w:pPr>
            <w:r w:rsidRPr="006D6EDC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6D6EDC" w:rsidRDefault="00B5033F" w:rsidP="00B5033F">
            <w:pPr>
              <w:jc w:val="center"/>
              <w:rPr>
                <w:sz w:val="18"/>
                <w:szCs w:val="18"/>
              </w:rPr>
            </w:pPr>
            <w:r w:rsidRPr="006D6EDC">
              <w:rPr>
                <w:sz w:val="18"/>
                <w:szCs w:val="18"/>
              </w:rPr>
              <w:t>0,0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6D6EDC" w:rsidRDefault="00393503" w:rsidP="003935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  <w:r w:rsidR="00B5033F" w:rsidRPr="006D6ED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6D6EDC" w:rsidRDefault="006A153A" w:rsidP="00B50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  <w:r w:rsidR="00B5033F" w:rsidRPr="006D6EDC">
              <w:rPr>
                <w:sz w:val="18"/>
                <w:szCs w:val="18"/>
              </w:rPr>
              <w:t>,0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6D6EDC" w:rsidRDefault="00CE65EE" w:rsidP="00B50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464,8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6D6EDC" w:rsidRDefault="000C2EEF" w:rsidP="00B50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  <w:r w:rsidR="00B5033F" w:rsidRPr="006D6EDC">
              <w:rPr>
                <w:sz w:val="18"/>
                <w:szCs w:val="18"/>
              </w:rPr>
              <w:t>,0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6D6EDC" w:rsidRDefault="009741B6" w:rsidP="00B50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6D6EDC" w:rsidRDefault="00B5033F" w:rsidP="00B5033F">
            <w:pPr>
              <w:jc w:val="center"/>
              <w:rPr>
                <w:sz w:val="18"/>
                <w:szCs w:val="18"/>
              </w:rPr>
            </w:pPr>
            <w:r w:rsidRPr="006D6EDC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6D6EDC" w:rsidRDefault="00B5033F" w:rsidP="00B5033F">
            <w:pPr>
              <w:jc w:val="center"/>
              <w:rPr>
                <w:sz w:val="18"/>
                <w:szCs w:val="18"/>
              </w:rPr>
            </w:pPr>
            <w:r w:rsidRPr="006D6EDC">
              <w:rPr>
                <w:sz w:val="18"/>
                <w:szCs w:val="18"/>
              </w:rPr>
              <w:t>0,0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6D6EDC" w:rsidRDefault="00B5033F" w:rsidP="00B5033F">
            <w:pPr>
              <w:jc w:val="center"/>
              <w:rPr>
                <w:sz w:val="18"/>
                <w:szCs w:val="18"/>
              </w:rPr>
            </w:pPr>
            <w:r w:rsidRPr="006D6ED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6D6EDC" w:rsidRDefault="00B5033F" w:rsidP="00B5033F">
            <w:pPr>
              <w:jc w:val="center"/>
              <w:rPr>
                <w:sz w:val="18"/>
                <w:szCs w:val="18"/>
              </w:rPr>
            </w:pPr>
            <w:r w:rsidRPr="006D6EDC">
              <w:rPr>
                <w:sz w:val="18"/>
                <w:szCs w:val="18"/>
              </w:rPr>
              <w:t>0,0</w:t>
            </w:r>
          </w:p>
        </w:tc>
      </w:tr>
      <w:tr w:rsidR="006D6EDC" w:rsidRPr="00E747F2" w:rsidTr="00914F93">
        <w:trPr>
          <w:trHeight w:val="561"/>
          <w:tblCellSpacing w:w="5" w:type="nil"/>
          <w:jc w:val="center"/>
        </w:trPr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DC" w:rsidRPr="00E747F2" w:rsidRDefault="006D6EDC" w:rsidP="006D6ED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DC" w:rsidRPr="00E747F2" w:rsidRDefault="006D6EDC" w:rsidP="006D6ED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DC" w:rsidRPr="00E747F2" w:rsidRDefault="006D6EDC" w:rsidP="006D6EDC">
            <w:pPr>
              <w:pStyle w:val="ConsPlusCell"/>
              <w:rPr>
                <w:rFonts w:ascii="Times New Roman" w:hAnsi="Times New Roman" w:cs="Times New Roman"/>
              </w:rPr>
            </w:pPr>
            <w:r w:rsidRPr="00E747F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DC" w:rsidRPr="006D6EDC" w:rsidRDefault="006D6EDC" w:rsidP="006D6ED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6EDC">
              <w:rPr>
                <w:rFonts w:ascii="Times New Roman" w:hAnsi="Times New Roman" w:cs="Times New Roman"/>
                <w:sz w:val="18"/>
                <w:szCs w:val="18"/>
              </w:rPr>
              <w:t>220,3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DC" w:rsidRPr="006D6EDC" w:rsidRDefault="006D6EDC" w:rsidP="006D6EDC">
            <w:pPr>
              <w:rPr>
                <w:sz w:val="18"/>
                <w:szCs w:val="18"/>
              </w:rPr>
            </w:pPr>
            <w:r w:rsidRPr="006D6EDC">
              <w:rPr>
                <w:sz w:val="18"/>
                <w:szCs w:val="18"/>
              </w:rPr>
              <w:t>177,8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DC" w:rsidRPr="006D6EDC" w:rsidRDefault="006D6EDC" w:rsidP="006D6EDC">
            <w:pPr>
              <w:rPr>
                <w:sz w:val="18"/>
                <w:szCs w:val="18"/>
              </w:rPr>
            </w:pPr>
            <w:r w:rsidRPr="006D6EDC">
              <w:rPr>
                <w:sz w:val="18"/>
                <w:szCs w:val="18"/>
              </w:rPr>
              <w:t>1206,5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DC" w:rsidRPr="006D6EDC" w:rsidRDefault="00393503" w:rsidP="00B951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  <w:r w:rsidR="006D6EDC" w:rsidRPr="006D6ED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DC" w:rsidRPr="006D6EDC" w:rsidRDefault="006D6EDC" w:rsidP="003C06F7">
            <w:pPr>
              <w:rPr>
                <w:sz w:val="18"/>
                <w:szCs w:val="18"/>
              </w:rPr>
            </w:pPr>
            <w:r w:rsidRPr="006D6EDC">
              <w:rPr>
                <w:sz w:val="18"/>
                <w:szCs w:val="18"/>
              </w:rPr>
              <w:t>2</w:t>
            </w:r>
            <w:r w:rsidR="006B10DB">
              <w:rPr>
                <w:sz w:val="18"/>
                <w:szCs w:val="18"/>
              </w:rPr>
              <w:t>8</w:t>
            </w:r>
            <w:r w:rsidR="003C06F7">
              <w:rPr>
                <w:sz w:val="18"/>
                <w:szCs w:val="18"/>
              </w:rPr>
              <w:t>6</w:t>
            </w:r>
            <w:r w:rsidRPr="006D6EDC">
              <w:rPr>
                <w:sz w:val="18"/>
                <w:szCs w:val="18"/>
              </w:rPr>
              <w:t>,</w:t>
            </w:r>
            <w:r w:rsidR="003C06F7">
              <w:rPr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DC" w:rsidRPr="006D6EDC" w:rsidRDefault="00CE65EE" w:rsidP="000C2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1844,5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DC" w:rsidRPr="006D6EDC" w:rsidRDefault="009741B6" w:rsidP="000C2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239,3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DC" w:rsidRPr="006D6EDC" w:rsidRDefault="009741B6" w:rsidP="006D6E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DC" w:rsidRPr="006D6EDC" w:rsidRDefault="006D6EDC" w:rsidP="006D6EDC">
            <w:pPr>
              <w:jc w:val="center"/>
              <w:rPr>
                <w:sz w:val="18"/>
                <w:szCs w:val="18"/>
              </w:rPr>
            </w:pPr>
            <w:r w:rsidRPr="006D6EDC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DC" w:rsidRPr="006D6EDC" w:rsidRDefault="006D6EDC" w:rsidP="006D6EDC">
            <w:pPr>
              <w:jc w:val="center"/>
              <w:rPr>
                <w:sz w:val="18"/>
                <w:szCs w:val="18"/>
              </w:rPr>
            </w:pPr>
            <w:r w:rsidRPr="006D6EDC">
              <w:rPr>
                <w:sz w:val="18"/>
                <w:szCs w:val="18"/>
              </w:rPr>
              <w:t>0,0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DC" w:rsidRPr="006D6EDC" w:rsidRDefault="006D6EDC" w:rsidP="006D6EDC">
            <w:pPr>
              <w:jc w:val="center"/>
              <w:rPr>
                <w:sz w:val="18"/>
                <w:szCs w:val="18"/>
              </w:rPr>
            </w:pPr>
            <w:r w:rsidRPr="006D6ED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DC" w:rsidRPr="006D6EDC" w:rsidRDefault="006D6EDC" w:rsidP="006D6EDC">
            <w:pPr>
              <w:jc w:val="center"/>
              <w:rPr>
                <w:sz w:val="18"/>
                <w:szCs w:val="18"/>
              </w:rPr>
            </w:pPr>
            <w:r w:rsidRPr="006D6EDC">
              <w:rPr>
                <w:sz w:val="18"/>
                <w:szCs w:val="18"/>
              </w:rPr>
              <w:t>0,0</w:t>
            </w:r>
          </w:p>
        </w:tc>
      </w:tr>
      <w:tr w:rsidR="00B5033F" w:rsidRPr="00E747F2" w:rsidTr="00914F93">
        <w:trPr>
          <w:trHeight w:val="553"/>
          <w:tblCellSpacing w:w="5" w:type="nil"/>
          <w:jc w:val="center"/>
        </w:trPr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E747F2" w:rsidRDefault="00B5033F" w:rsidP="00914F9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E747F2" w:rsidRDefault="00B5033F" w:rsidP="00914F9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E747F2" w:rsidRDefault="00B5033F" w:rsidP="00914F93">
            <w:pPr>
              <w:pStyle w:val="ConsPlusCell"/>
              <w:rPr>
                <w:rFonts w:ascii="Times New Roman" w:hAnsi="Times New Roman" w:cs="Times New Roman"/>
              </w:rPr>
            </w:pPr>
            <w:r w:rsidRPr="00E747F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6D6EDC" w:rsidRDefault="00B5033F" w:rsidP="00B5033F">
            <w:pPr>
              <w:jc w:val="center"/>
              <w:rPr>
                <w:sz w:val="18"/>
                <w:szCs w:val="18"/>
              </w:rPr>
            </w:pPr>
            <w:r w:rsidRPr="006D6EDC">
              <w:rPr>
                <w:sz w:val="18"/>
                <w:szCs w:val="18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6D6EDC" w:rsidRDefault="00B5033F" w:rsidP="00B5033F">
            <w:pPr>
              <w:jc w:val="center"/>
              <w:rPr>
                <w:sz w:val="18"/>
                <w:szCs w:val="18"/>
              </w:rPr>
            </w:pPr>
            <w:r w:rsidRPr="006D6EDC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6D6EDC" w:rsidRDefault="00B5033F" w:rsidP="00B5033F">
            <w:pPr>
              <w:jc w:val="center"/>
              <w:rPr>
                <w:sz w:val="18"/>
                <w:szCs w:val="18"/>
              </w:rPr>
            </w:pPr>
            <w:r w:rsidRPr="006D6EDC">
              <w:rPr>
                <w:sz w:val="18"/>
                <w:szCs w:val="18"/>
              </w:rPr>
              <w:t>0,0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6D6EDC" w:rsidRDefault="00B5033F" w:rsidP="00B5033F">
            <w:pPr>
              <w:jc w:val="center"/>
              <w:rPr>
                <w:sz w:val="18"/>
                <w:szCs w:val="18"/>
              </w:rPr>
            </w:pPr>
            <w:r w:rsidRPr="006D6EDC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6D6EDC" w:rsidRDefault="00B5033F" w:rsidP="00B5033F">
            <w:pPr>
              <w:jc w:val="center"/>
              <w:rPr>
                <w:sz w:val="18"/>
                <w:szCs w:val="18"/>
              </w:rPr>
            </w:pPr>
            <w:r w:rsidRPr="006D6EDC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6D6EDC" w:rsidRDefault="00B5033F" w:rsidP="00B5033F">
            <w:pPr>
              <w:jc w:val="center"/>
              <w:rPr>
                <w:sz w:val="18"/>
                <w:szCs w:val="18"/>
              </w:rPr>
            </w:pPr>
            <w:r w:rsidRPr="006D6EDC">
              <w:rPr>
                <w:sz w:val="18"/>
                <w:szCs w:val="18"/>
              </w:rPr>
              <w:t>0,0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6D6EDC" w:rsidRDefault="00B5033F" w:rsidP="00B5033F">
            <w:pPr>
              <w:jc w:val="center"/>
              <w:rPr>
                <w:sz w:val="18"/>
                <w:szCs w:val="18"/>
              </w:rPr>
            </w:pPr>
            <w:r w:rsidRPr="006D6EDC">
              <w:rPr>
                <w:sz w:val="18"/>
                <w:szCs w:val="18"/>
              </w:rPr>
              <w:t>0,0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6D6EDC" w:rsidRDefault="00B5033F" w:rsidP="00B5033F">
            <w:pPr>
              <w:jc w:val="center"/>
              <w:rPr>
                <w:sz w:val="18"/>
                <w:szCs w:val="18"/>
              </w:rPr>
            </w:pPr>
            <w:r w:rsidRPr="006D6ED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6D6EDC" w:rsidRDefault="00B5033F" w:rsidP="00B5033F">
            <w:pPr>
              <w:jc w:val="center"/>
              <w:rPr>
                <w:sz w:val="18"/>
                <w:szCs w:val="18"/>
              </w:rPr>
            </w:pPr>
            <w:r w:rsidRPr="006D6EDC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6D6EDC" w:rsidRDefault="00B5033F" w:rsidP="00B5033F">
            <w:pPr>
              <w:jc w:val="center"/>
              <w:rPr>
                <w:sz w:val="18"/>
                <w:szCs w:val="18"/>
              </w:rPr>
            </w:pPr>
            <w:r w:rsidRPr="006D6EDC">
              <w:rPr>
                <w:sz w:val="18"/>
                <w:szCs w:val="18"/>
              </w:rPr>
              <w:t>0,0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6D6EDC" w:rsidRDefault="00B5033F" w:rsidP="00B5033F">
            <w:pPr>
              <w:jc w:val="center"/>
              <w:rPr>
                <w:sz w:val="18"/>
                <w:szCs w:val="18"/>
              </w:rPr>
            </w:pPr>
            <w:r w:rsidRPr="006D6ED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3F" w:rsidRPr="006D6EDC" w:rsidRDefault="00B5033F" w:rsidP="00B5033F">
            <w:pPr>
              <w:jc w:val="center"/>
              <w:rPr>
                <w:sz w:val="18"/>
                <w:szCs w:val="18"/>
              </w:rPr>
            </w:pPr>
            <w:r w:rsidRPr="006D6EDC">
              <w:rPr>
                <w:sz w:val="18"/>
                <w:szCs w:val="18"/>
              </w:rPr>
              <w:t>0,0</w:t>
            </w:r>
          </w:p>
        </w:tc>
      </w:tr>
    </w:tbl>
    <w:p w:rsidR="00482296" w:rsidRDefault="00482296" w:rsidP="00482296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482296" w:rsidRDefault="00482296" w:rsidP="00482296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482296" w:rsidRDefault="00482296" w:rsidP="00482296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482296" w:rsidRDefault="00482296" w:rsidP="00482296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1F25F5" w:rsidRDefault="001F25F5" w:rsidP="001F25F5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1F25F5" w:rsidRDefault="001F25F5" w:rsidP="001F25F5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1F25F5" w:rsidRDefault="001F25F5" w:rsidP="001F25F5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1F25F5" w:rsidRDefault="001F25F5" w:rsidP="001F25F5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1F25F5" w:rsidRDefault="001F25F5" w:rsidP="001F25F5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sectPr w:rsidR="001F25F5" w:rsidSect="00EB4954">
      <w:pgSz w:w="16838" w:h="11906" w:orient="landscape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A15" w:rsidRDefault="002F6A15" w:rsidP="00BB5048">
      <w:r>
        <w:separator/>
      </w:r>
    </w:p>
  </w:endnote>
  <w:endnote w:type="continuationSeparator" w:id="0">
    <w:p w:rsidR="002F6A15" w:rsidRDefault="002F6A15" w:rsidP="00BB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686" w:rsidRDefault="00D54686" w:rsidP="001F25F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54686" w:rsidRDefault="00D54686" w:rsidP="001F25F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87158"/>
      <w:docPartObj>
        <w:docPartGallery w:val="Page Numbers (Bottom of Page)"/>
        <w:docPartUnique/>
      </w:docPartObj>
    </w:sdtPr>
    <w:sdtContent>
      <w:p w:rsidR="00D54686" w:rsidRDefault="00D5468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560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54686" w:rsidRDefault="00D54686" w:rsidP="001F25F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A15" w:rsidRDefault="002F6A15" w:rsidP="00BB5048">
      <w:r>
        <w:separator/>
      </w:r>
    </w:p>
  </w:footnote>
  <w:footnote w:type="continuationSeparator" w:id="0">
    <w:p w:rsidR="002F6A15" w:rsidRDefault="002F6A15" w:rsidP="00BB5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444"/>
        </w:tabs>
        <w:ind w:left="2444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164"/>
        </w:tabs>
        <w:ind w:left="3164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524"/>
        </w:tabs>
        <w:ind w:left="3524" w:hanging="360"/>
      </w:pPr>
      <w:rPr>
        <w:rFonts w:ascii="Symbol" w:hAnsi="Symbol" w:cs="OpenSymbol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4" w15:restartNumberingAfterBreak="0">
    <w:nsid w:val="0F1D6E45"/>
    <w:multiLevelType w:val="hybridMultilevel"/>
    <w:tmpl w:val="5AA6F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E8347A"/>
    <w:multiLevelType w:val="hybridMultilevel"/>
    <w:tmpl w:val="77AED770"/>
    <w:lvl w:ilvl="0" w:tplc="DA3497C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711A490B"/>
    <w:multiLevelType w:val="hybridMultilevel"/>
    <w:tmpl w:val="515A4C00"/>
    <w:lvl w:ilvl="0" w:tplc="6556F666">
      <w:start w:val="1"/>
      <w:numFmt w:val="decimal"/>
      <w:lvlText w:val="%1."/>
      <w:lvlJc w:val="left"/>
      <w:pPr>
        <w:ind w:left="9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F5"/>
    <w:rsid w:val="0003628D"/>
    <w:rsid w:val="00045F46"/>
    <w:rsid w:val="000501B3"/>
    <w:rsid w:val="0006135B"/>
    <w:rsid w:val="0006753C"/>
    <w:rsid w:val="0009153D"/>
    <w:rsid w:val="000B1501"/>
    <w:rsid w:val="000C2EEF"/>
    <w:rsid w:val="000C6F6D"/>
    <w:rsid w:val="00114DB1"/>
    <w:rsid w:val="00130E63"/>
    <w:rsid w:val="00131484"/>
    <w:rsid w:val="00140816"/>
    <w:rsid w:val="001A23DF"/>
    <w:rsid w:val="001A3872"/>
    <w:rsid w:val="001C6949"/>
    <w:rsid w:val="001D2D71"/>
    <w:rsid w:val="001E4642"/>
    <w:rsid w:val="001E5FA9"/>
    <w:rsid w:val="001F25F5"/>
    <w:rsid w:val="001F38D9"/>
    <w:rsid w:val="002315A4"/>
    <w:rsid w:val="0026436E"/>
    <w:rsid w:val="0029459A"/>
    <w:rsid w:val="002C0885"/>
    <w:rsid w:val="002F6A15"/>
    <w:rsid w:val="002F716C"/>
    <w:rsid w:val="003129D9"/>
    <w:rsid w:val="00332CCF"/>
    <w:rsid w:val="0037463C"/>
    <w:rsid w:val="003816E2"/>
    <w:rsid w:val="00393503"/>
    <w:rsid w:val="003C06F7"/>
    <w:rsid w:val="003E3496"/>
    <w:rsid w:val="003E3EF2"/>
    <w:rsid w:val="003F6E57"/>
    <w:rsid w:val="0040206A"/>
    <w:rsid w:val="004076E9"/>
    <w:rsid w:val="0042036D"/>
    <w:rsid w:val="00476A13"/>
    <w:rsid w:val="00482296"/>
    <w:rsid w:val="004B3641"/>
    <w:rsid w:val="004D6AD9"/>
    <w:rsid w:val="004F3EAC"/>
    <w:rsid w:val="00511E5B"/>
    <w:rsid w:val="00552463"/>
    <w:rsid w:val="00555649"/>
    <w:rsid w:val="005729C7"/>
    <w:rsid w:val="005B44E6"/>
    <w:rsid w:val="005C19D7"/>
    <w:rsid w:val="005D548E"/>
    <w:rsid w:val="005E1CEE"/>
    <w:rsid w:val="005E2DA9"/>
    <w:rsid w:val="005E6EB6"/>
    <w:rsid w:val="006142C8"/>
    <w:rsid w:val="00681AE9"/>
    <w:rsid w:val="006A153A"/>
    <w:rsid w:val="006A1F60"/>
    <w:rsid w:val="006B10DB"/>
    <w:rsid w:val="006D6EDC"/>
    <w:rsid w:val="006F54C5"/>
    <w:rsid w:val="007017D4"/>
    <w:rsid w:val="00726050"/>
    <w:rsid w:val="007374E6"/>
    <w:rsid w:val="007A58E3"/>
    <w:rsid w:val="007B464C"/>
    <w:rsid w:val="007E10C7"/>
    <w:rsid w:val="00801731"/>
    <w:rsid w:val="008246BB"/>
    <w:rsid w:val="008541F1"/>
    <w:rsid w:val="008716F3"/>
    <w:rsid w:val="00880DEB"/>
    <w:rsid w:val="00881B66"/>
    <w:rsid w:val="008C739E"/>
    <w:rsid w:val="009071E5"/>
    <w:rsid w:val="00914F93"/>
    <w:rsid w:val="009210DC"/>
    <w:rsid w:val="00943868"/>
    <w:rsid w:val="009741B6"/>
    <w:rsid w:val="0098018B"/>
    <w:rsid w:val="00982403"/>
    <w:rsid w:val="009E109D"/>
    <w:rsid w:val="00A269B9"/>
    <w:rsid w:val="00A3310F"/>
    <w:rsid w:val="00A3468B"/>
    <w:rsid w:val="00A71AE5"/>
    <w:rsid w:val="00AA1B5A"/>
    <w:rsid w:val="00AA21EA"/>
    <w:rsid w:val="00AA2F79"/>
    <w:rsid w:val="00AD5606"/>
    <w:rsid w:val="00AF6F56"/>
    <w:rsid w:val="00B24E44"/>
    <w:rsid w:val="00B30CB6"/>
    <w:rsid w:val="00B3714D"/>
    <w:rsid w:val="00B37AB7"/>
    <w:rsid w:val="00B5033F"/>
    <w:rsid w:val="00B7407E"/>
    <w:rsid w:val="00B8244B"/>
    <w:rsid w:val="00B951E8"/>
    <w:rsid w:val="00BA482F"/>
    <w:rsid w:val="00BB5048"/>
    <w:rsid w:val="00BC3854"/>
    <w:rsid w:val="00BC4CDD"/>
    <w:rsid w:val="00BC7971"/>
    <w:rsid w:val="00BD18D7"/>
    <w:rsid w:val="00C21559"/>
    <w:rsid w:val="00C329CD"/>
    <w:rsid w:val="00C426E2"/>
    <w:rsid w:val="00C538F9"/>
    <w:rsid w:val="00C742BA"/>
    <w:rsid w:val="00C74856"/>
    <w:rsid w:val="00CB144F"/>
    <w:rsid w:val="00CD1E95"/>
    <w:rsid w:val="00CE65EE"/>
    <w:rsid w:val="00CF2350"/>
    <w:rsid w:val="00CF66C6"/>
    <w:rsid w:val="00D3000B"/>
    <w:rsid w:val="00D54686"/>
    <w:rsid w:val="00D660E6"/>
    <w:rsid w:val="00D85698"/>
    <w:rsid w:val="00DA2C53"/>
    <w:rsid w:val="00DA6BD5"/>
    <w:rsid w:val="00DD14B2"/>
    <w:rsid w:val="00DD3A6E"/>
    <w:rsid w:val="00DF5987"/>
    <w:rsid w:val="00E0241C"/>
    <w:rsid w:val="00E10DC0"/>
    <w:rsid w:val="00E30631"/>
    <w:rsid w:val="00E47BED"/>
    <w:rsid w:val="00E9516F"/>
    <w:rsid w:val="00EB3C42"/>
    <w:rsid w:val="00EB4954"/>
    <w:rsid w:val="00EC4083"/>
    <w:rsid w:val="00ED75DC"/>
    <w:rsid w:val="00EE547B"/>
    <w:rsid w:val="00F16D1B"/>
    <w:rsid w:val="00F27D0B"/>
    <w:rsid w:val="00F5338A"/>
    <w:rsid w:val="00F54891"/>
    <w:rsid w:val="00F74E05"/>
    <w:rsid w:val="00F823B7"/>
    <w:rsid w:val="00F84549"/>
    <w:rsid w:val="00F85C73"/>
    <w:rsid w:val="00F94D6E"/>
    <w:rsid w:val="00FA6BC3"/>
    <w:rsid w:val="00FE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B3D94-E23E-44C1-84B1-2E9057D8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5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25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5F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Postan">
    <w:name w:val="Postan"/>
    <w:basedOn w:val="a"/>
    <w:rsid w:val="001F25F5"/>
    <w:pPr>
      <w:jc w:val="center"/>
    </w:pPr>
    <w:rPr>
      <w:sz w:val="28"/>
    </w:rPr>
  </w:style>
  <w:style w:type="paragraph" w:styleId="a3">
    <w:name w:val="Body Text"/>
    <w:basedOn w:val="a"/>
    <w:link w:val="a4"/>
    <w:rsid w:val="001F25F5"/>
    <w:pPr>
      <w:spacing w:after="120"/>
    </w:pPr>
  </w:style>
  <w:style w:type="character" w:customStyle="1" w:styleId="a4">
    <w:name w:val="Основной текст Знак"/>
    <w:basedOn w:val="a0"/>
    <w:link w:val="a3"/>
    <w:rsid w:val="001F25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1F25F5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rsid w:val="001F25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F25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6">
    <w:name w:val="Содержимое таблицы"/>
    <w:basedOn w:val="a"/>
    <w:rsid w:val="001F25F5"/>
    <w:pPr>
      <w:widowControl w:val="0"/>
      <w:suppressLineNumbers/>
      <w:suppressAutoHyphens/>
    </w:pPr>
    <w:rPr>
      <w:rFonts w:ascii="Arial" w:eastAsia="Arial Unicode MS" w:hAnsi="Arial" w:cs="Arial"/>
      <w:kern w:val="1"/>
      <w:sz w:val="20"/>
    </w:rPr>
  </w:style>
  <w:style w:type="paragraph" w:styleId="a7">
    <w:name w:val="footer"/>
    <w:basedOn w:val="a"/>
    <w:link w:val="a8"/>
    <w:uiPriority w:val="99"/>
    <w:rsid w:val="001F25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25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1F25F5"/>
  </w:style>
  <w:style w:type="paragraph" w:styleId="aa">
    <w:name w:val="Body Text Indent"/>
    <w:basedOn w:val="a"/>
    <w:link w:val="ab"/>
    <w:rsid w:val="001F25F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1F25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F25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1F25F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F25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F25F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25F5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1F25F5"/>
    <w:pPr>
      <w:ind w:left="720"/>
      <w:contextualSpacing/>
    </w:pPr>
  </w:style>
  <w:style w:type="character" w:styleId="af1">
    <w:name w:val="Strong"/>
    <w:basedOn w:val="a0"/>
    <w:qFormat/>
    <w:rsid w:val="001F25F5"/>
    <w:rPr>
      <w:b/>
      <w:bCs/>
    </w:rPr>
  </w:style>
  <w:style w:type="paragraph" w:styleId="af2">
    <w:name w:val="No Spacing"/>
    <w:uiPriority w:val="1"/>
    <w:qFormat/>
    <w:rsid w:val="001F25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1F25F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character" w:customStyle="1" w:styleId="FontStyle11">
    <w:name w:val="Font Style11"/>
    <w:rsid w:val="001F25F5"/>
    <w:rPr>
      <w:rFonts w:ascii="Times New Roman" w:hAnsi="Times New Roman" w:cs="Times New Roman" w:hint="default"/>
      <w:sz w:val="22"/>
      <w:szCs w:val="22"/>
    </w:rPr>
  </w:style>
  <w:style w:type="paragraph" w:customStyle="1" w:styleId="ConsNormalTimesNewRoman">
    <w:name w:val="ConsNormal + Times New Roman"/>
    <w:basedOn w:val="Standard"/>
    <w:rsid w:val="001F25F5"/>
    <w:pPr>
      <w:ind w:firstLine="562"/>
      <w:jc w:val="both"/>
    </w:pPr>
    <w:rPr>
      <w:color w:val="000000"/>
      <w:sz w:val="28"/>
      <w:szCs w:val="28"/>
    </w:rPr>
  </w:style>
  <w:style w:type="paragraph" w:customStyle="1" w:styleId="ConsPlusCell">
    <w:name w:val="ConsPlusCell"/>
    <w:uiPriority w:val="99"/>
    <w:rsid w:val="001F25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12</Pages>
  <Words>2872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19207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cp:lastPrinted>2024-06-04T11:46:00Z</cp:lastPrinted>
  <dcterms:created xsi:type="dcterms:W3CDTF">2024-06-04T08:57:00Z</dcterms:created>
  <dcterms:modified xsi:type="dcterms:W3CDTF">2024-06-04T12:00:00Z</dcterms:modified>
</cp:coreProperties>
</file>