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5D" w:rsidRDefault="005A4D5D" w:rsidP="005A4D5D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5D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345C5B" w:rsidRDefault="0028542E" w:rsidP="005A4D5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860D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860DA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5A4D5D">
        <w:rPr>
          <w:sz w:val="28"/>
          <w:szCs w:val="28"/>
        </w:rPr>
        <w:t>.</w:t>
      </w:r>
      <w:r w:rsidR="005A4D5D" w:rsidRPr="00345C5B">
        <w:rPr>
          <w:sz w:val="28"/>
          <w:szCs w:val="28"/>
        </w:rPr>
        <w:t>201</w:t>
      </w:r>
      <w:r w:rsidR="00E860DA">
        <w:rPr>
          <w:sz w:val="28"/>
          <w:szCs w:val="28"/>
        </w:rPr>
        <w:t>7</w:t>
      </w:r>
      <w:r w:rsidR="005A4D5D" w:rsidRPr="00345C5B">
        <w:rPr>
          <w:sz w:val="28"/>
          <w:szCs w:val="28"/>
        </w:rPr>
        <w:t xml:space="preserve">                    </w:t>
      </w:r>
      <w:r w:rsidR="005A4D5D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 xml:space="preserve">   </w:t>
      </w:r>
      <w:r w:rsidR="00C1441E">
        <w:rPr>
          <w:sz w:val="28"/>
          <w:szCs w:val="28"/>
        </w:rPr>
        <w:t xml:space="preserve">              № </w:t>
      </w:r>
      <w:r w:rsidR="00E860DA">
        <w:rPr>
          <w:sz w:val="28"/>
          <w:szCs w:val="28"/>
        </w:rPr>
        <w:t>4</w:t>
      </w:r>
      <w:r w:rsidR="005A4D5D">
        <w:rPr>
          <w:sz w:val="28"/>
          <w:szCs w:val="28"/>
        </w:rPr>
        <w:t xml:space="preserve">                          </w:t>
      </w:r>
      <w:r w:rsidR="005A4D5D" w:rsidRPr="001B738E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>х. Верхнеподпольный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rPr>
          <w:sz w:val="28"/>
          <w:szCs w:val="28"/>
        </w:rPr>
      </w:pPr>
    </w:p>
    <w:p w:rsidR="005A4D5D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5A4D5D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A4D5D" w:rsidRPr="00345C5B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15.10.2013г.№ 120</w:t>
      </w:r>
      <w:r w:rsidRPr="00345C5B">
        <w:rPr>
          <w:sz w:val="28"/>
          <w:szCs w:val="28"/>
        </w:rPr>
        <w:t xml:space="preserve">                                                                                     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Pr="0068227D" w:rsidRDefault="005A4D5D" w:rsidP="005A4D5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</w:t>
      </w:r>
      <w:r w:rsidR="00E860DA">
        <w:rPr>
          <w:sz w:val="28"/>
          <w:szCs w:val="28"/>
        </w:rPr>
        <w:t>24.08</w:t>
      </w:r>
      <w:r w:rsidRPr="0068227D">
        <w:rPr>
          <w:sz w:val="28"/>
          <w:szCs w:val="28"/>
        </w:rPr>
        <w:t>.201</w:t>
      </w:r>
      <w:r w:rsidR="00E860DA">
        <w:rPr>
          <w:sz w:val="28"/>
          <w:szCs w:val="28"/>
        </w:rPr>
        <w:t>5</w:t>
      </w:r>
      <w:r w:rsidRPr="0068227D">
        <w:rPr>
          <w:sz w:val="28"/>
          <w:szCs w:val="28"/>
        </w:rPr>
        <w:t xml:space="preserve"> №1</w:t>
      </w:r>
      <w:r w:rsidR="00E860DA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 </w:t>
      </w:r>
      <w:hyperlink w:anchor="Par38" w:history="1">
        <w:r w:rsidRPr="0068227D">
          <w:rPr>
            <w:sz w:val="28"/>
            <w:szCs w:val="28"/>
          </w:rPr>
          <w:t>Порядк</w:t>
        </w:r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A4D5D" w:rsidRPr="003201D9" w:rsidRDefault="005A4D5D" w:rsidP="005A4D5D">
      <w:pPr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1F25F5" w:rsidRDefault="005A4D5D" w:rsidP="005A4D5D">
      <w:pPr>
        <w:jc w:val="both"/>
        <w:rPr>
          <w:sz w:val="28"/>
          <w:szCs w:val="28"/>
        </w:rPr>
      </w:pPr>
      <w:r w:rsidRPr="00A731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Верхнеподпольненского сельского поселения от 15.10.2013г № 120 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Pr="00A73178">
        <w:rPr>
          <w:sz w:val="28"/>
          <w:szCs w:val="28"/>
        </w:rPr>
        <w:t>омплексн</w:t>
      </w:r>
      <w:r>
        <w:rPr>
          <w:sz w:val="28"/>
          <w:szCs w:val="28"/>
        </w:rPr>
        <w:t>ое</w:t>
      </w:r>
      <w:r w:rsidRPr="00A73178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A73178">
        <w:rPr>
          <w:sz w:val="28"/>
          <w:szCs w:val="28"/>
        </w:rPr>
        <w:t xml:space="preserve"> территории Верхнеподпольненско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я» </w:t>
      </w:r>
      <w:r w:rsidRPr="001F25F5">
        <w:rPr>
          <w:sz w:val="28"/>
          <w:szCs w:val="28"/>
        </w:rPr>
        <w:t>следующие изменения:</w:t>
      </w:r>
    </w:p>
    <w:p w:rsidR="005A4D5D" w:rsidRDefault="005A4D5D" w:rsidP="005A4D5D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1.1. </w:t>
      </w:r>
      <w:r>
        <w:rPr>
          <w:sz w:val="28"/>
          <w:szCs w:val="28"/>
        </w:rPr>
        <w:t xml:space="preserve">В приложении 1 п.11 </w:t>
      </w:r>
      <w:r w:rsidRPr="005A4D5D">
        <w:rPr>
          <w:sz w:val="28"/>
          <w:szCs w:val="28"/>
        </w:rPr>
        <w:t>Паспорта</w:t>
      </w:r>
      <w:r>
        <w:rPr>
          <w:sz w:val="32"/>
          <w:szCs w:val="32"/>
        </w:rPr>
        <w:t xml:space="preserve"> </w:t>
      </w:r>
      <w:r w:rsidRPr="005A4D5D">
        <w:rPr>
          <w:bCs/>
          <w:sz w:val="28"/>
          <w:szCs w:val="28"/>
        </w:rPr>
        <w:t>Муниципальной   программы «Комплексное благоустройство территории Верхнеподпольненского сельского поселения»</w:t>
      </w:r>
      <w:r>
        <w:rPr>
          <w:bCs/>
          <w:sz w:val="28"/>
          <w:szCs w:val="28"/>
        </w:rPr>
        <w:t xml:space="preserve"> </w:t>
      </w:r>
      <w:r w:rsidRPr="001F25F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A4D5D" w:rsidTr="000E6710">
        <w:trPr>
          <w:trHeight w:val="98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5A4D5D" w:rsidRDefault="005A4D5D" w:rsidP="00E82719">
            <w:pPr>
              <w:pStyle w:val="Standard"/>
              <w:snapToGrid w:val="0"/>
              <w:ind w:firstLine="26"/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 бюджета Верхнеподпольненского сельского поселения. 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="0028542E">
              <w:rPr>
                <w:szCs w:val="24"/>
              </w:rPr>
              <w:t>4</w:t>
            </w:r>
            <w:r w:rsidR="00E860DA">
              <w:rPr>
                <w:szCs w:val="24"/>
              </w:rPr>
              <w:t>496</w:t>
            </w:r>
            <w:r w:rsidR="008D5227">
              <w:rPr>
                <w:szCs w:val="24"/>
              </w:rPr>
              <w:t>,</w:t>
            </w:r>
            <w:r w:rsidR="00E860DA">
              <w:rPr>
                <w:szCs w:val="24"/>
              </w:rPr>
              <w:t>4</w:t>
            </w:r>
            <w:r w:rsidR="0028542E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>
              <w:rPr>
                <w:szCs w:val="24"/>
              </w:rPr>
              <w:t>1259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>1</w:t>
            </w:r>
            <w:r w:rsidR="008D5227">
              <w:rPr>
                <w:szCs w:val="24"/>
              </w:rPr>
              <w:t>724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8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 w:rsidR="0028542E">
              <w:rPr>
                <w:szCs w:val="24"/>
              </w:rPr>
              <w:t>1108</w:t>
            </w:r>
            <w:r w:rsidRPr="008D398E">
              <w:rPr>
                <w:szCs w:val="24"/>
              </w:rPr>
              <w:t>,</w:t>
            </w:r>
            <w:r w:rsidR="0028542E">
              <w:rPr>
                <w:szCs w:val="24"/>
              </w:rPr>
              <w:t>3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–  </w:t>
            </w:r>
            <w:r w:rsidR="00E860DA">
              <w:rPr>
                <w:szCs w:val="24"/>
              </w:rPr>
              <w:t>403</w:t>
            </w:r>
            <w:r w:rsidRPr="008D398E">
              <w:rPr>
                <w:szCs w:val="24"/>
              </w:rPr>
              <w:t>,</w:t>
            </w:r>
            <w:r w:rsidR="00E860DA">
              <w:rPr>
                <w:szCs w:val="24"/>
              </w:rPr>
              <w:t>6</w:t>
            </w:r>
            <w:r w:rsidRPr="008D398E">
              <w:rPr>
                <w:szCs w:val="24"/>
              </w:rPr>
              <w:t xml:space="preserve"> тыс.руб.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– </w:t>
            </w:r>
            <w:r>
              <w:rPr>
                <w:szCs w:val="24"/>
              </w:rPr>
              <w:t xml:space="preserve">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</w:p>
          <w:p w:rsidR="005A4D5D" w:rsidRDefault="005A4D5D" w:rsidP="0028542E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>Бюджетные ассигнования, предусмотренные в плановом периоде 2014-2020 годов, могут быть уточнены при формировании проектов решения о бюджете на 2014, 2015, 2016, 2017, 2018, 2019, 2020 годы.</w:t>
            </w:r>
          </w:p>
        </w:tc>
      </w:tr>
    </w:tbl>
    <w:p w:rsidR="005A4D5D" w:rsidRDefault="005A4D5D" w:rsidP="005A4D5D">
      <w:pPr>
        <w:rPr>
          <w:sz w:val="28"/>
          <w:szCs w:val="28"/>
        </w:rPr>
      </w:pPr>
      <w:r w:rsidRPr="001F25F5">
        <w:rPr>
          <w:sz w:val="28"/>
          <w:szCs w:val="28"/>
        </w:rPr>
        <w:lastRenderedPageBreak/>
        <w:t xml:space="preserve">         </w:t>
      </w:r>
    </w:p>
    <w:p w:rsidR="005A4D5D" w:rsidRDefault="005A4D5D" w:rsidP="000E67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0970A9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1 </w:t>
      </w:r>
      <w:r w:rsidR="000E6710">
        <w:rPr>
          <w:sz w:val="28"/>
          <w:szCs w:val="28"/>
        </w:rPr>
        <w:t xml:space="preserve">п. 10 Паспорта </w:t>
      </w:r>
      <w:r>
        <w:rPr>
          <w:sz w:val="28"/>
          <w:szCs w:val="28"/>
        </w:rPr>
        <w:t xml:space="preserve">подпрограммы 2 </w:t>
      </w:r>
      <w:r w:rsidR="000E6710" w:rsidRPr="000E6710">
        <w:rPr>
          <w:sz w:val="28"/>
          <w:szCs w:val="28"/>
        </w:rPr>
        <w:t>«Содержание и ремонт уличного освещения населенных пунктов Верхнеподпольненского сельского поселения»</w:t>
      </w:r>
      <w:r w:rsidR="000E671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5A4D5D" w:rsidRDefault="005A4D5D" w:rsidP="005A4D5D">
      <w:pPr>
        <w:pStyle w:val="Standard"/>
        <w:snapToGrid w:val="0"/>
        <w:jc w:val="both"/>
        <w:rPr>
          <w:b/>
          <w:sz w:val="28"/>
          <w:szCs w:val="28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A4D5D" w:rsidTr="00E82719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A4D5D" w:rsidRDefault="005A4D5D" w:rsidP="00E82719">
            <w:pPr>
              <w:pStyle w:val="Standard"/>
              <w:snapToGrid w:val="0"/>
              <w:ind w:firstLine="26"/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 бюджета Верхнеподпольненского сельского поселения. 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="000970A9">
              <w:rPr>
                <w:szCs w:val="24"/>
              </w:rPr>
              <w:t>4157</w:t>
            </w:r>
            <w:r w:rsidRPr="008D398E">
              <w:rPr>
                <w:szCs w:val="24"/>
              </w:rPr>
              <w:t>,</w:t>
            </w:r>
            <w:r w:rsidR="000970A9">
              <w:rPr>
                <w:szCs w:val="24"/>
              </w:rPr>
              <w:t xml:space="preserve">4 </w:t>
            </w:r>
            <w:r w:rsidRPr="008D398E">
              <w:rPr>
                <w:szCs w:val="24"/>
              </w:rPr>
              <w:t>тыс. руб., в том числе: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 w:rsidR="000E6710">
              <w:rPr>
                <w:szCs w:val="24"/>
              </w:rPr>
              <w:t>1119</w:t>
            </w:r>
            <w:r w:rsidRPr="008D398E">
              <w:rPr>
                <w:szCs w:val="24"/>
              </w:rPr>
              <w:t>,</w:t>
            </w:r>
            <w:r w:rsidR="000E6710">
              <w:rPr>
                <w:szCs w:val="24"/>
              </w:rPr>
              <w:t>7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 w:rsidR="008D5227">
              <w:rPr>
                <w:szCs w:val="24"/>
              </w:rPr>
              <w:t>1567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5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 w:rsidR="0028542E">
              <w:rPr>
                <w:szCs w:val="24"/>
              </w:rPr>
              <w:t>10</w:t>
            </w:r>
            <w:r w:rsidR="008D5227">
              <w:rPr>
                <w:szCs w:val="24"/>
              </w:rPr>
              <w:t>66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6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– </w:t>
            </w:r>
            <w:r w:rsidR="000970A9">
              <w:rPr>
                <w:szCs w:val="24"/>
              </w:rPr>
              <w:t xml:space="preserve"> 403</w:t>
            </w:r>
            <w:r w:rsidRPr="008D398E">
              <w:rPr>
                <w:szCs w:val="24"/>
              </w:rPr>
              <w:t>,</w:t>
            </w:r>
            <w:r w:rsidR="000970A9">
              <w:rPr>
                <w:szCs w:val="24"/>
              </w:rPr>
              <w:t>6</w:t>
            </w:r>
            <w:r w:rsidRPr="008D398E">
              <w:rPr>
                <w:szCs w:val="24"/>
              </w:rPr>
              <w:t xml:space="preserve"> тыс.руб.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– </w:t>
            </w:r>
            <w:r>
              <w:rPr>
                <w:szCs w:val="24"/>
              </w:rPr>
              <w:t xml:space="preserve">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</w:p>
          <w:p w:rsidR="005A4D5D" w:rsidRDefault="005A4D5D" w:rsidP="0028542E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бюджете на 2014, 2015, 2016, 2017, 2018, 2019, 2020 годы.</w:t>
            </w:r>
          </w:p>
        </w:tc>
      </w:tr>
    </w:tbl>
    <w:p w:rsidR="005A4D5D" w:rsidRDefault="005A4D5D" w:rsidP="005A4D5D">
      <w:pPr>
        <w:jc w:val="center"/>
        <w:rPr>
          <w:b/>
          <w:sz w:val="28"/>
          <w:szCs w:val="28"/>
        </w:rPr>
      </w:pPr>
    </w:p>
    <w:p w:rsidR="005A4D5D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0970A9">
        <w:rPr>
          <w:sz w:val="28"/>
          <w:szCs w:val="28"/>
        </w:rPr>
        <w:t>3</w:t>
      </w:r>
      <w:r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>
        <w:rPr>
          <w:sz w:val="28"/>
          <w:szCs w:val="28"/>
        </w:rPr>
        <w:t xml:space="preserve"> 4 изложить в редакции, согласно приложению 1 настоящего Постановления.</w:t>
      </w:r>
    </w:p>
    <w:p w:rsidR="005A4D5D" w:rsidRPr="001F25F5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0970A9">
        <w:rPr>
          <w:sz w:val="28"/>
          <w:szCs w:val="28"/>
        </w:rPr>
        <w:t>4</w:t>
      </w:r>
      <w:r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>
        <w:rPr>
          <w:sz w:val="28"/>
          <w:szCs w:val="28"/>
        </w:rPr>
        <w:t xml:space="preserve"> 5 изложить в редакции, согласно приложению 2 настоящего Постановления.</w:t>
      </w:r>
      <w:r w:rsidRPr="001F25F5">
        <w:rPr>
          <w:sz w:val="28"/>
          <w:szCs w:val="28"/>
        </w:rPr>
        <w:t xml:space="preserve">     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C1441E">
        <w:rPr>
          <w:sz w:val="28"/>
          <w:szCs w:val="28"/>
        </w:rPr>
        <w:t xml:space="preserve"> </w:t>
      </w:r>
      <w:r w:rsidRPr="001F25F5">
        <w:rPr>
          <w:sz w:val="28"/>
          <w:szCs w:val="28"/>
        </w:rPr>
        <w:t>Разместить настоящее Постановление на официальном</w:t>
      </w:r>
      <w:r w:rsidRPr="00345C5B">
        <w:rPr>
          <w:sz w:val="28"/>
          <w:szCs w:val="28"/>
        </w:rPr>
        <w:t xml:space="preserve"> сайте Верхнеподпольненского сельского поселения</w:t>
      </w:r>
      <w:r>
        <w:rPr>
          <w:sz w:val="28"/>
          <w:szCs w:val="28"/>
        </w:rPr>
        <w:t xml:space="preserve"> </w:t>
      </w:r>
      <w:r w:rsidRPr="00BF05A3">
        <w:rPr>
          <w:rFonts w:hint="eastAsia"/>
          <w:szCs w:val="24"/>
          <w:lang w:eastAsia="en-US"/>
        </w:rPr>
        <w:t>–</w:t>
      </w:r>
      <w:r w:rsidRPr="00BF05A3">
        <w:rPr>
          <w:szCs w:val="24"/>
          <w:lang w:eastAsia="en-US"/>
        </w:rPr>
        <w:t xml:space="preserve"> </w:t>
      </w:r>
      <w:hyperlink r:id="rId7" w:history="1">
        <w:r>
          <w:rPr>
            <w:sz w:val="28"/>
            <w:szCs w:val="28"/>
          </w:rPr>
          <w:t>http://verhnepodpolnenskoesp.ru/</w:t>
        </w:r>
      </w:hyperlink>
      <w:r w:rsidRPr="001B67ED">
        <w:rPr>
          <w:sz w:val="28"/>
          <w:szCs w:val="28"/>
        </w:rPr>
        <w:t>.</w:t>
      </w:r>
    </w:p>
    <w:p w:rsidR="005A4D5D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Контроль исполнения данного Постановления возложить на зам</w:t>
      </w:r>
      <w:r>
        <w:rPr>
          <w:sz w:val="28"/>
          <w:szCs w:val="28"/>
        </w:rPr>
        <w:t>.</w:t>
      </w:r>
      <w:r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0970A9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3831DA">
        <w:rPr>
          <w:sz w:val="28"/>
          <w:szCs w:val="28"/>
        </w:rPr>
        <w:t xml:space="preserve">Администрации </w:t>
      </w:r>
    </w:p>
    <w:p w:rsidR="005A4D5D" w:rsidRPr="00345C5B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5A4D5D" w:rsidRPr="00083CE7" w:rsidRDefault="005A4D5D" w:rsidP="005A4D5D"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45C5B">
        <w:rPr>
          <w:sz w:val="28"/>
          <w:szCs w:val="28"/>
        </w:rPr>
        <w:t xml:space="preserve">     Т.Н. Терских</w:t>
      </w:r>
    </w:p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Default="005A4D5D" w:rsidP="005A4D5D">
      <w:pPr>
        <w:jc w:val="center"/>
        <w:rPr>
          <w:b/>
          <w:sz w:val="28"/>
          <w:szCs w:val="28"/>
        </w:rPr>
        <w:sectPr w:rsidR="005A4D5D" w:rsidSect="00EB4088">
          <w:footerReference w:type="even" r:id="rId8"/>
          <w:foot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 xml:space="preserve">                                                                                                          </w:t>
      </w: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>
        <w:rPr>
          <w:sz w:val="20"/>
        </w:rPr>
        <w:t>1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 xml:space="preserve">поселения от </w:t>
      </w:r>
      <w:r w:rsidR="003831DA">
        <w:rPr>
          <w:sz w:val="20"/>
        </w:rPr>
        <w:t>1</w:t>
      </w:r>
      <w:r w:rsidR="000970A9">
        <w:rPr>
          <w:sz w:val="20"/>
        </w:rPr>
        <w:t>1</w:t>
      </w:r>
      <w:r w:rsidR="003831DA">
        <w:rPr>
          <w:sz w:val="20"/>
        </w:rPr>
        <w:t>.</w:t>
      </w:r>
      <w:r w:rsidR="000970A9">
        <w:rPr>
          <w:sz w:val="20"/>
        </w:rPr>
        <w:t>0</w:t>
      </w:r>
      <w:r w:rsidR="003831DA">
        <w:rPr>
          <w:sz w:val="20"/>
        </w:rPr>
        <w:t>1</w:t>
      </w:r>
      <w:r>
        <w:rPr>
          <w:sz w:val="20"/>
        </w:rPr>
        <w:t>.</w:t>
      </w:r>
      <w:r w:rsidRPr="00507576">
        <w:rPr>
          <w:sz w:val="20"/>
        </w:rPr>
        <w:t>201</w:t>
      </w:r>
      <w:r w:rsidR="000970A9">
        <w:rPr>
          <w:sz w:val="20"/>
        </w:rPr>
        <w:t>7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</w:t>
      </w:r>
      <w:r w:rsidR="000970A9">
        <w:rPr>
          <w:sz w:val="20"/>
        </w:rPr>
        <w:t>4</w:t>
      </w:r>
    </w:p>
    <w:p w:rsidR="005A4D5D" w:rsidRPr="003A0900" w:rsidRDefault="005A4D5D" w:rsidP="005A4D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676"/>
      <w:bookmarkEnd w:id="1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5A4D5D" w:rsidRDefault="005A4D5D" w:rsidP="005A4D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5A4D5D" w:rsidRDefault="005A4D5D" w:rsidP="005A4D5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8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570"/>
        <w:gridCol w:w="2570"/>
        <w:gridCol w:w="699"/>
        <w:gridCol w:w="652"/>
        <w:gridCol w:w="958"/>
        <w:gridCol w:w="496"/>
        <w:gridCol w:w="785"/>
        <w:gridCol w:w="785"/>
        <w:gridCol w:w="785"/>
        <w:gridCol w:w="785"/>
        <w:gridCol w:w="785"/>
        <w:gridCol w:w="785"/>
        <w:gridCol w:w="785"/>
      </w:tblGrid>
      <w:tr w:rsidR="005A4D5D" w:rsidTr="00E82719">
        <w:trPr>
          <w:trHeight w:val="7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Наименование      </w:t>
            </w:r>
            <w:r w:rsidRPr="00D91E9C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D91E9C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основного мероприятия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Ответственный  </w:t>
            </w:r>
            <w:r w:rsidRPr="00D91E9C">
              <w:rPr>
                <w:rFonts w:ascii="Times New Roman" w:hAnsi="Times New Roman" w:cs="Times New Roman"/>
              </w:rPr>
              <w:br/>
              <w:t xml:space="preserve">исполнитель   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Код бюджетной   </w:t>
            </w:r>
            <w:r w:rsidRPr="00D91E9C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Расходы  (тыс. рублей), годы</w:t>
            </w:r>
          </w:p>
        </w:tc>
      </w:tr>
      <w:tr w:rsidR="005A4D5D" w:rsidTr="00E82719">
        <w:trPr>
          <w:trHeight w:val="173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2015 год    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2016 год 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2020 год</w:t>
            </w:r>
          </w:p>
        </w:tc>
      </w:tr>
      <w:tr w:rsidR="005A4D5D" w:rsidTr="00E82719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14</w:t>
            </w:r>
          </w:p>
        </w:tc>
      </w:tr>
      <w:tr w:rsidR="00A8709C" w:rsidTr="00E82719">
        <w:trPr>
          <w:trHeight w:val="11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Муниципальная </w:t>
            </w:r>
            <w:r w:rsidRPr="00D91E9C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Комплексное благоустройство территории Верхнеподпольненского сельского поселения.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 </w:t>
            </w:r>
          </w:p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Сектор экономики и финансов </w:t>
            </w:r>
            <w:r w:rsidRPr="00D91E9C">
              <w:rPr>
                <w:sz w:val="22"/>
                <w:szCs w:val="22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1724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3831DA" w:rsidP="003831D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1108</w:t>
            </w:r>
            <w:r w:rsidR="00A8709C"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0970A9" w:rsidP="000970A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403</w:t>
            </w:r>
            <w:r w:rsidR="00A8709C"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0B42C2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0B42C2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0B42C2">
              <w:rPr>
                <w:sz w:val="22"/>
                <w:szCs w:val="22"/>
              </w:rPr>
              <w:t>0,0</w:t>
            </w:r>
          </w:p>
        </w:tc>
      </w:tr>
      <w:tr w:rsidR="00A8709C" w:rsidTr="00E82719">
        <w:trPr>
          <w:trHeight w:val="3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 w:rsidRPr="00E53BDB">
              <w:t>«</w:t>
            </w:r>
            <w:r w:rsidRPr="003123A9"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пунктов Верхнеподпольненского сельского поселения»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Сектор экономики и финансов </w:t>
            </w:r>
            <w:r w:rsidRPr="00D91E9C">
              <w:rPr>
                <w:sz w:val="22"/>
                <w:szCs w:val="22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3831DA" w:rsidP="003831DA">
            <w:r>
              <w:rPr>
                <w:sz w:val="22"/>
                <w:szCs w:val="22"/>
              </w:rPr>
              <w:t>27,5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C751A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C751A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C751A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C751AF">
              <w:rPr>
                <w:sz w:val="22"/>
                <w:szCs w:val="22"/>
              </w:rPr>
              <w:t>0,0</w:t>
            </w:r>
          </w:p>
        </w:tc>
      </w:tr>
      <w:tr w:rsidR="00A8709C" w:rsidTr="00E82719">
        <w:trPr>
          <w:trHeight w:val="273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D91E9C">
              <w:rPr>
                <w:rFonts w:ascii="Times New Roman" w:hAnsi="Times New Roman" w:cs="Times New Roman"/>
              </w:rPr>
              <w:t>2.</w:t>
            </w:r>
          </w:p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CA0373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373">
              <w:rPr>
                <w:rFonts w:ascii="Times New Roman" w:hAnsi="Times New Roman" w:cs="Times New Roman"/>
                <w:sz w:val="24"/>
                <w:szCs w:val="24"/>
              </w:rPr>
              <w:t>«Содержание и ремонт уличного освещения населенных пунктов Верхнеподпольненского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Сектор экономики и финансов </w:t>
            </w:r>
            <w:r w:rsidRPr="00D91E9C">
              <w:rPr>
                <w:sz w:val="22"/>
                <w:szCs w:val="22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1567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3831DA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8709C">
              <w:rPr>
                <w:sz w:val="22"/>
                <w:szCs w:val="22"/>
              </w:rPr>
              <w:t>66</w:t>
            </w:r>
            <w:r w:rsidR="00A8709C" w:rsidRPr="00D91E9C">
              <w:rPr>
                <w:sz w:val="22"/>
                <w:szCs w:val="22"/>
              </w:rPr>
              <w:t>,</w:t>
            </w:r>
            <w:r w:rsidR="00A8709C"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0970A9" w:rsidP="000970A9">
            <w:r>
              <w:rPr>
                <w:sz w:val="22"/>
                <w:szCs w:val="22"/>
              </w:rPr>
              <w:t>403</w:t>
            </w:r>
            <w:r w:rsidR="00A8709C" w:rsidRPr="00161B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161BE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161BE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161BEF">
              <w:rPr>
                <w:sz w:val="22"/>
                <w:szCs w:val="22"/>
              </w:rPr>
              <w:t>0,0</w:t>
            </w:r>
          </w:p>
        </w:tc>
      </w:tr>
      <w:tr w:rsidR="00A8709C" w:rsidTr="00E82719">
        <w:trPr>
          <w:trHeight w:val="5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9C" w:rsidRPr="00CA0373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8B2063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580,4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3831DA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8709C">
              <w:rPr>
                <w:sz w:val="22"/>
                <w:szCs w:val="22"/>
              </w:rPr>
              <w:t>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BD4399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BD4399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BD4399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BD4399">
              <w:rPr>
                <w:sz w:val="22"/>
                <w:szCs w:val="22"/>
              </w:rPr>
              <w:t>0,0</w:t>
            </w:r>
          </w:p>
        </w:tc>
      </w:tr>
      <w:tr w:rsidR="00A8709C" w:rsidTr="00E82719">
        <w:trPr>
          <w:trHeight w:val="36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CA0373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коммунальных расходов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8B2063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987,1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866,6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0970A9" w:rsidP="000970A9">
            <w:r>
              <w:rPr>
                <w:sz w:val="22"/>
                <w:szCs w:val="22"/>
              </w:rPr>
              <w:t>403</w:t>
            </w:r>
            <w:r w:rsidR="00A8709C" w:rsidRPr="00B050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B050E2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B050E2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B050E2">
              <w:rPr>
                <w:sz w:val="22"/>
                <w:szCs w:val="22"/>
              </w:rPr>
              <w:t>0,0</w:t>
            </w:r>
          </w:p>
        </w:tc>
      </w:tr>
      <w:tr w:rsidR="00A8709C" w:rsidTr="00E82719">
        <w:trPr>
          <w:trHeight w:val="46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D91E9C">
              <w:rPr>
                <w:rFonts w:ascii="Times New Roman" w:hAnsi="Times New Roman" w:cs="Times New Roman"/>
              </w:rPr>
              <w:t>3.</w:t>
            </w:r>
            <w:r w:rsidRPr="00D91E9C">
              <w:t xml:space="preserve"> 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 w:rsidRPr="003123A9">
              <w:rPr>
                <w:rFonts w:ascii="Times New Roman" w:hAnsi="Times New Roman" w:cs="Times New Roman"/>
                <w:sz w:val="24"/>
                <w:szCs w:val="24"/>
              </w:rPr>
              <w:t>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 w:rsidRPr="009257D5">
              <w:rPr>
                <w:rFonts w:ascii="Times New Roman" w:hAnsi="Times New Roman" w:cs="Times New Roman"/>
              </w:rPr>
              <w:t>Сектор экономики и финансов</w:t>
            </w:r>
            <w:r>
              <w:t xml:space="preserve"> </w:t>
            </w:r>
            <w:r w:rsidRPr="00D91E9C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3831DA" w:rsidP="003831DA">
            <w:r>
              <w:rPr>
                <w:sz w:val="22"/>
                <w:szCs w:val="22"/>
              </w:rPr>
              <w:t>14</w:t>
            </w:r>
            <w:r w:rsidR="00A8709C" w:rsidRPr="003E28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3E2878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3E2878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3E2878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3E2878">
              <w:rPr>
                <w:sz w:val="22"/>
                <w:szCs w:val="22"/>
              </w:rPr>
              <w:t>0,0</w:t>
            </w:r>
          </w:p>
        </w:tc>
      </w:tr>
    </w:tbl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3831DA">
        <w:rPr>
          <w:sz w:val="20"/>
        </w:rPr>
        <w:t>1</w:t>
      </w:r>
      <w:r w:rsidR="000970A9">
        <w:rPr>
          <w:sz w:val="20"/>
        </w:rPr>
        <w:t>1</w:t>
      </w:r>
      <w:r w:rsidR="003831DA">
        <w:rPr>
          <w:sz w:val="20"/>
        </w:rPr>
        <w:t>.</w:t>
      </w:r>
      <w:r w:rsidR="000970A9">
        <w:rPr>
          <w:sz w:val="20"/>
        </w:rPr>
        <w:t>0</w:t>
      </w:r>
      <w:r w:rsidR="003831DA">
        <w:rPr>
          <w:sz w:val="20"/>
        </w:rPr>
        <w:t>1</w:t>
      </w:r>
      <w:r w:rsidR="00C1441E">
        <w:rPr>
          <w:sz w:val="20"/>
        </w:rPr>
        <w:t>.</w:t>
      </w:r>
      <w:r w:rsidRPr="00507576">
        <w:rPr>
          <w:sz w:val="20"/>
        </w:rPr>
        <w:t>201</w:t>
      </w:r>
      <w:r w:rsidR="000970A9">
        <w:rPr>
          <w:sz w:val="20"/>
        </w:rPr>
        <w:t>7</w:t>
      </w:r>
      <w:r w:rsidRPr="00507576">
        <w:rPr>
          <w:sz w:val="20"/>
        </w:rPr>
        <w:t xml:space="preserve"> №</w:t>
      </w:r>
      <w:r w:rsidR="00C1441E">
        <w:rPr>
          <w:sz w:val="20"/>
        </w:rPr>
        <w:t xml:space="preserve"> </w:t>
      </w:r>
      <w:r w:rsidR="000970A9">
        <w:rPr>
          <w:sz w:val="20"/>
        </w:rPr>
        <w:t>4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A4D5D" w:rsidRPr="000B509D" w:rsidRDefault="005A4D5D" w:rsidP="005A4D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5A4D5D" w:rsidRDefault="005A4D5D" w:rsidP="005A4D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5A4D5D" w:rsidRPr="000B509D" w:rsidRDefault="005A4D5D" w:rsidP="005A4D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0"/>
        <w:gridCol w:w="3338"/>
        <w:gridCol w:w="3905"/>
        <w:gridCol w:w="881"/>
        <w:gridCol w:w="881"/>
        <w:gridCol w:w="881"/>
        <w:gridCol w:w="768"/>
        <w:gridCol w:w="758"/>
        <w:gridCol w:w="758"/>
        <w:gridCol w:w="777"/>
      </w:tblGrid>
      <w:tr w:rsidR="005A4D5D" w:rsidRPr="00772639" w:rsidTr="00E82719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), годы</w:t>
            </w:r>
          </w:p>
        </w:tc>
      </w:tr>
      <w:tr w:rsidR="005A4D5D" w:rsidRPr="00772639" w:rsidTr="00E82719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D5D" w:rsidRPr="00772639" w:rsidTr="00E8271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709C" w:rsidRPr="00772639" w:rsidTr="00E82719">
        <w:trPr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  </w:t>
            </w:r>
          </w:p>
        </w:tc>
        <w:tc>
          <w:tcPr>
            <w:tcW w:w="33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«Комплексное благоустройство территории Верхнеподпольненского сельского поселения»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Верхнеподпольненского сельского поселения</w:t>
            </w:r>
          </w:p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>
              <w:rPr>
                <w:szCs w:val="24"/>
              </w:rPr>
              <w:t>1724</w:t>
            </w:r>
            <w:r w:rsidRPr="00FC05B3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3831DA" w:rsidP="003831DA">
            <w:r>
              <w:rPr>
                <w:szCs w:val="24"/>
              </w:rPr>
              <w:t>1108</w:t>
            </w:r>
            <w:r w:rsidR="00A8709C" w:rsidRPr="00FC05B3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0970A9" w:rsidP="000970A9">
            <w:r>
              <w:rPr>
                <w:sz w:val="22"/>
                <w:szCs w:val="22"/>
              </w:rPr>
              <w:t>403</w:t>
            </w:r>
            <w:r w:rsidR="00A8709C" w:rsidRPr="005831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58319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58319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583190">
              <w:rPr>
                <w:sz w:val="22"/>
                <w:szCs w:val="22"/>
              </w:rPr>
              <w:t>0,0</w:t>
            </w:r>
          </w:p>
        </w:tc>
      </w:tr>
      <w:tr w:rsidR="00A8709C" w:rsidRPr="00772639" w:rsidTr="00E82719">
        <w:trPr>
          <w:trHeight w:val="56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</w:tr>
      <w:tr w:rsidR="00A8709C" w:rsidRPr="00772639" w:rsidTr="00E82719">
        <w:trPr>
          <w:trHeight w:val="55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</w:tr>
      <w:tr w:rsidR="00A8709C" w:rsidRPr="00772639" w:rsidTr="00E82719">
        <w:trPr>
          <w:trHeight w:val="561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>
              <w:t>1259,7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>
              <w:rPr>
                <w:szCs w:val="24"/>
              </w:rPr>
              <w:t>1724</w:t>
            </w:r>
            <w:r w:rsidRPr="00191918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3831DA" w:rsidP="003831DA">
            <w:r>
              <w:rPr>
                <w:szCs w:val="24"/>
              </w:rPr>
              <w:t>1108</w:t>
            </w:r>
            <w:r w:rsidR="00A8709C" w:rsidRPr="0019191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0970A9" w:rsidP="000970A9">
            <w:r>
              <w:rPr>
                <w:sz w:val="22"/>
                <w:szCs w:val="22"/>
              </w:rPr>
              <w:t>403</w:t>
            </w:r>
            <w:r w:rsidR="00A8709C" w:rsidRPr="0004193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04193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04193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041939">
              <w:rPr>
                <w:sz w:val="22"/>
                <w:szCs w:val="22"/>
              </w:rPr>
              <w:t>0,0</w:t>
            </w:r>
          </w:p>
        </w:tc>
      </w:tr>
      <w:tr w:rsidR="00A8709C" w:rsidRPr="00772639" w:rsidTr="00E82719">
        <w:trPr>
          <w:trHeight w:val="55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</w:tr>
    </w:tbl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3" w:name="Par982"/>
      <w:bookmarkEnd w:id="3"/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7751A" w:rsidRDefault="00E7751A"/>
    <w:sectPr w:rsidR="00E7751A" w:rsidSect="00EB4088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9B5" w:rsidRDefault="00C759B5">
      <w:r>
        <w:separator/>
      </w:r>
    </w:p>
  </w:endnote>
  <w:endnote w:type="continuationSeparator" w:id="0">
    <w:p w:rsidR="00C759B5" w:rsidRDefault="00C7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88" w:rsidRDefault="00DF32E7" w:rsidP="00EB40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B4088" w:rsidRDefault="00C759B5" w:rsidP="00EB40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9158"/>
      <w:docPartObj>
        <w:docPartGallery w:val="Page Numbers (Bottom of Page)"/>
        <w:docPartUnique/>
      </w:docPartObj>
    </w:sdtPr>
    <w:sdtEndPr/>
    <w:sdtContent>
      <w:p w:rsidR="00EB4088" w:rsidRDefault="00DF32E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0A9">
          <w:rPr>
            <w:noProof/>
          </w:rPr>
          <w:t>2</w:t>
        </w:r>
        <w:r>
          <w:fldChar w:fldCharType="end"/>
        </w:r>
      </w:p>
    </w:sdtContent>
  </w:sdt>
  <w:p w:rsidR="00EB4088" w:rsidRDefault="00C759B5" w:rsidP="00EB40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9B5" w:rsidRDefault="00C759B5">
      <w:r>
        <w:separator/>
      </w:r>
    </w:p>
  </w:footnote>
  <w:footnote w:type="continuationSeparator" w:id="0">
    <w:p w:rsidR="00C759B5" w:rsidRDefault="00C7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5D"/>
    <w:rsid w:val="000970A9"/>
    <w:rsid w:val="000E6710"/>
    <w:rsid w:val="0028542E"/>
    <w:rsid w:val="003831DA"/>
    <w:rsid w:val="005A4D5D"/>
    <w:rsid w:val="005E7F82"/>
    <w:rsid w:val="007A44C7"/>
    <w:rsid w:val="008D5227"/>
    <w:rsid w:val="00A36D15"/>
    <w:rsid w:val="00A8709C"/>
    <w:rsid w:val="00C1441E"/>
    <w:rsid w:val="00C759B5"/>
    <w:rsid w:val="00DF32E7"/>
    <w:rsid w:val="00E7751A"/>
    <w:rsid w:val="00E860DA"/>
    <w:rsid w:val="00E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A7EE-B563-4B3B-B210-21C1967D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A4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D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A4D5D"/>
  </w:style>
  <w:style w:type="paragraph" w:styleId="a6">
    <w:name w:val="No Spacing"/>
    <w:uiPriority w:val="1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A4D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A4D5D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A4D5D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verhnepodpolnenskoes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Администрация</cp:lastModifiedBy>
  <cp:revision>2</cp:revision>
  <dcterms:created xsi:type="dcterms:W3CDTF">2017-01-19T06:08:00Z</dcterms:created>
  <dcterms:modified xsi:type="dcterms:W3CDTF">2017-01-19T06:08:00Z</dcterms:modified>
</cp:coreProperties>
</file>