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907C9">
        <w:trPr>
          <w:trHeight w:hRule="exact" w:val="1304"/>
        </w:trPr>
        <w:tc>
          <w:tcPr>
            <w:tcW w:w="10421" w:type="dxa"/>
            <w:vAlign w:val="center"/>
          </w:tcPr>
          <w:p w:rsidR="00A907C9" w:rsidRDefault="00BB71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825500"/>
                  <wp:effectExtent l="19050" t="0" r="9525" b="0"/>
                  <wp:docPr id="1" name="Рисунок 1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7C9">
        <w:trPr>
          <w:trHeight w:hRule="exact" w:val="1134"/>
        </w:trPr>
        <w:tc>
          <w:tcPr>
            <w:tcW w:w="10421" w:type="dxa"/>
            <w:vAlign w:val="center"/>
          </w:tcPr>
          <w:p w:rsidR="00A907C9" w:rsidRDefault="00D17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A907C9">
              <w:rPr>
                <w:rFonts w:ascii="Courier New" w:hAnsi="Courier New" w:cs="Courier New"/>
              </w:rPr>
              <w:t xml:space="preserve"> </w:t>
            </w:r>
            <w:r w:rsidR="00D80108">
              <w:rPr>
                <w:rFonts w:ascii="Courier New" w:hAnsi="Courier New" w:cs="Courier New"/>
              </w:rPr>
              <w:t>ВЕРХНЕПОДПОЛЬНЕНСКОГО СЕЛЬСКОГО ПОСЕЛЕНИЯ</w:t>
            </w:r>
          </w:p>
          <w:p w:rsidR="00A907C9" w:rsidRDefault="00A907C9">
            <w:pPr>
              <w:pStyle w:val="1"/>
              <w:tabs>
                <w:tab w:val="left" w:pos="1440"/>
              </w:tabs>
              <w:spacing w:before="240"/>
            </w:pPr>
            <w:r>
              <w:t>ПОСТАНОВЛЕНИЕ</w:t>
            </w:r>
          </w:p>
          <w:p w:rsidR="00E748A0" w:rsidRPr="00E748A0" w:rsidRDefault="00E748A0" w:rsidP="00E748A0"/>
        </w:tc>
      </w:tr>
      <w:tr w:rsidR="00A907C9">
        <w:trPr>
          <w:trHeight w:hRule="exact" w:val="397"/>
        </w:trPr>
        <w:tc>
          <w:tcPr>
            <w:tcW w:w="10421" w:type="dxa"/>
            <w:vAlign w:val="center"/>
          </w:tcPr>
          <w:p w:rsidR="00CF7735" w:rsidRPr="00CA3E0A" w:rsidRDefault="00CF7735" w:rsidP="00CF7735">
            <w:pPr>
              <w:jc w:val="center"/>
            </w:pPr>
            <w:r>
              <w:t xml:space="preserve">  31</w:t>
            </w:r>
            <w:r w:rsidRPr="00CA3E0A">
              <w:t>.</w:t>
            </w:r>
            <w:r>
              <w:t>12</w:t>
            </w:r>
            <w:r w:rsidRPr="00CA3E0A">
              <w:t>.201</w:t>
            </w:r>
            <w:r>
              <w:t>5</w:t>
            </w:r>
            <w:r w:rsidRPr="00CA3E0A">
              <w:t xml:space="preserve">            </w:t>
            </w:r>
            <w:r>
              <w:t xml:space="preserve">                         </w:t>
            </w:r>
            <w:r w:rsidRPr="00CA3E0A">
              <w:t xml:space="preserve">   № </w:t>
            </w:r>
            <w:r>
              <w:t>200</w:t>
            </w:r>
            <w:r w:rsidRPr="00CA3E0A">
              <w:t xml:space="preserve">  </w:t>
            </w:r>
            <w:r>
              <w:t xml:space="preserve">                      </w:t>
            </w:r>
            <w:r w:rsidRPr="00CA3E0A">
              <w:t xml:space="preserve"> х. Верхнеподпольный</w:t>
            </w:r>
          </w:p>
          <w:p w:rsidR="00A907C9" w:rsidRDefault="00A907C9" w:rsidP="00D80108"/>
        </w:tc>
      </w:tr>
    </w:tbl>
    <w:p w:rsidR="00A907C9" w:rsidRDefault="00A907C9">
      <w:pPr>
        <w:pStyle w:val="a3"/>
        <w:jc w:val="both"/>
      </w:pPr>
    </w:p>
    <w:p w:rsidR="008052CB" w:rsidRPr="00262193" w:rsidRDefault="008052CB" w:rsidP="00262193">
      <w:pPr>
        <w:pStyle w:val="20"/>
        <w:tabs>
          <w:tab w:val="left" w:pos="3119"/>
        </w:tabs>
        <w:spacing w:line="276" w:lineRule="auto"/>
        <w:ind w:right="5102"/>
        <w:jc w:val="both"/>
      </w:pPr>
      <w:r>
        <w:t xml:space="preserve">О комиссии по </w:t>
      </w:r>
      <w:r w:rsidR="00262193">
        <w:t>координации работы по противодействию коррупции в Верхнеподпольненском сельском поселении</w:t>
      </w:r>
    </w:p>
    <w:p w:rsidR="008052CB" w:rsidRDefault="008052CB" w:rsidP="008052CB">
      <w:pPr>
        <w:pStyle w:val="20"/>
        <w:spacing w:line="276" w:lineRule="auto"/>
        <w:jc w:val="both"/>
      </w:pPr>
    </w:p>
    <w:p w:rsidR="008052CB" w:rsidRDefault="008052CB" w:rsidP="008052CB">
      <w:pPr>
        <w:pStyle w:val="20"/>
        <w:spacing w:line="276" w:lineRule="auto"/>
      </w:pPr>
    </w:p>
    <w:p w:rsidR="008052CB" w:rsidRPr="00F91ABF" w:rsidRDefault="008052CB" w:rsidP="008052CB">
      <w:pPr>
        <w:spacing w:line="276" w:lineRule="auto"/>
        <w:ind w:firstLine="720"/>
        <w:jc w:val="both"/>
      </w:pPr>
      <w:r>
        <w:t>В целях реализации Областного закона от 12.05.2009г. № 218-ЗС</w:t>
      </w:r>
      <w:r>
        <w:br/>
        <w:t xml:space="preserve">«О противодействии коррупции в </w:t>
      </w:r>
      <w:r w:rsidR="00262193">
        <w:t>Ростовской области»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8052CB" w:rsidRDefault="008052CB" w:rsidP="008052CB">
      <w:pPr>
        <w:pStyle w:val="Postan"/>
        <w:rPr>
          <w:szCs w:val="28"/>
        </w:rPr>
      </w:pPr>
    </w:p>
    <w:p w:rsidR="008052CB" w:rsidRDefault="008052CB" w:rsidP="008052CB">
      <w:pPr>
        <w:pStyle w:val="Postan"/>
        <w:rPr>
          <w:szCs w:val="28"/>
        </w:rPr>
      </w:pPr>
    </w:p>
    <w:p w:rsidR="008052CB" w:rsidRDefault="00262193" w:rsidP="00262193">
      <w:pPr>
        <w:pStyle w:val="20"/>
        <w:tabs>
          <w:tab w:val="left" w:pos="567"/>
        </w:tabs>
        <w:spacing w:line="276" w:lineRule="auto"/>
        <w:ind w:right="-1"/>
        <w:jc w:val="both"/>
      </w:pPr>
      <w:r>
        <w:t xml:space="preserve">       </w:t>
      </w:r>
      <w:r w:rsidR="008052CB">
        <w:t xml:space="preserve">1. </w:t>
      </w:r>
      <w:r w:rsidR="008052CB">
        <w:tab/>
        <w:t xml:space="preserve">Создать комиссию по </w:t>
      </w:r>
      <w:r>
        <w:t xml:space="preserve">координации работы по противодействию коррупции в Верхнеподпольненском сельском поселении </w:t>
      </w:r>
      <w:r w:rsidR="008052CB">
        <w:t>и утвердить ее состав согласно приложению 1.</w:t>
      </w:r>
    </w:p>
    <w:p w:rsidR="008052CB" w:rsidRDefault="008052CB" w:rsidP="008052CB">
      <w:pPr>
        <w:spacing w:line="276" w:lineRule="auto"/>
        <w:ind w:firstLine="720"/>
        <w:jc w:val="both"/>
      </w:pPr>
      <w:r>
        <w:t>2.</w:t>
      </w:r>
      <w:r>
        <w:tab/>
        <w:t xml:space="preserve">Утвердить положение о комиссии </w:t>
      </w:r>
      <w:r w:rsidR="00262193">
        <w:t xml:space="preserve">по координации работы по противодействию коррупции в Верхнеподпольненском сельском поселении </w:t>
      </w:r>
      <w:r>
        <w:t>согласно приложению 2.</w:t>
      </w:r>
    </w:p>
    <w:p w:rsidR="008052CB" w:rsidRPr="00EA12A4" w:rsidRDefault="008052CB" w:rsidP="008052CB">
      <w:pPr>
        <w:pStyle w:val="a4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A12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12A4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262193">
        <w:rPr>
          <w:rFonts w:ascii="Times New Roman" w:hAnsi="Times New Roman"/>
          <w:sz w:val="28"/>
          <w:szCs w:val="28"/>
        </w:rPr>
        <w:t>оставляю за собой.</w:t>
      </w:r>
    </w:p>
    <w:p w:rsidR="008052CB" w:rsidRDefault="008052CB">
      <w:pPr>
        <w:pStyle w:val="a3"/>
        <w:jc w:val="both"/>
      </w:pPr>
    </w:p>
    <w:p w:rsidR="00CB4E0C" w:rsidRDefault="00CB4E0C">
      <w:pPr>
        <w:pStyle w:val="a3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4834"/>
        <w:gridCol w:w="1726"/>
        <w:gridCol w:w="3480"/>
      </w:tblGrid>
      <w:tr w:rsidR="00CB4E0C">
        <w:trPr>
          <w:trHeight w:val="920"/>
        </w:trPr>
        <w:tc>
          <w:tcPr>
            <w:tcW w:w="4834" w:type="dxa"/>
            <w:vAlign w:val="center"/>
          </w:tcPr>
          <w:p w:rsidR="00CB4E0C" w:rsidRDefault="00CB4E0C" w:rsidP="00CB4E0C">
            <w:pPr>
              <w:ind w:firstLine="757"/>
            </w:pPr>
          </w:p>
          <w:p w:rsidR="00262193" w:rsidRDefault="00262193" w:rsidP="00262193">
            <w:pPr>
              <w:ind w:firstLine="757"/>
            </w:pPr>
            <w:r>
              <w:t xml:space="preserve">Глава Верхнеподпольненского   </w:t>
            </w:r>
          </w:p>
          <w:p w:rsidR="00CB4E0C" w:rsidRDefault="00262193" w:rsidP="00262193">
            <w:pPr>
              <w:ind w:firstLine="757"/>
            </w:pPr>
            <w:r>
              <w:t xml:space="preserve"> сельского поселения</w:t>
            </w:r>
          </w:p>
        </w:tc>
        <w:tc>
          <w:tcPr>
            <w:tcW w:w="1726" w:type="dxa"/>
          </w:tcPr>
          <w:p w:rsidR="00CB4E0C" w:rsidRDefault="00CB4E0C" w:rsidP="00CB4E0C">
            <w:pPr>
              <w:jc w:val="center"/>
            </w:pPr>
          </w:p>
        </w:tc>
        <w:tc>
          <w:tcPr>
            <w:tcW w:w="3480" w:type="dxa"/>
            <w:vAlign w:val="center"/>
          </w:tcPr>
          <w:p w:rsidR="00CB4E0C" w:rsidRDefault="00CB4E0C" w:rsidP="00CB4E0C"/>
          <w:p w:rsidR="00CB4E0C" w:rsidRDefault="00262193" w:rsidP="00CB4E0C">
            <w:r>
              <w:t>Т.Н.Терских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8052CB" w:rsidRDefault="008052CB" w:rsidP="008052CB">
      <w:pPr>
        <w:pStyle w:val="a3"/>
        <w:ind w:firstLine="0"/>
        <w:jc w:val="both"/>
        <w:rPr>
          <w:sz w:val="20"/>
        </w:rPr>
      </w:pPr>
    </w:p>
    <w:p w:rsidR="00B0757D" w:rsidRDefault="00B0757D" w:rsidP="008052CB">
      <w:pPr>
        <w:pStyle w:val="a3"/>
        <w:ind w:firstLine="0"/>
        <w:jc w:val="both"/>
        <w:rPr>
          <w:sz w:val="20"/>
        </w:rPr>
        <w:sectPr w:rsidR="00B075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B0757D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</w:tr>
      <w:tr w:rsidR="00B0757D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pPr>
              <w:jc w:val="both"/>
            </w:pPr>
            <w:r>
              <w:t xml:space="preserve">к постановлению </w:t>
            </w:r>
          </w:p>
          <w:p w:rsidR="00B0757D" w:rsidRDefault="00B0757D" w:rsidP="00262193">
            <w:r>
              <w:t xml:space="preserve">Администрации </w:t>
            </w:r>
            <w:r w:rsidR="00262193">
              <w:t>Верхнеподпольненского сельского поселения</w:t>
            </w:r>
            <w:r>
              <w:t xml:space="preserve"> </w:t>
            </w:r>
          </w:p>
        </w:tc>
      </w:tr>
      <w:tr w:rsidR="00B0757D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pPr>
              <w:pStyle w:val="a5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CF7735" w:rsidP="00CF7735">
            <w:pPr>
              <w:jc w:val="right"/>
            </w:pPr>
            <w:r>
              <w:t>31</w:t>
            </w:r>
            <w:r w:rsidR="004A0405">
              <w:t>.</w:t>
            </w:r>
            <w:r>
              <w:t>1</w:t>
            </w:r>
            <w:r w:rsidR="004A0405">
              <w:t>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262193">
            <w:r>
              <w:t>201</w:t>
            </w:r>
            <w:r w:rsidR="00262193">
              <w:t>5</w:t>
            </w:r>
            <w: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CF7735" w:rsidP="00A72C20">
            <w:r>
              <w:t>200</w:t>
            </w:r>
          </w:p>
        </w:tc>
      </w:tr>
    </w:tbl>
    <w:p w:rsidR="00B0757D" w:rsidRDefault="00B0757D" w:rsidP="00B0757D"/>
    <w:p w:rsidR="00C114E2" w:rsidRDefault="00C114E2" w:rsidP="00B0757D"/>
    <w:p w:rsidR="00B0757D" w:rsidRDefault="00B0757D" w:rsidP="00B0757D">
      <w:pPr>
        <w:ind w:firstLine="720"/>
        <w:jc w:val="center"/>
      </w:pPr>
      <w:r>
        <w:t>СОСТАВ КОМИССИИ</w:t>
      </w:r>
    </w:p>
    <w:p w:rsidR="00B0757D" w:rsidRDefault="00B0757D" w:rsidP="00B0757D">
      <w:pPr>
        <w:ind w:firstLine="720"/>
        <w:jc w:val="center"/>
      </w:pPr>
      <w:r>
        <w:t xml:space="preserve">ПО </w:t>
      </w:r>
      <w:r w:rsidR="00262193">
        <w:t xml:space="preserve"> КООРДИНАЦИИ РАБОТЫ ПО </w:t>
      </w:r>
      <w:r>
        <w:t xml:space="preserve">ПРОТИВОДЕЙСТВИЮ КОРРУПЦИИ В </w:t>
      </w:r>
      <w:r w:rsidR="00262193">
        <w:t>ВЕРХНЕПОДПОЛЬНЕНСКОМ СЕЛЬСКОМ ПОСЕЛЕНИИ</w:t>
      </w:r>
      <w:r>
        <w:t xml:space="preserve"> </w:t>
      </w:r>
    </w:p>
    <w:p w:rsidR="00B0757D" w:rsidRDefault="00B0757D" w:rsidP="00B0757D">
      <w:pPr>
        <w:ind w:firstLine="720"/>
        <w:jc w:val="center"/>
      </w:pPr>
    </w:p>
    <w:p w:rsidR="00C114E2" w:rsidRDefault="00C114E2" w:rsidP="00B0757D">
      <w:pPr>
        <w:ind w:firstLine="720"/>
        <w:jc w:val="center"/>
      </w:pPr>
    </w:p>
    <w:tbl>
      <w:tblPr>
        <w:tblW w:w="10173" w:type="dxa"/>
        <w:tblLook w:val="04A0"/>
      </w:tblPr>
      <w:tblGrid>
        <w:gridCol w:w="4984"/>
        <w:gridCol w:w="5189"/>
      </w:tblGrid>
      <w:tr w:rsidR="00B0757D" w:rsidRPr="00C4333D">
        <w:tc>
          <w:tcPr>
            <w:tcW w:w="4984" w:type="dxa"/>
          </w:tcPr>
          <w:p w:rsidR="00B0757D" w:rsidRPr="00C4333D" w:rsidRDefault="00B0757D" w:rsidP="002621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proofErr w:type="gramStart"/>
            <w:r w:rsidR="00262193">
              <w:rPr>
                <w:rFonts w:eastAsia="Calibri"/>
              </w:rPr>
              <w:t>Терских</w:t>
            </w:r>
            <w:proofErr w:type="gramEnd"/>
            <w:r w:rsidR="00262193">
              <w:rPr>
                <w:rFonts w:eastAsia="Calibri"/>
              </w:rPr>
              <w:t xml:space="preserve"> Татьяна Николаевна</w:t>
            </w:r>
          </w:p>
        </w:tc>
        <w:tc>
          <w:tcPr>
            <w:tcW w:w="5189" w:type="dxa"/>
          </w:tcPr>
          <w:p w:rsidR="00B0757D" w:rsidRDefault="00B0757D" w:rsidP="00A72C20">
            <w:pPr>
              <w:rPr>
                <w:rFonts w:eastAsia="Calibri"/>
              </w:rPr>
            </w:pPr>
            <w:r w:rsidRPr="00C4333D">
              <w:rPr>
                <w:rFonts w:eastAsia="Calibri"/>
              </w:rPr>
              <w:t xml:space="preserve">- Глава </w:t>
            </w:r>
            <w:r w:rsidR="00262193">
              <w:rPr>
                <w:rFonts w:eastAsia="Calibri"/>
              </w:rPr>
              <w:t>Верхнеподпольненского сельского поселения</w:t>
            </w:r>
          </w:p>
          <w:p w:rsidR="00B0757D" w:rsidRPr="00C4333D" w:rsidRDefault="00B0757D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>(председатель комиссии)</w:t>
            </w:r>
            <w:r w:rsidR="006F1A6A">
              <w:rPr>
                <w:rFonts w:eastAsia="Calibri"/>
              </w:rPr>
              <w:t>;</w:t>
            </w:r>
          </w:p>
        </w:tc>
      </w:tr>
      <w:tr w:rsidR="00B0757D" w:rsidRPr="00C4333D">
        <w:tc>
          <w:tcPr>
            <w:tcW w:w="4984" w:type="dxa"/>
          </w:tcPr>
          <w:p w:rsidR="00B0757D" w:rsidRPr="00C4333D" w:rsidRDefault="00B0757D" w:rsidP="00A72C20">
            <w:pPr>
              <w:rPr>
                <w:rFonts w:ascii="Calibri" w:eastAsia="Calibri" w:hAnsi="Calibri"/>
                <w:sz w:val="8"/>
              </w:rPr>
            </w:pPr>
          </w:p>
        </w:tc>
        <w:tc>
          <w:tcPr>
            <w:tcW w:w="5189" w:type="dxa"/>
          </w:tcPr>
          <w:p w:rsidR="00B0757D" w:rsidRPr="00C4333D" w:rsidRDefault="00B0757D" w:rsidP="00A72C20">
            <w:pPr>
              <w:rPr>
                <w:rFonts w:ascii="Calibri" w:eastAsia="Calibri" w:hAnsi="Calibri"/>
                <w:sz w:val="8"/>
              </w:rPr>
            </w:pPr>
          </w:p>
        </w:tc>
      </w:tr>
      <w:tr w:rsidR="00B0757D" w:rsidRPr="00C4333D">
        <w:tc>
          <w:tcPr>
            <w:tcW w:w="4984" w:type="dxa"/>
          </w:tcPr>
          <w:p w:rsidR="00B0757D" w:rsidRPr="00C4333D" w:rsidRDefault="00262193" w:rsidP="00262193">
            <w:pPr>
              <w:rPr>
                <w:rFonts w:eastAsia="Calibri"/>
              </w:rPr>
            </w:pPr>
            <w:r>
              <w:rPr>
                <w:rFonts w:eastAsia="Calibri"/>
              </w:rPr>
              <w:t>2.Дашкова Ирина Сергеевна</w:t>
            </w:r>
          </w:p>
        </w:tc>
        <w:tc>
          <w:tcPr>
            <w:tcW w:w="5189" w:type="dxa"/>
          </w:tcPr>
          <w:p w:rsidR="00D80108" w:rsidRDefault="00B0757D" w:rsidP="00D80108">
            <w:pPr>
              <w:rPr>
                <w:rFonts w:eastAsia="Calibri"/>
              </w:rPr>
            </w:pPr>
            <w:r w:rsidRPr="00C4333D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 заместитель Главы  </w:t>
            </w:r>
            <w:r w:rsidR="00D80108">
              <w:rPr>
                <w:rFonts w:eastAsia="Calibri"/>
              </w:rPr>
              <w:t>Администрации Верхнеподпольненского сельского поселения</w:t>
            </w:r>
          </w:p>
          <w:p w:rsidR="00B0757D" w:rsidRPr="00C4333D" w:rsidRDefault="00B0757D" w:rsidP="00D801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(заместитель председателя комиссии)</w:t>
            </w:r>
            <w:r w:rsidR="006F1A6A">
              <w:rPr>
                <w:rFonts w:eastAsia="Calibri"/>
              </w:rPr>
              <w:t>;</w:t>
            </w:r>
          </w:p>
        </w:tc>
      </w:tr>
      <w:tr w:rsidR="00B0757D" w:rsidRPr="00C4333D">
        <w:tc>
          <w:tcPr>
            <w:tcW w:w="4984" w:type="dxa"/>
          </w:tcPr>
          <w:p w:rsidR="00B0757D" w:rsidRPr="00C4333D" w:rsidRDefault="00B0757D" w:rsidP="00A72C20">
            <w:pPr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5189" w:type="dxa"/>
          </w:tcPr>
          <w:p w:rsidR="00B0757D" w:rsidRPr="00C4333D" w:rsidRDefault="00B0757D" w:rsidP="00A72C20">
            <w:pPr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B0757D" w:rsidRPr="00C4333D">
        <w:trPr>
          <w:trHeight w:val="1714"/>
        </w:trPr>
        <w:tc>
          <w:tcPr>
            <w:tcW w:w="4984" w:type="dxa"/>
          </w:tcPr>
          <w:p w:rsidR="00B0757D" w:rsidRDefault="00B0757D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Игнатов </w:t>
            </w:r>
          </w:p>
          <w:p w:rsidR="00B0757D" w:rsidRPr="00C4333D" w:rsidRDefault="00B0757D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Владимир Анатольевич </w:t>
            </w:r>
          </w:p>
        </w:tc>
        <w:tc>
          <w:tcPr>
            <w:tcW w:w="5189" w:type="dxa"/>
          </w:tcPr>
          <w:p w:rsidR="00B0757D" w:rsidRDefault="00B0757D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начальник сектора по координации </w:t>
            </w:r>
            <w:proofErr w:type="gramStart"/>
            <w:r>
              <w:rPr>
                <w:rFonts w:eastAsia="Calibri"/>
              </w:rPr>
              <w:t>работы служб первого заместителя Главы Администрации</w:t>
            </w:r>
            <w:proofErr w:type="gramEnd"/>
            <w:r>
              <w:rPr>
                <w:rFonts w:eastAsia="Calibri"/>
              </w:rPr>
              <w:t xml:space="preserve"> Аксайского района (секретарь комиссии)</w:t>
            </w:r>
            <w:r w:rsidR="00E21608">
              <w:rPr>
                <w:rFonts w:eastAsia="Calibri"/>
              </w:rPr>
              <w:t>;</w:t>
            </w:r>
          </w:p>
          <w:p w:rsidR="00B0757D" w:rsidRPr="00C4333D" w:rsidRDefault="00B0757D" w:rsidP="00A72C20">
            <w:pPr>
              <w:rPr>
                <w:rFonts w:eastAsia="Calibri"/>
              </w:rPr>
            </w:pPr>
          </w:p>
        </w:tc>
      </w:tr>
    </w:tbl>
    <w:p w:rsidR="00B0757D" w:rsidRDefault="00B0757D" w:rsidP="00B0757D">
      <w:pPr>
        <w:ind w:firstLine="720"/>
        <w:jc w:val="center"/>
      </w:pPr>
    </w:p>
    <w:p w:rsidR="00B0757D" w:rsidRDefault="00B0757D" w:rsidP="00B0757D">
      <w:pPr>
        <w:ind w:firstLine="720"/>
        <w:jc w:val="center"/>
      </w:pPr>
      <w:r>
        <w:t>Члены комиссии:</w:t>
      </w:r>
    </w:p>
    <w:p w:rsidR="00B0757D" w:rsidRDefault="00B0757D" w:rsidP="00B0757D">
      <w:pPr>
        <w:ind w:firstLine="720"/>
        <w:jc w:val="center"/>
      </w:pPr>
    </w:p>
    <w:tbl>
      <w:tblPr>
        <w:tblW w:w="0" w:type="auto"/>
        <w:tblLook w:val="04A0"/>
      </w:tblPr>
      <w:tblGrid>
        <w:gridCol w:w="4984"/>
        <w:gridCol w:w="4984"/>
      </w:tblGrid>
      <w:tr w:rsidR="00B0757D" w:rsidRPr="00C4333D">
        <w:tc>
          <w:tcPr>
            <w:tcW w:w="4984" w:type="dxa"/>
          </w:tcPr>
          <w:p w:rsidR="00B0757D" w:rsidRPr="00C4333D" w:rsidRDefault="00B0757D" w:rsidP="00A72C20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984" w:type="dxa"/>
          </w:tcPr>
          <w:p w:rsidR="00B0757D" w:rsidRPr="00C4333D" w:rsidRDefault="00B0757D" w:rsidP="00A72C20">
            <w:pPr>
              <w:rPr>
                <w:rFonts w:eastAsia="Calibri"/>
                <w:sz w:val="8"/>
                <w:szCs w:val="8"/>
              </w:rPr>
            </w:pPr>
          </w:p>
        </w:tc>
      </w:tr>
      <w:tr w:rsidR="00B0757D" w:rsidRPr="00C4333D">
        <w:tc>
          <w:tcPr>
            <w:tcW w:w="4984" w:type="dxa"/>
          </w:tcPr>
          <w:p w:rsidR="00B0757D" w:rsidRDefault="00B0757D" w:rsidP="00A72C20">
            <w:pPr>
              <w:rPr>
                <w:rFonts w:eastAsia="Calibri"/>
              </w:rPr>
            </w:pPr>
          </w:p>
          <w:p w:rsidR="00B0757D" w:rsidRDefault="00B0757D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>4. Дзюба</w:t>
            </w:r>
          </w:p>
          <w:p w:rsidR="00B0757D" w:rsidRDefault="00A72C20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B0757D">
              <w:rPr>
                <w:rFonts w:eastAsia="Calibri"/>
              </w:rPr>
              <w:t>Сергей Николаевич</w:t>
            </w:r>
          </w:p>
        </w:tc>
        <w:tc>
          <w:tcPr>
            <w:tcW w:w="4984" w:type="dxa"/>
          </w:tcPr>
          <w:p w:rsidR="00B0757D" w:rsidRDefault="00B0757D" w:rsidP="00A72C20">
            <w:pPr>
              <w:jc w:val="both"/>
              <w:rPr>
                <w:rFonts w:eastAsia="Calibri"/>
              </w:rPr>
            </w:pPr>
          </w:p>
          <w:p w:rsidR="00B0757D" w:rsidRDefault="00B0757D" w:rsidP="00A72C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1C13A9">
              <w:rPr>
                <w:szCs w:val="26"/>
              </w:rPr>
              <w:t xml:space="preserve"> </w:t>
            </w:r>
            <w:r>
              <w:rPr>
                <w:szCs w:val="26"/>
              </w:rPr>
              <w:t>начальник организационного отдела Администрации Аксайского района</w:t>
            </w:r>
            <w:r w:rsidR="00DC1DD3">
              <w:rPr>
                <w:szCs w:val="26"/>
              </w:rPr>
              <w:t>;</w:t>
            </w:r>
          </w:p>
        </w:tc>
      </w:tr>
      <w:tr w:rsidR="00B0757D" w:rsidRPr="00C4333D">
        <w:tc>
          <w:tcPr>
            <w:tcW w:w="4984" w:type="dxa"/>
          </w:tcPr>
          <w:p w:rsidR="00B0757D" w:rsidRPr="00C4333D" w:rsidRDefault="00B0757D" w:rsidP="00A72C20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984" w:type="dxa"/>
          </w:tcPr>
          <w:p w:rsidR="00B0757D" w:rsidRPr="00C4333D" w:rsidRDefault="00B0757D" w:rsidP="00A72C20">
            <w:pPr>
              <w:rPr>
                <w:rFonts w:eastAsia="Calibri"/>
                <w:sz w:val="8"/>
                <w:szCs w:val="8"/>
              </w:rPr>
            </w:pPr>
          </w:p>
        </w:tc>
      </w:tr>
      <w:tr w:rsidR="00B0757D" w:rsidRPr="00C4333D">
        <w:tc>
          <w:tcPr>
            <w:tcW w:w="4984" w:type="dxa"/>
          </w:tcPr>
          <w:p w:rsidR="00B0757D" w:rsidRDefault="00B0757D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>5.Загоруйко</w:t>
            </w:r>
          </w:p>
          <w:p w:rsidR="00B0757D" w:rsidRPr="00CB115A" w:rsidRDefault="00A72C20" w:rsidP="00A72C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B0757D">
              <w:rPr>
                <w:rFonts w:eastAsia="Calibri"/>
              </w:rPr>
              <w:t>Дмитрий Анатольевич</w:t>
            </w:r>
          </w:p>
        </w:tc>
        <w:tc>
          <w:tcPr>
            <w:tcW w:w="4984" w:type="dxa"/>
          </w:tcPr>
          <w:p w:rsidR="00B0757D" w:rsidRDefault="00B0757D" w:rsidP="00A72C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прокурор Аксайского района </w:t>
            </w:r>
          </w:p>
          <w:p w:rsidR="00B0757D" w:rsidRPr="00CB115A" w:rsidRDefault="00B0757D" w:rsidP="00A72C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(по согласованию)</w:t>
            </w:r>
            <w:r w:rsidR="00DC1DD3">
              <w:rPr>
                <w:rFonts w:eastAsia="Calibri"/>
              </w:rPr>
              <w:t>;</w:t>
            </w:r>
          </w:p>
        </w:tc>
      </w:tr>
      <w:tr w:rsidR="00B0757D" w:rsidRPr="00C4333D">
        <w:tc>
          <w:tcPr>
            <w:tcW w:w="4984" w:type="dxa"/>
          </w:tcPr>
          <w:p w:rsidR="00B0757D" w:rsidRPr="00C4333D" w:rsidRDefault="00B0757D" w:rsidP="00A72C20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984" w:type="dxa"/>
          </w:tcPr>
          <w:p w:rsidR="00B0757D" w:rsidRPr="00C4333D" w:rsidRDefault="00B0757D" w:rsidP="00A72C20">
            <w:pPr>
              <w:rPr>
                <w:rFonts w:eastAsia="Calibri"/>
                <w:sz w:val="8"/>
                <w:szCs w:val="8"/>
              </w:rPr>
            </w:pPr>
          </w:p>
        </w:tc>
      </w:tr>
    </w:tbl>
    <w:p w:rsidR="00A72C20" w:rsidRDefault="00A72C20" w:rsidP="008052CB">
      <w:pPr>
        <w:pStyle w:val="a3"/>
        <w:ind w:firstLine="0"/>
        <w:jc w:val="both"/>
        <w:rPr>
          <w:sz w:val="20"/>
        </w:rPr>
      </w:pPr>
    </w:p>
    <w:p w:rsidR="00A72C20" w:rsidRDefault="00A72C20" w:rsidP="008052CB">
      <w:pPr>
        <w:pStyle w:val="a3"/>
        <w:ind w:firstLine="0"/>
        <w:jc w:val="both"/>
        <w:rPr>
          <w:sz w:val="20"/>
        </w:rPr>
        <w:sectPr w:rsidR="00A72C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A72C20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>
            <w:r>
              <w:t>2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/>
        </w:tc>
      </w:tr>
      <w:tr w:rsidR="00A72C20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>
            <w:pPr>
              <w:jc w:val="both"/>
            </w:pPr>
            <w:r>
              <w:t xml:space="preserve">к постановлению </w:t>
            </w:r>
          </w:p>
          <w:p w:rsidR="00A72C20" w:rsidRDefault="00D80108" w:rsidP="00D80108">
            <w:r>
              <w:t>Администрации Верхнеподпольненского сельского поселения</w:t>
            </w:r>
            <w:r w:rsidR="00A72C20">
              <w:t xml:space="preserve"> </w:t>
            </w:r>
          </w:p>
        </w:tc>
      </w:tr>
      <w:tr w:rsidR="00A72C20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>
            <w:pPr>
              <w:pStyle w:val="a5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2C20" w:rsidRDefault="00CF7735" w:rsidP="00CF7735">
            <w:pPr>
              <w:jc w:val="right"/>
            </w:pPr>
            <w:r>
              <w:t>31</w:t>
            </w:r>
            <w:r w:rsidR="004A0405">
              <w:t>.</w:t>
            </w:r>
            <w:r>
              <w:t>1</w:t>
            </w:r>
            <w:r w:rsidR="004A0405">
              <w:t>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C20" w:rsidRDefault="00D80108" w:rsidP="00CF7735">
            <w:r>
              <w:t>201</w:t>
            </w:r>
            <w:r w:rsidR="00CF7735">
              <w:t>5</w:t>
            </w:r>
            <w:r w:rsidR="00A72C20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2C20" w:rsidRDefault="00A72C20" w:rsidP="00A72C20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A72C20" w:rsidRDefault="00CF7735" w:rsidP="00A72C20">
            <w:r>
              <w:t>200</w:t>
            </w:r>
          </w:p>
        </w:tc>
      </w:tr>
    </w:tbl>
    <w:p w:rsidR="00A72C20" w:rsidRDefault="00A72C20" w:rsidP="00A72C20"/>
    <w:p w:rsidR="00A72C20" w:rsidRDefault="00A72C20" w:rsidP="00A72C20">
      <w:pPr>
        <w:autoSpaceDE w:val="0"/>
        <w:autoSpaceDN w:val="0"/>
        <w:adjustRightInd w:val="0"/>
        <w:jc w:val="center"/>
      </w:pPr>
      <w:r>
        <w:t>ПОЛОЖЕНИЕ</w:t>
      </w:r>
    </w:p>
    <w:p w:rsidR="00A72C20" w:rsidRDefault="00A72C20" w:rsidP="00A72C20">
      <w:pPr>
        <w:autoSpaceDE w:val="0"/>
        <w:autoSpaceDN w:val="0"/>
        <w:adjustRightInd w:val="0"/>
        <w:jc w:val="center"/>
      </w:pPr>
      <w:r>
        <w:t>О КОМИССИИ ПО</w:t>
      </w:r>
      <w:r w:rsidR="00D80108">
        <w:t xml:space="preserve"> КООРДИНАЦИИ РАБОТЫ ПО</w:t>
      </w:r>
      <w:r>
        <w:t xml:space="preserve"> ПРОТИВОДЕЙСТВИЮ КОРРУПЦИИ</w:t>
      </w:r>
      <w:r w:rsidR="00D80108">
        <w:t xml:space="preserve"> </w:t>
      </w:r>
      <w:r>
        <w:t xml:space="preserve">В </w:t>
      </w:r>
      <w:r w:rsidR="00D80108">
        <w:t>ВЕРХНЕПОДПОЛЬНЕНСКОМ СЕЛЬСКОМ ПОСЕЛЕНИИ</w:t>
      </w:r>
    </w:p>
    <w:p w:rsidR="00D80108" w:rsidRDefault="00D80108" w:rsidP="00A72C20">
      <w:pPr>
        <w:autoSpaceDE w:val="0"/>
        <w:autoSpaceDN w:val="0"/>
        <w:adjustRightInd w:val="0"/>
        <w:jc w:val="center"/>
      </w:pPr>
    </w:p>
    <w:p w:rsidR="00A72C20" w:rsidRDefault="00A72C20" w:rsidP="00A72C20">
      <w:pPr>
        <w:autoSpaceDE w:val="0"/>
        <w:autoSpaceDN w:val="0"/>
        <w:adjustRightInd w:val="0"/>
        <w:ind w:firstLine="540"/>
        <w:jc w:val="both"/>
      </w:pPr>
      <w:r>
        <w:t xml:space="preserve">1. Комиссия по </w:t>
      </w:r>
      <w:r w:rsidR="00D80108">
        <w:t xml:space="preserve">координации работы по </w:t>
      </w:r>
      <w:r>
        <w:t xml:space="preserve">противодействию коррупции в </w:t>
      </w:r>
      <w:r w:rsidR="00D80108">
        <w:t>Верхнеподпольненском сельском поселении</w:t>
      </w:r>
      <w:r>
        <w:t xml:space="preserve"> (далее - комиссия) является постоянно действующим органом, образованным в целях противодействия коррупции на территории </w:t>
      </w:r>
      <w:r w:rsidR="00D80108">
        <w:t>Верхнеподпольненского сельского поселения</w:t>
      </w:r>
      <w:r>
        <w:t>.</w:t>
      </w:r>
    </w:p>
    <w:p w:rsidR="00A72C20" w:rsidRDefault="00A72C20" w:rsidP="00A72C20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Областным законом от 12.05.2009г. N 218-ЗС «О противодействии коррупции в Ростовской области», другими нормативными правовыми актами Ростовской области, а также настоящим Положением.</w:t>
      </w:r>
      <w:proofErr w:type="gramEnd"/>
    </w:p>
    <w:p w:rsidR="00A72C20" w:rsidRDefault="00A72C20" w:rsidP="00A72C20">
      <w:pPr>
        <w:autoSpaceDE w:val="0"/>
        <w:autoSpaceDN w:val="0"/>
        <w:adjustRightInd w:val="0"/>
        <w:ind w:firstLine="540"/>
        <w:jc w:val="both"/>
      </w:pPr>
      <w:r>
        <w:t xml:space="preserve">3. Комиссия осуществляет свою деятельность во взаимодействии с территориальными подразделениями федеральных органов исполнительной власти, органами местного самоуправления </w:t>
      </w:r>
      <w:r w:rsidR="00CF7735">
        <w:t>Верхнеподпольнен</w:t>
      </w:r>
      <w:r>
        <w:t xml:space="preserve">ского </w:t>
      </w:r>
      <w:r w:rsidR="00CF7735">
        <w:t>сельского поселения</w:t>
      </w:r>
      <w:r>
        <w:t>, общественными объединениями и организациями.</w:t>
      </w:r>
    </w:p>
    <w:p w:rsidR="00A72C20" w:rsidRDefault="00A72C20" w:rsidP="00A72C20">
      <w:pPr>
        <w:autoSpaceDE w:val="0"/>
        <w:autoSpaceDN w:val="0"/>
        <w:adjustRightInd w:val="0"/>
        <w:ind w:firstLine="540"/>
        <w:jc w:val="both"/>
      </w:pPr>
      <w:r>
        <w:t>4.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A72C20" w:rsidRDefault="00A72C20" w:rsidP="00A72C20">
      <w:pPr>
        <w:autoSpaceDE w:val="0"/>
        <w:autoSpaceDN w:val="0"/>
        <w:adjustRightInd w:val="0"/>
        <w:ind w:firstLine="540"/>
        <w:jc w:val="both"/>
      </w:pPr>
      <w:r>
        <w:t xml:space="preserve">Председателем комиссии является Глава </w:t>
      </w:r>
      <w:r w:rsidR="00CF7735">
        <w:t xml:space="preserve">Администрации </w:t>
      </w:r>
      <w:r w:rsidR="00D80108">
        <w:t>Верхнеподпольненского сельского поселения</w:t>
      </w:r>
      <w:r>
        <w:t>.</w:t>
      </w:r>
    </w:p>
    <w:p w:rsidR="00A72C20" w:rsidRDefault="00A72C20" w:rsidP="00A72C20">
      <w:pPr>
        <w:autoSpaceDE w:val="0"/>
        <w:autoSpaceDN w:val="0"/>
        <w:adjustRightInd w:val="0"/>
        <w:ind w:firstLine="540"/>
        <w:jc w:val="both"/>
      </w:pPr>
      <w:r>
        <w:t>5. Основными задачами комиссии являются: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координация деятельности органов местного самоуправления Верхнеподпольненского сельского поселения по противодействию коррупции; 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взаимодействие с федеральными государственными органами и органами местного самоуправления по вопросам противодействия коррупции; 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 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t>подготовка предложений в планы противодействия коррупции в органах местного самоуправления Верхнеподпольненского сельского поселения;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разработка предложений по введению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стандартов; 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вносит предложения по проведению антикоррупционной экспертизы нормативных правовых актов органов местного самоуправления Верхнеподпольненского сельского поселения; 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оказание содействия органам местного самоуправления Верхнеподпольненского сельского поселения в реализации мер по противодействию коррупции в этих органах; </w:t>
      </w:r>
    </w:p>
    <w:p w:rsidR="00CF7735" w:rsidRDefault="00CF7735" w:rsidP="00CF7735">
      <w:pPr>
        <w:numPr>
          <w:ilvl w:val="0"/>
          <w:numId w:val="1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участие в повышении правовой культуры граждан и антикоррупционной пропаганде. </w:t>
      </w:r>
    </w:p>
    <w:p w:rsidR="00A72C20" w:rsidRDefault="00A72C20" w:rsidP="00A72C20">
      <w:pPr>
        <w:autoSpaceDE w:val="0"/>
        <w:autoSpaceDN w:val="0"/>
        <w:adjustRightInd w:val="0"/>
        <w:ind w:firstLine="540"/>
        <w:jc w:val="both"/>
      </w:pPr>
      <w:r>
        <w:t>6. В целях осуществления своих полномочий комиссия имеет право:</w:t>
      </w:r>
    </w:p>
    <w:p w:rsidR="006A69CF" w:rsidRDefault="006A69CF" w:rsidP="006A69CF">
      <w:pPr>
        <w:numPr>
          <w:ilvl w:val="0"/>
          <w:numId w:val="2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запрашивать в установленном порядке от органов местного самоуправления Верхнеподпольненского сельского поселения, организаций независимо от их организационно-правовых форм и форм собственности информацию в пределах своей компетенции; </w:t>
      </w:r>
    </w:p>
    <w:p w:rsidR="006A69CF" w:rsidRDefault="006A69CF" w:rsidP="006A69CF">
      <w:pPr>
        <w:numPr>
          <w:ilvl w:val="0"/>
          <w:numId w:val="2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создавать рабочие и экспертные группы по вопросам реализации антикоррупционной политики с привлечением экспертов и специалистов; </w:t>
      </w:r>
    </w:p>
    <w:p w:rsidR="006A69CF" w:rsidRDefault="006A69CF" w:rsidP="006A69CF">
      <w:pPr>
        <w:numPr>
          <w:ilvl w:val="0"/>
          <w:numId w:val="2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органов местного самоуправления Верхнеподпольненского сельского поселения, организаций по вопросам реализации антикоррупционной политики; </w:t>
      </w:r>
    </w:p>
    <w:p w:rsidR="006A69CF" w:rsidRDefault="006A69CF" w:rsidP="006A69CF">
      <w:pPr>
        <w:numPr>
          <w:ilvl w:val="0"/>
          <w:numId w:val="2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приглашать на заседания комиссии представителей органов местного самоуправления Верхнеподпольненского сельского поселения, общественных объединений, средств массовой информации; </w:t>
      </w:r>
    </w:p>
    <w:p w:rsidR="006A69CF" w:rsidRDefault="006A69CF" w:rsidP="006A69CF">
      <w:pPr>
        <w:numPr>
          <w:ilvl w:val="0"/>
          <w:numId w:val="2"/>
        </w:numPr>
        <w:ind w:left="495" w:firstLine="0"/>
        <w:jc w:val="both"/>
        <w:rPr>
          <w:color w:val="000000"/>
        </w:rPr>
      </w:pPr>
      <w:r>
        <w:rPr>
          <w:color w:val="000000"/>
        </w:rPr>
        <w:t xml:space="preserve">вносить предложения по подготовке проектов нормативных правовых актов Верхнеподпольненского сельского поселения по вопросам противодействия коррупции. </w:t>
      </w:r>
    </w:p>
    <w:p w:rsidR="006A69CF" w:rsidRPr="006A69CF" w:rsidRDefault="006A69CF" w:rsidP="006A69CF">
      <w:pPr>
        <w:spacing w:before="75" w:after="75"/>
        <w:ind w:left="495"/>
        <w:jc w:val="both"/>
        <w:rPr>
          <w:color w:val="000000"/>
        </w:rPr>
      </w:pPr>
      <w:r>
        <w:rPr>
          <w:color w:val="000000"/>
        </w:rPr>
        <w:t xml:space="preserve">7. </w:t>
      </w:r>
      <w:r w:rsidRPr="006A69CF">
        <w:rPr>
          <w:color w:val="000000"/>
        </w:rPr>
        <w:t xml:space="preserve">Основной формой работы комиссии являются заседания, которые проводятся по мере необходимости, но не реже одного раза в полугодие. </w:t>
      </w:r>
    </w:p>
    <w:p w:rsidR="006A69CF" w:rsidRPr="006A69CF" w:rsidRDefault="006A69CF" w:rsidP="006A69CF">
      <w:pPr>
        <w:pStyle w:val="a8"/>
        <w:numPr>
          <w:ilvl w:val="0"/>
          <w:numId w:val="2"/>
        </w:numPr>
        <w:spacing w:before="75" w:after="75"/>
        <w:jc w:val="both"/>
        <w:rPr>
          <w:color w:val="000000"/>
        </w:rPr>
      </w:pPr>
      <w:r w:rsidRPr="006A69CF">
        <w:rPr>
          <w:color w:val="000000"/>
        </w:rPr>
        <w:t xml:space="preserve">Заседание комиссии правомочно, если на нем присутствует более половины от численного состава комиссии. </w:t>
      </w:r>
    </w:p>
    <w:p w:rsidR="006A69CF" w:rsidRPr="006A69CF" w:rsidRDefault="006A69CF" w:rsidP="006A69CF">
      <w:pPr>
        <w:pStyle w:val="a8"/>
        <w:numPr>
          <w:ilvl w:val="0"/>
          <w:numId w:val="2"/>
        </w:numPr>
        <w:spacing w:before="75" w:after="75"/>
        <w:jc w:val="both"/>
        <w:rPr>
          <w:color w:val="000000"/>
        </w:rPr>
      </w:pPr>
      <w:r w:rsidRPr="006A69CF">
        <w:rPr>
          <w:color w:val="000000"/>
        </w:rPr>
        <w:t>Члены комиссии обладают равными правами при обсуждении рассматриваемых на заседании вопросов.</w:t>
      </w:r>
    </w:p>
    <w:p w:rsidR="006A69CF" w:rsidRPr="006A69CF" w:rsidRDefault="006A69CF" w:rsidP="006A69CF">
      <w:pPr>
        <w:pStyle w:val="a8"/>
        <w:numPr>
          <w:ilvl w:val="0"/>
          <w:numId w:val="2"/>
        </w:numPr>
        <w:spacing w:before="75" w:after="75"/>
        <w:jc w:val="both"/>
        <w:rPr>
          <w:color w:val="000000"/>
        </w:rPr>
      </w:pPr>
      <w:r w:rsidRPr="006A69CF">
        <w:rPr>
          <w:color w:val="000000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A69CF" w:rsidRPr="006A69CF" w:rsidRDefault="006A69CF" w:rsidP="006A69CF">
      <w:pPr>
        <w:pStyle w:val="a8"/>
        <w:numPr>
          <w:ilvl w:val="0"/>
          <w:numId w:val="2"/>
        </w:numPr>
        <w:spacing w:before="75" w:after="75"/>
        <w:jc w:val="both"/>
        <w:rPr>
          <w:color w:val="000000"/>
        </w:rPr>
      </w:pPr>
      <w:r w:rsidRPr="006A69CF">
        <w:rPr>
          <w:color w:val="000000"/>
        </w:rPr>
        <w:t>Комиссия осуществляет свою деятельность в соответствии с планом работы на год, в течение года в план работы комиссии могут вноситься изменения с учетом предложений членов комиссии.</w:t>
      </w:r>
    </w:p>
    <w:p w:rsidR="006A69CF" w:rsidRPr="006A69CF" w:rsidRDefault="006A69CF" w:rsidP="006A69CF">
      <w:pPr>
        <w:pStyle w:val="a8"/>
        <w:numPr>
          <w:ilvl w:val="0"/>
          <w:numId w:val="2"/>
        </w:numPr>
        <w:spacing w:before="75" w:after="75"/>
        <w:jc w:val="both"/>
        <w:rPr>
          <w:color w:val="000000"/>
        </w:rPr>
      </w:pPr>
      <w:r w:rsidRPr="006A69CF">
        <w:rPr>
          <w:color w:val="000000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местного самоуправления  </w:t>
      </w:r>
      <w:r>
        <w:rPr>
          <w:color w:val="000000"/>
        </w:rPr>
        <w:t>Верхнеподпольненского</w:t>
      </w:r>
      <w:r w:rsidRPr="006A69CF">
        <w:rPr>
          <w:color w:val="000000"/>
        </w:rPr>
        <w:t xml:space="preserve"> сельского поселения и организациями. </w:t>
      </w:r>
    </w:p>
    <w:p w:rsidR="006A69CF" w:rsidRPr="006A69CF" w:rsidRDefault="006A69CF" w:rsidP="006A69CF">
      <w:pPr>
        <w:pStyle w:val="a8"/>
        <w:spacing w:before="75" w:after="75"/>
        <w:jc w:val="both"/>
        <w:rPr>
          <w:color w:val="000000"/>
        </w:rPr>
      </w:pPr>
      <w:r w:rsidRPr="006A69CF">
        <w:rPr>
          <w:color w:val="000000"/>
        </w:rPr>
        <w:t xml:space="preserve">8. Подготовка материалов к заседанию комиссии осуществляется органами местного самоуправления </w:t>
      </w:r>
      <w:r>
        <w:rPr>
          <w:color w:val="000000"/>
        </w:rPr>
        <w:t>Верхнеподпольнен</w:t>
      </w:r>
      <w:r w:rsidRPr="006A69CF">
        <w:rPr>
          <w:color w:val="000000"/>
        </w:rPr>
        <w:t xml:space="preserve">ского сельского поселения, к сфере ведения которых относятся вопросы, включенные в повестку дня заседания комиссии. </w:t>
      </w:r>
    </w:p>
    <w:p w:rsidR="006A69CF" w:rsidRPr="006A69CF" w:rsidRDefault="006A69CF" w:rsidP="006A69CF">
      <w:pPr>
        <w:pStyle w:val="a8"/>
        <w:numPr>
          <w:ilvl w:val="0"/>
          <w:numId w:val="2"/>
        </w:numPr>
        <w:spacing w:before="75" w:after="75"/>
        <w:jc w:val="both"/>
        <w:rPr>
          <w:color w:val="000000"/>
        </w:rPr>
      </w:pPr>
      <w:r w:rsidRPr="006A69CF">
        <w:rPr>
          <w:color w:val="000000"/>
        </w:rPr>
        <w:lastRenderedPageBreak/>
        <w:t xml:space="preserve"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 </w:t>
      </w:r>
    </w:p>
    <w:p w:rsidR="006A69CF" w:rsidRPr="00E748A0" w:rsidRDefault="006A69CF" w:rsidP="00E748A0">
      <w:pPr>
        <w:pStyle w:val="a8"/>
        <w:spacing w:before="75" w:after="75"/>
        <w:jc w:val="both"/>
        <w:rPr>
          <w:color w:val="000000"/>
        </w:rPr>
      </w:pPr>
      <w:r w:rsidRPr="006A69CF">
        <w:rPr>
          <w:color w:val="000000"/>
        </w:rPr>
        <w:t xml:space="preserve">9. Информационно-аналитическое и организационное обеспечение деятельности комиссии осуществляет Администрация </w:t>
      </w:r>
      <w:r w:rsidR="00E748A0">
        <w:rPr>
          <w:color w:val="000000"/>
        </w:rPr>
        <w:t>Верхнеподпольненского</w:t>
      </w:r>
      <w:r w:rsidRPr="006A69CF">
        <w:rPr>
          <w:color w:val="000000"/>
        </w:rPr>
        <w:t xml:space="preserve"> сельского поселения на основании материалов, предоставляемых территориальными органами федеральных органов исполнительной власти, органами местного самоуправления, общественны</w:t>
      </w:r>
      <w:r w:rsidR="00E748A0">
        <w:rPr>
          <w:color w:val="000000"/>
        </w:rPr>
        <w:t>ми объединениями, организациями.</w:t>
      </w:r>
    </w:p>
    <w:p w:rsidR="006A69CF" w:rsidRPr="00E748A0" w:rsidRDefault="006A69CF" w:rsidP="00E748A0">
      <w:pPr>
        <w:pStyle w:val="a8"/>
        <w:jc w:val="both"/>
        <w:rPr>
          <w:sz w:val="16"/>
          <w:szCs w:val="16"/>
        </w:rPr>
      </w:pPr>
    </w:p>
    <w:p w:rsidR="00A72C20" w:rsidRDefault="00A72C20" w:rsidP="006A69CF">
      <w:pPr>
        <w:autoSpaceDE w:val="0"/>
        <w:autoSpaceDN w:val="0"/>
        <w:adjustRightInd w:val="0"/>
        <w:ind w:firstLine="540"/>
        <w:jc w:val="both"/>
      </w:pPr>
    </w:p>
    <w:sectPr w:rsidR="00A72C20" w:rsidSect="00854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052CB"/>
    <w:rsid w:val="00262193"/>
    <w:rsid w:val="004A0405"/>
    <w:rsid w:val="00544FB0"/>
    <w:rsid w:val="005A2BE2"/>
    <w:rsid w:val="00622D86"/>
    <w:rsid w:val="006A69CF"/>
    <w:rsid w:val="006F1A6A"/>
    <w:rsid w:val="006F77AD"/>
    <w:rsid w:val="00773996"/>
    <w:rsid w:val="008052CB"/>
    <w:rsid w:val="00854A49"/>
    <w:rsid w:val="00925DB1"/>
    <w:rsid w:val="009F2C66"/>
    <w:rsid w:val="00A72C20"/>
    <w:rsid w:val="00A907C9"/>
    <w:rsid w:val="00B0757D"/>
    <w:rsid w:val="00BB1C13"/>
    <w:rsid w:val="00BB71C8"/>
    <w:rsid w:val="00BD5698"/>
    <w:rsid w:val="00C114E2"/>
    <w:rsid w:val="00CB4E0C"/>
    <w:rsid w:val="00CF7735"/>
    <w:rsid w:val="00D17D42"/>
    <w:rsid w:val="00D80108"/>
    <w:rsid w:val="00DC1DD3"/>
    <w:rsid w:val="00E21608"/>
    <w:rsid w:val="00E748A0"/>
    <w:rsid w:val="00F1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41</TotalTime>
  <Pages>5</Pages>
  <Words>768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Ирина Сергеевна</cp:lastModifiedBy>
  <cp:revision>5</cp:revision>
  <cp:lastPrinted>2016-02-16T07:20:00Z</cp:lastPrinted>
  <dcterms:created xsi:type="dcterms:W3CDTF">2016-02-15T18:32:00Z</dcterms:created>
  <dcterms:modified xsi:type="dcterms:W3CDTF">2016-02-16T07:21:00Z</dcterms:modified>
</cp:coreProperties>
</file>