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7" w:rsidRDefault="007945E7" w:rsidP="007945E7">
      <w:pPr>
        <w:pStyle w:val="21"/>
        <w:shd w:val="clear" w:color="auto" w:fill="auto"/>
        <w:spacing w:after="0"/>
        <w:rPr>
          <w:color w:val="auto"/>
          <w:sz w:val="28"/>
        </w:rPr>
      </w:pPr>
      <w:r>
        <w:rPr>
          <w:color w:val="auto"/>
          <w:sz w:val="28"/>
        </w:rPr>
        <w:t>Отчет Главы Администрации Верхнеподпольненского сельского поселения о проделанной работе за 1 полугодие 2022 года.</w:t>
      </w:r>
    </w:p>
    <w:p w:rsidR="00A516C6" w:rsidRDefault="00A516C6" w:rsidP="007945E7">
      <w:pPr>
        <w:pStyle w:val="21"/>
        <w:shd w:val="clear" w:color="auto" w:fill="auto"/>
        <w:spacing w:after="0"/>
        <w:rPr>
          <w:color w:val="auto"/>
          <w:sz w:val="28"/>
        </w:rPr>
      </w:pPr>
    </w:p>
    <w:p w:rsidR="00356462" w:rsidRPr="00A516C6" w:rsidRDefault="00A516C6" w:rsidP="007945E7">
      <w:pPr>
        <w:pStyle w:val="21"/>
        <w:shd w:val="clear" w:color="auto" w:fill="auto"/>
        <w:spacing w:after="0"/>
        <w:rPr>
          <w:b w:val="0"/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A516C6">
        <w:rPr>
          <w:b w:val="0"/>
          <w:color w:val="auto"/>
          <w:sz w:val="28"/>
        </w:rPr>
        <w:t xml:space="preserve">Уважаемые жители Верхнеподпольненского сельского поселения </w:t>
      </w:r>
    </w:p>
    <w:p w:rsidR="00A516C6" w:rsidRDefault="00A516C6" w:rsidP="007945E7">
      <w:pPr>
        <w:pStyle w:val="21"/>
        <w:shd w:val="clear" w:color="auto" w:fill="auto"/>
        <w:spacing w:after="0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п</w:t>
      </w:r>
      <w:r w:rsidRPr="00A516C6">
        <w:rPr>
          <w:b w:val="0"/>
          <w:color w:val="auto"/>
          <w:sz w:val="28"/>
        </w:rPr>
        <w:t xml:space="preserve">редоставляю Вашему вниманию отчет о работе администрации за </w:t>
      </w:r>
      <w:r>
        <w:rPr>
          <w:b w:val="0"/>
          <w:color w:val="auto"/>
          <w:sz w:val="28"/>
        </w:rPr>
        <w:t xml:space="preserve">                                 </w:t>
      </w:r>
      <w:r w:rsidRPr="00A516C6">
        <w:rPr>
          <w:b w:val="0"/>
          <w:color w:val="auto"/>
          <w:sz w:val="28"/>
        </w:rPr>
        <w:t>1 полугодие 2022 года</w:t>
      </w:r>
      <w:r>
        <w:rPr>
          <w:b w:val="0"/>
          <w:color w:val="auto"/>
          <w:sz w:val="28"/>
        </w:rPr>
        <w:t>.</w:t>
      </w:r>
    </w:p>
    <w:p w:rsidR="00BE5ED9" w:rsidRPr="00A516C6" w:rsidRDefault="00BE5ED9" w:rsidP="007945E7">
      <w:pPr>
        <w:pStyle w:val="21"/>
        <w:shd w:val="clear" w:color="auto" w:fill="auto"/>
        <w:spacing w:after="0"/>
        <w:rPr>
          <w:b w:val="0"/>
          <w:color w:val="auto"/>
          <w:sz w:val="28"/>
        </w:rPr>
      </w:pPr>
    </w:p>
    <w:p w:rsidR="00BE5ED9" w:rsidRPr="00BE50E7" w:rsidRDefault="00BE5ED9" w:rsidP="00BE5ED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50E7">
        <w:rPr>
          <w:rFonts w:ascii="Times New Roman" w:hAnsi="Times New Roman"/>
          <w:b/>
          <w:sz w:val="28"/>
          <w:szCs w:val="28"/>
        </w:rPr>
        <w:t xml:space="preserve"> Д</w:t>
      </w:r>
      <w:r w:rsidR="00A861C4">
        <w:rPr>
          <w:rFonts w:ascii="Times New Roman" w:hAnsi="Times New Roman"/>
          <w:b/>
          <w:sz w:val="28"/>
          <w:szCs w:val="28"/>
        </w:rPr>
        <w:t>оходы бюджета</w:t>
      </w:r>
    </w:p>
    <w:p w:rsidR="00BE5ED9" w:rsidRPr="007E397A" w:rsidRDefault="00BE5ED9" w:rsidP="00A861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97A">
        <w:rPr>
          <w:rFonts w:ascii="Times New Roman" w:hAnsi="Times New Roman"/>
          <w:sz w:val="28"/>
          <w:szCs w:val="28"/>
        </w:rPr>
        <w:t>Доходы бюджета за 1 полугодие 2022 года поступили в размере 8577,0 тыс. руб.</w:t>
      </w:r>
      <w:r>
        <w:rPr>
          <w:rFonts w:ascii="Times New Roman" w:hAnsi="Times New Roman"/>
          <w:sz w:val="28"/>
          <w:szCs w:val="28"/>
        </w:rPr>
        <w:t>, что составляет 45,6</w:t>
      </w:r>
      <w:r w:rsidRPr="007E397A">
        <w:rPr>
          <w:rFonts w:ascii="Times New Roman" w:hAnsi="Times New Roman"/>
          <w:sz w:val="28"/>
          <w:szCs w:val="28"/>
        </w:rPr>
        <w:t xml:space="preserve"> % от запланированного объема на 2022 год, который утвержден на уровне 18 817,0 тыс. руб. Темп прироста к аналогичному периоду 2021 года 15,3% или 1140,9 тыс. руб.</w:t>
      </w:r>
    </w:p>
    <w:p w:rsidR="00BE5ED9" w:rsidRPr="007E397A" w:rsidRDefault="00BE5ED9" w:rsidP="00A861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97A">
        <w:rPr>
          <w:rFonts w:ascii="Times New Roman" w:hAnsi="Times New Roman"/>
          <w:sz w:val="28"/>
          <w:szCs w:val="28"/>
        </w:rPr>
        <w:t>Собственные доходные источники (налоговые и неналоговые доходы</w:t>
      </w:r>
      <w:r>
        <w:rPr>
          <w:rFonts w:ascii="Times New Roman" w:hAnsi="Times New Roman"/>
          <w:sz w:val="28"/>
          <w:szCs w:val="28"/>
        </w:rPr>
        <w:t>) при плане 3840,3 тыс. руб. поступили</w:t>
      </w:r>
      <w:r w:rsidRPr="007E397A">
        <w:rPr>
          <w:rFonts w:ascii="Times New Roman" w:hAnsi="Times New Roman"/>
          <w:sz w:val="28"/>
          <w:szCs w:val="28"/>
        </w:rPr>
        <w:t xml:space="preserve"> в размере 1733, тыс. руб., процент исполнения составил 45,1%. </w:t>
      </w:r>
    </w:p>
    <w:p w:rsidR="00BE5ED9" w:rsidRPr="007E397A" w:rsidRDefault="00BE5ED9" w:rsidP="00A861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</w:t>
      </w:r>
      <w:r w:rsidRPr="007E397A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</w:t>
      </w:r>
      <w:r w:rsidRPr="007E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плане 14 976,7 </w:t>
      </w:r>
      <w:r w:rsidRPr="007E397A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 xml:space="preserve">поступили в размере </w:t>
      </w:r>
      <w:r w:rsidRPr="007E397A">
        <w:rPr>
          <w:rFonts w:ascii="Times New Roman" w:hAnsi="Times New Roman"/>
          <w:sz w:val="28"/>
          <w:szCs w:val="28"/>
        </w:rPr>
        <w:t xml:space="preserve">6 844,0 </w:t>
      </w:r>
      <w:r>
        <w:rPr>
          <w:rFonts w:ascii="Times New Roman" w:hAnsi="Times New Roman"/>
          <w:sz w:val="28"/>
          <w:szCs w:val="28"/>
        </w:rPr>
        <w:t>тыс. руб.</w:t>
      </w:r>
      <w:r w:rsidRPr="007E397A">
        <w:rPr>
          <w:rFonts w:ascii="Times New Roman" w:hAnsi="Times New Roman"/>
          <w:sz w:val="28"/>
          <w:szCs w:val="28"/>
        </w:rPr>
        <w:t xml:space="preserve">, процент исполнения составил 45,7 % от </w:t>
      </w:r>
      <w:r>
        <w:rPr>
          <w:rFonts w:ascii="Times New Roman" w:hAnsi="Times New Roman"/>
          <w:sz w:val="28"/>
          <w:szCs w:val="28"/>
        </w:rPr>
        <w:t>плановых показателей</w:t>
      </w:r>
      <w:r w:rsidRPr="007E39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97A">
        <w:rPr>
          <w:rFonts w:ascii="Times New Roman" w:hAnsi="Times New Roman"/>
          <w:sz w:val="28"/>
          <w:szCs w:val="28"/>
        </w:rPr>
        <w:t xml:space="preserve">Темп прироста к </w:t>
      </w:r>
      <w:r>
        <w:rPr>
          <w:rFonts w:ascii="Times New Roman" w:hAnsi="Times New Roman"/>
          <w:sz w:val="28"/>
          <w:szCs w:val="28"/>
        </w:rPr>
        <w:t>аналогичному периоду 2021 года 20,5% или 1162,7</w:t>
      </w:r>
      <w:r w:rsidRPr="007E397A">
        <w:rPr>
          <w:rFonts w:ascii="Times New Roman" w:hAnsi="Times New Roman"/>
          <w:sz w:val="28"/>
          <w:szCs w:val="28"/>
        </w:rPr>
        <w:t xml:space="preserve"> тыс. руб.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50E7">
        <w:rPr>
          <w:rFonts w:ascii="Times New Roman" w:hAnsi="Times New Roman"/>
          <w:b/>
          <w:sz w:val="28"/>
          <w:szCs w:val="28"/>
        </w:rPr>
        <w:t xml:space="preserve">Исполнение </w:t>
      </w:r>
      <w:r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>Налог на доходы физических лиц за 1 полугодие 202</w:t>
      </w:r>
      <w:r>
        <w:rPr>
          <w:rFonts w:ascii="Times New Roman" w:hAnsi="Times New Roman"/>
          <w:sz w:val="28"/>
          <w:szCs w:val="28"/>
        </w:rPr>
        <w:t>2 года поступил в размере 345,3</w:t>
      </w:r>
      <w:r w:rsidRPr="00BE50E7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при</w:t>
      </w:r>
      <w:r w:rsidRPr="00BE50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BE50E7">
        <w:rPr>
          <w:rFonts w:ascii="Times New Roman" w:hAnsi="Times New Roman"/>
          <w:sz w:val="28"/>
          <w:szCs w:val="28"/>
        </w:rPr>
        <w:t xml:space="preserve"> на 2022 год –</w:t>
      </w:r>
      <w:r>
        <w:rPr>
          <w:rFonts w:ascii="Times New Roman" w:hAnsi="Times New Roman"/>
          <w:sz w:val="28"/>
          <w:szCs w:val="28"/>
        </w:rPr>
        <w:t xml:space="preserve"> 883,0</w:t>
      </w:r>
      <w:r w:rsidRPr="00BE50E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исполнение составило 39,1 % </w:t>
      </w:r>
    </w:p>
    <w:p w:rsidR="00BE5ED9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 xml:space="preserve">Доходы по единому сельскохозяйственному налогу за 1 полугодие 2022 года </w:t>
      </w:r>
      <w:r>
        <w:rPr>
          <w:rFonts w:ascii="Times New Roman" w:hAnsi="Times New Roman"/>
          <w:sz w:val="28"/>
          <w:szCs w:val="28"/>
        </w:rPr>
        <w:t>исполнены в сумме 326,9</w:t>
      </w:r>
      <w:r w:rsidRPr="00BE50E7">
        <w:rPr>
          <w:rFonts w:ascii="Times New Roman" w:hAnsi="Times New Roman"/>
          <w:sz w:val="28"/>
          <w:szCs w:val="28"/>
        </w:rPr>
        <w:t xml:space="preserve"> тыс. руб., п</w:t>
      </w:r>
      <w:r>
        <w:rPr>
          <w:rFonts w:ascii="Times New Roman" w:hAnsi="Times New Roman"/>
          <w:sz w:val="28"/>
          <w:szCs w:val="28"/>
        </w:rPr>
        <w:t>ри</w:t>
      </w:r>
      <w:r w:rsidRPr="00BE50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 на 2022 год –144,9</w:t>
      </w:r>
      <w:r w:rsidRPr="00BE50E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руб., исполнение составило 225,6 %.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 xml:space="preserve">Доходы по налогу на имущество физических лиц за 1 полугодие 2022 года </w:t>
      </w:r>
      <w:r w:rsidR="003D15B9">
        <w:rPr>
          <w:rFonts w:ascii="Times New Roman" w:hAnsi="Times New Roman"/>
          <w:sz w:val="28"/>
          <w:szCs w:val="28"/>
        </w:rPr>
        <w:t xml:space="preserve">поступили </w:t>
      </w:r>
      <w:r w:rsidR="003D15B9" w:rsidRPr="00BE50E7">
        <w:rPr>
          <w:rFonts w:ascii="Times New Roman" w:hAnsi="Times New Roman"/>
          <w:sz w:val="28"/>
          <w:szCs w:val="28"/>
        </w:rPr>
        <w:t>в</w:t>
      </w:r>
      <w:r w:rsidRPr="00BE5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размере 36,8</w:t>
      </w:r>
      <w:r w:rsidRPr="00BE50E7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при</w:t>
      </w:r>
      <w:r w:rsidRPr="00BE50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 на 2022 год – 308,0</w:t>
      </w:r>
      <w:r w:rsidRPr="00BE50E7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руб., исполнение составило 11,9</w:t>
      </w:r>
      <w:r w:rsidRPr="00BE50E7">
        <w:rPr>
          <w:rFonts w:ascii="Times New Roman" w:hAnsi="Times New Roman"/>
          <w:sz w:val="28"/>
          <w:szCs w:val="28"/>
        </w:rPr>
        <w:t xml:space="preserve"> </w:t>
      </w:r>
      <w:r w:rsidR="003D15B9" w:rsidRPr="00BE50E7">
        <w:rPr>
          <w:rFonts w:ascii="Times New Roman" w:hAnsi="Times New Roman"/>
          <w:sz w:val="28"/>
          <w:szCs w:val="28"/>
        </w:rPr>
        <w:t>%.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>Доходы по земельному налогу за 1 половину 202</w:t>
      </w:r>
      <w:r>
        <w:rPr>
          <w:rFonts w:ascii="Times New Roman" w:hAnsi="Times New Roman"/>
          <w:sz w:val="28"/>
          <w:szCs w:val="28"/>
        </w:rPr>
        <w:t>2 года исполнены в сумме 887,7</w:t>
      </w:r>
      <w:r w:rsidRPr="00BE50E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б., при плане на 2022г. – 2 098,1</w:t>
      </w:r>
      <w:r w:rsidRPr="00BE50E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исполнение составило 42,3</w:t>
      </w:r>
      <w:r w:rsidRPr="00BE50E7">
        <w:rPr>
          <w:rFonts w:ascii="Times New Roman" w:hAnsi="Times New Roman"/>
          <w:sz w:val="28"/>
          <w:szCs w:val="28"/>
        </w:rPr>
        <w:t xml:space="preserve">%. 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за 1 половин</w:t>
      </w:r>
      <w:r>
        <w:rPr>
          <w:rFonts w:ascii="Times New Roman" w:hAnsi="Times New Roman"/>
          <w:sz w:val="28"/>
          <w:szCs w:val="28"/>
        </w:rPr>
        <w:t>у 2022 года исполнена в сумме 1,2</w:t>
      </w:r>
      <w:r w:rsidRPr="00BE50E7">
        <w:rPr>
          <w:rFonts w:ascii="Times New Roman" w:hAnsi="Times New Roman"/>
          <w:sz w:val="28"/>
          <w:szCs w:val="28"/>
        </w:rPr>
        <w:t xml:space="preserve"> тыс. руб., п</w:t>
      </w:r>
      <w:r>
        <w:rPr>
          <w:rFonts w:ascii="Times New Roman" w:hAnsi="Times New Roman"/>
          <w:sz w:val="28"/>
          <w:szCs w:val="28"/>
        </w:rPr>
        <w:t>ри</w:t>
      </w:r>
      <w:r w:rsidRPr="00BE50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 на 2022 год –7,1</w:t>
      </w:r>
      <w:r w:rsidRPr="00BE50E7">
        <w:rPr>
          <w:rFonts w:ascii="Times New Roman" w:hAnsi="Times New Roman"/>
          <w:sz w:val="28"/>
          <w:szCs w:val="28"/>
        </w:rPr>
        <w:t xml:space="preserve"> тыс. руб., исполнение составило </w:t>
      </w:r>
      <w:r>
        <w:rPr>
          <w:rFonts w:ascii="Times New Roman" w:hAnsi="Times New Roman"/>
          <w:sz w:val="28"/>
          <w:szCs w:val="28"/>
        </w:rPr>
        <w:t>16,9%</w:t>
      </w:r>
      <w:r w:rsidRPr="00BE50E7">
        <w:rPr>
          <w:rFonts w:ascii="Times New Roman" w:hAnsi="Times New Roman"/>
          <w:sz w:val="28"/>
          <w:szCs w:val="28"/>
        </w:rPr>
        <w:t>.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t xml:space="preserve">Доходы от использования имущества </w:t>
      </w:r>
      <w:r>
        <w:rPr>
          <w:rFonts w:ascii="Times New Roman" w:hAnsi="Times New Roman"/>
          <w:sz w:val="28"/>
          <w:szCs w:val="28"/>
        </w:rPr>
        <w:t xml:space="preserve">(сдача в аренду имущества) </w:t>
      </w:r>
      <w:r w:rsidRPr="00BE50E7">
        <w:rPr>
          <w:rFonts w:ascii="Times New Roman" w:hAnsi="Times New Roman"/>
          <w:sz w:val="28"/>
          <w:szCs w:val="28"/>
        </w:rPr>
        <w:t xml:space="preserve">за 1 полугодие 2022 года исполнены в сумме </w:t>
      </w:r>
      <w:r>
        <w:rPr>
          <w:rFonts w:ascii="Times New Roman" w:hAnsi="Times New Roman"/>
          <w:bCs/>
          <w:sz w:val="28"/>
          <w:szCs w:val="28"/>
        </w:rPr>
        <w:t>127,9</w:t>
      </w:r>
      <w:r w:rsidRPr="00BE50E7">
        <w:rPr>
          <w:rFonts w:ascii="Times New Roman" w:hAnsi="Times New Roman"/>
          <w:bCs/>
          <w:sz w:val="28"/>
          <w:szCs w:val="28"/>
        </w:rPr>
        <w:t xml:space="preserve"> </w:t>
      </w:r>
      <w:r w:rsidRPr="00BE50E7">
        <w:rPr>
          <w:rFonts w:ascii="Times New Roman" w:hAnsi="Times New Roman"/>
          <w:sz w:val="28"/>
          <w:szCs w:val="28"/>
        </w:rPr>
        <w:t>тыс. руб., п</w:t>
      </w:r>
      <w:r>
        <w:rPr>
          <w:rFonts w:ascii="Times New Roman" w:hAnsi="Times New Roman"/>
          <w:sz w:val="28"/>
          <w:szCs w:val="28"/>
        </w:rPr>
        <w:t>ри плане на 2022 год – 396,2</w:t>
      </w:r>
      <w:r w:rsidRPr="00BE50E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исполнение составило 32,3%</w:t>
      </w:r>
      <w:r w:rsidRPr="00BE50E7">
        <w:rPr>
          <w:rFonts w:ascii="Times New Roman" w:hAnsi="Times New Roman"/>
          <w:sz w:val="28"/>
          <w:szCs w:val="28"/>
        </w:rPr>
        <w:t>.</w:t>
      </w:r>
    </w:p>
    <w:p w:rsidR="00BE5ED9" w:rsidRPr="00BE50E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E7">
        <w:rPr>
          <w:rFonts w:ascii="Times New Roman" w:hAnsi="Times New Roman"/>
          <w:sz w:val="28"/>
          <w:szCs w:val="28"/>
        </w:rPr>
        <w:lastRenderedPageBreak/>
        <w:t>Доходы от оказания платных услуг</w:t>
      </w:r>
      <w:r w:rsidRPr="00BE50E7">
        <w:rPr>
          <w:sz w:val="28"/>
          <w:szCs w:val="28"/>
        </w:rPr>
        <w:t xml:space="preserve"> </w:t>
      </w:r>
      <w:r w:rsidRPr="00BE50E7">
        <w:rPr>
          <w:rFonts w:ascii="Times New Roman" w:hAnsi="Times New Roman"/>
          <w:sz w:val="28"/>
          <w:szCs w:val="28"/>
        </w:rPr>
        <w:t>и компенсации затрат государства</w:t>
      </w:r>
      <w:r w:rsidRPr="00BE50E7">
        <w:rPr>
          <w:sz w:val="28"/>
          <w:szCs w:val="28"/>
        </w:rPr>
        <w:t xml:space="preserve"> </w:t>
      </w:r>
      <w:r w:rsidRPr="00BE50E7">
        <w:rPr>
          <w:rFonts w:ascii="Times New Roman" w:hAnsi="Times New Roman"/>
          <w:sz w:val="28"/>
          <w:szCs w:val="28"/>
        </w:rPr>
        <w:t>за 1 половину</w:t>
      </w:r>
      <w:r>
        <w:rPr>
          <w:rFonts w:ascii="Times New Roman" w:hAnsi="Times New Roman"/>
          <w:sz w:val="28"/>
          <w:szCs w:val="28"/>
        </w:rPr>
        <w:t xml:space="preserve"> 2022 года исполнены в сумме 5,1</w:t>
      </w:r>
      <w:r w:rsidRPr="00BE50E7">
        <w:rPr>
          <w:rFonts w:ascii="Times New Roman" w:hAnsi="Times New Roman"/>
          <w:sz w:val="28"/>
          <w:szCs w:val="28"/>
        </w:rPr>
        <w:t xml:space="preserve"> тыс. руб., по плану на 2022 год –0,0 тыс. руб.</w:t>
      </w:r>
    </w:p>
    <w:p w:rsidR="00BE5ED9" w:rsidRPr="00BE50E7" w:rsidRDefault="003D15B9" w:rsidP="003D15B9">
      <w:pPr>
        <w:tabs>
          <w:tab w:val="left" w:pos="3960"/>
        </w:tabs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5ED9" w:rsidRPr="00BE50E7">
        <w:rPr>
          <w:rFonts w:ascii="Times New Roman" w:hAnsi="Times New Roman"/>
          <w:sz w:val="28"/>
          <w:szCs w:val="28"/>
        </w:rPr>
        <w:t xml:space="preserve">Прочие </w:t>
      </w:r>
      <w:r w:rsidR="00BE5ED9">
        <w:rPr>
          <w:rFonts w:ascii="Times New Roman" w:hAnsi="Times New Roman"/>
          <w:sz w:val="28"/>
          <w:szCs w:val="28"/>
        </w:rPr>
        <w:t xml:space="preserve">налоговые и </w:t>
      </w:r>
      <w:r w:rsidR="00BE5ED9" w:rsidRPr="00BE50E7">
        <w:rPr>
          <w:rFonts w:ascii="Times New Roman" w:hAnsi="Times New Roman"/>
          <w:sz w:val="28"/>
          <w:szCs w:val="28"/>
        </w:rPr>
        <w:t>неналого</w:t>
      </w:r>
      <w:r w:rsidR="00BE5ED9">
        <w:rPr>
          <w:rFonts w:ascii="Times New Roman" w:hAnsi="Times New Roman"/>
          <w:sz w:val="28"/>
          <w:szCs w:val="28"/>
        </w:rPr>
        <w:t>вые доходы поступили в размере 2,0</w:t>
      </w:r>
      <w:r w:rsidR="00BE5ED9" w:rsidRPr="00BE50E7">
        <w:rPr>
          <w:rFonts w:ascii="Times New Roman" w:hAnsi="Times New Roman"/>
          <w:sz w:val="28"/>
          <w:szCs w:val="28"/>
        </w:rPr>
        <w:t xml:space="preserve"> тыс. р</w:t>
      </w:r>
      <w:r w:rsidR="00BE5ED9">
        <w:rPr>
          <w:rFonts w:ascii="Times New Roman" w:hAnsi="Times New Roman"/>
          <w:sz w:val="28"/>
          <w:szCs w:val="28"/>
        </w:rPr>
        <w:t xml:space="preserve">уб., при плане на 2022 год – 3,0 </w:t>
      </w:r>
      <w:r w:rsidR="00BE5ED9" w:rsidRPr="00BE50E7">
        <w:rPr>
          <w:rFonts w:ascii="Times New Roman" w:hAnsi="Times New Roman"/>
          <w:sz w:val="28"/>
          <w:szCs w:val="28"/>
        </w:rPr>
        <w:t xml:space="preserve">тыс. руб., </w:t>
      </w:r>
      <w:r w:rsidR="00BE5ED9">
        <w:rPr>
          <w:rFonts w:ascii="Times New Roman" w:hAnsi="Times New Roman"/>
          <w:sz w:val="28"/>
          <w:szCs w:val="28"/>
        </w:rPr>
        <w:t xml:space="preserve">процент исполнения </w:t>
      </w:r>
      <w:r>
        <w:rPr>
          <w:rFonts w:ascii="Times New Roman" w:hAnsi="Times New Roman"/>
          <w:sz w:val="28"/>
          <w:szCs w:val="28"/>
        </w:rPr>
        <w:t>составил 66</w:t>
      </w:r>
      <w:r w:rsidR="00BE5ED9">
        <w:rPr>
          <w:rFonts w:ascii="Times New Roman" w:hAnsi="Times New Roman"/>
          <w:sz w:val="28"/>
          <w:szCs w:val="28"/>
        </w:rPr>
        <w:t>,7</w:t>
      </w:r>
      <w:r w:rsidRPr="00BE50E7">
        <w:rPr>
          <w:rFonts w:ascii="Times New Roman" w:hAnsi="Times New Roman"/>
          <w:sz w:val="28"/>
          <w:szCs w:val="28"/>
        </w:rPr>
        <w:t>%.</w:t>
      </w:r>
    </w:p>
    <w:p w:rsidR="00BE5ED9" w:rsidRPr="005F68C7" w:rsidRDefault="00BE5ED9" w:rsidP="00A861C4">
      <w:pPr>
        <w:tabs>
          <w:tab w:val="left" w:pos="3960"/>
        </w:tabs>
        <w:spacing w:after="20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68C7">
        <w:rPr>
          <w:rFonts w:ascii="Times New Roman" w:hAnsi="Times New Roman"/>
          <w:b/>
          <w:sz w:val="28"/>
          <w:szCs w:val="28"/>
        </w:rPr>
        <w:t>Р</w:t>
      </w:r>
      <w:r w:rsidR="00A861C4">
        <w:rPr>
          <w:rFonts w:ascii="Times New Roman" w:hAnsi="Times New Roman"/>
          <w:b/>
          <w:sz w:val="28"/>
          <w:szCs w:val="28"/>
        </w:rPr>
        <w:t>асходы бюджета</w:t>
      </w:r>
    </w:p>
    <w:p w:rsidR="00BE5ED9" w:rsidRPr="005F68C7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8C7">
        <w:rPr>
          <w:rFonts w:ascii="Times New Roman" w:hAnsi="Times New Roman"/>
          <w:sz w:val="28"/>
          <w:szCs w:val="28"/>
        </w:rPr>
        <w:t>По расходам исполнение бюджета Верхнеподпольненского сельского поселения за 1 полугодие 2022 года составило 8 201,2 тыс. руб. из запланированных на 2022 год 19 858,5 тыс. рублей.</w:t>
      </w:r>
    </w:p>
    <w:p w:rsidR="00BE5ED9" w:rsidRDefault="00BE5ED9" w:rsidP="00A861C4">
      <w:pPr>
        <w:tabs>
          <w:tab w:val="left" w:pos="3960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8C7">
        <w:rPr>
          <w:rFonts w:ascii="Times New Roman" w:hAnsi="Times New Roman"/>
          <w:sz w:val="28"/>
          <w:szCs w:val="28"/>
        </w:rPr>
        <w:t>Исполнение по расходной части бюджета составляет 41,3 %.</w:t>
      </w:r>
    </w:p>
    <w:p w:rsidR="00786C16" w:rsidRPr="00786C16" w:rsidRDefault="00786C16" w:rsidP="00786C16">
      <w:pPr>
        <w:tabs>
          <w:tab w:val="left" w:pos="3960"/>
        </w:tabs>
        <w:spacing w:after="20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C16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</w:t>
      </w:r>
      <w:r w:rsidR="00E3597A">
        <w:rPr>
          <w:rFonts w:ascii="Times New Roman" w:hAnsi="Times New Roman"/>
          <w:sz w:val="28"/>
          <w:szCs w:val="28"/>
        </w:rPr>
        <w:tab/>
      </w:r>
      <w:r w:rsidRPr="007F315F">
        <w:rPr>
          <w:rFonts w:ascii="Times New Roman" w:hAnsi="Times New Roman"/>
          <w:sz w:val="28"/>
          <w:szCs w:val="28"/>
        </w:rPr>
        <w:t xml:space="preserve">В рамках муниципальной программы «Содержание внутрипоселковых дорог» проведены мероприятия по </w:t>
      </w:r>
      <w:r>
        <w:rPr>
          <w:rFonts w:ascii="Times New Roman" w:hAnsi="Times New Roman"/>
          <w:sz w:val="28"/>
          <w:szCs w:val="28"/>
        </w:rPr>
        <w:t>содержанию</w:t>
      </w:r>
      <w:r w:rsidRPr="007F315F">
        <w:rPr>
          <w:rFonts w:ascii="Times New Roman" w:hAnsi="Times New Roman"/>
          <w:sz w:val="28"/>
          <w:szCs w:val="28"/>
        </w:rPr>
        <w:t xml:space="preserve"> дорог в населенных пунктах поселения: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- обкос обочин внутрипоселковых дорог и общественных пространств в населенных пунктах поселения</w:t>
      </w:r>
      <w:r>
        <w:rPr>
          <w:rFonts w:ascii="Times New Roman" w:hAnsi="Times New Roman"/>
          <w:sz w:val="28"/>
          <w:szCs w:val="28"/>
        </w:rPr>
        <w:t>, договор на сумму 249 999 рублей</w:t>
      </w:r>
      <w:r w:rsidRPr="007F315F">
        <w:rPr>
          <w:rFonts w:ascii="Times New Roman" w:hAnsi="Times New Roman"/>
          <w:sz w:val="28"/>
          <w:szCs w:val="28"/>
        </w:rPr>
        <w:t>,</w:t>
      </w:r>
    </w:p>
    <w:p w:rsidR="00786C16" w:rsidRDefault="003D15B9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6C16" w:rsidRPr="007F315F">
        <w:rPr>
          <w:rFonts w:ascii="Times New Roman" w:hAnsi="Times New Roman"/>
          <w:sz w:val="28"/>
          <w:szCs w:val="28"/>
        </w:rPr>
        <w:t>восстановление профиля проезжей части с добавлением щебня внутрипоселковых дорог в х.Черюмкин</w:t>
      </w:r>
      <w:r>
        <w:rPr>
          <w:rFonts w:ascii="Times New Roman" w:hAnsi="Times New Roman"/>
          <w:sz w:val="28"/>
          <w:szCs w:val="28"/>
        </w:rPr>
        <w:t xml:space="preserve"> (3 переулка с ул. Центральной на ул. Набережная)</w:t>
      </w:r>
      <w:r w:rsidR="00786C16">
        <w:rPr>
          <w:rFonts w:ascii="Times New Roman" w:hAnsi="Times New Roman"/>
          <w:sz w:val="28"/>
          <w:szCs w:val="28"/>
        </w:rPr>
        <w:t>, договор на сумму 410 405 рублей,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315F">
        <w:rPr>
          <w:rFonts w:ascii="Times New Roman" w:hAnsi="Times New Roman"/>
          <w:sz w:val="28"/>
          <w:szCs w:val="28"/>
        </w:rPr>
        <w:t xml:space="preserve">восстановление профиля проезжей части с добавлением щебня </w:t>
      </w:r>
      <w:proofErr w:type="spellStart"/>
      <w:r w:rsidRPr="007F315F">
        <w:rPr>
          <w:rFonts w:ascii="Times New Roman" w:hAnsi="Times New Roman"/>
          <w:sz w:val="28"/>
          <w:szCs w:val="28"/>
        </w:rPr>
        <w:t>внутрипоселков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7F315F">
        <w:rPr>
          <w:rFonts w:ascii="Times New Roman" w:hAnsi="Times New Roman"/>
          <w:sz w:val="28"/>
          <w:szCs w:val="28"/>
        </w:rPr>
        <w:t xml:space="preserve"> дороги х. Алитуб</w:t>
      </w:r>
      <w:r>
        <w:rPr>
          <w:rFonts w:ascii="Times New Roman" w:hAnsi="Times New Roman"/>
          <w:sz w:val="28"/>
          <w:szCs w:val="28"/>
        </w:rPr>
        <w:t>, пер. Колодезный, договор на сумму 420 000 рублей</w:t>
      </w:r>
      <w:r w:rsidRPr="007F315F">
        <w:rPr>
          <w:rFonts w:ascii="Times New Roman" w:hAnsi="Times New Roman"/>
          <w:sz w:val="28"/>
          <w:szCs w:val="28"/>
        </w:rPr>
        <w:t>,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сметный расчет на</w:t>
      </w:r>
      <w:r w:rsidRPr="007F315F">
        <w:rPr>
          <w:rFonts w:ascii="Times New Roman" w:hAnsi="Times New Roman"/>
          <w:sz w:val="28"/>
          <w:szCs w:val="28"/>
        </w:rPr>
        <w:t xml:space="preserve"> восстановление профиля проезжей части с добавлением щебня </w:t>
      </w:r>
      <w:proofErr w:type="spellStart"/>
      <w:r w:rsidRPr="007F315F">
        <w:rPr>
          <w:rFonts w:ascii="Times New Roman" w:hAnsi="Times New Roman"/>
          <w:sz w:val="28"/>
          <w:szCs w:val="28"/>
        </w:rPr>
        <w:t>внутрипоселков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7F315F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</w:rPr>
        <w:t xml:space="preserve"> по ул. Донская, х. Алитуб, работы планируются произвести до ноября 2022 года,</w:t>
      </w:r>
    </w:p>
    <w:p w:rsidR="00786C16" w:rsidRPr="007F315F" w:rsidRDefault="00786C16" w:rsidP="00E359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 по благоустройству населенных </w:t>
      </w:r>
      <w:proofErr w:type="gramStart"/>
      <w:r w:rsidRPr="007F315F">
        <w:rPr>
          <w:rFonts w:ascii="Times New Roman" w:hAnsi="Times New Roman"/>
          <w:sz w:val="28"/>
          <w:szCs w:val="28"/>
        </w:rPr>
        <w:t>пунктов 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7F315F">
        <w:rPr>
          <w:rFonts w:ascii="Times New Roman" w:hAnsi="Times New Roman"/>
          <w:sz w:val="28"/>
          <w:szCs w:val="28"/>
        </w:rPr>
        <w:t xml:space="preserve"> 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- обкос сорной растительности территории кладбищ, памятников ВОВ в х.Черюмкин </w:t>
      </w:r>
      <w:r>
        <w:rPr>
          <w:rFonts w:ascii="Times New Roman" w:hAnsi="Times New Roman"/>
          <w:sz w:val="28"/>
          <w:szCs w:val="28"/>
        </w:rPr>
        <w:t xml:space="preserve">(помощь оказывает СПК «Колхоз Донской») </w:t>
      </w:r>
      <w:r w:rsidRPr="007F315F">
        <w:rPr>
          <w:rFonts w:ascii="Times New Roman" w:hAnsi="Times New Roman"/>
          <w:sz w:val="28"/>
          <w:szCs w:val="28"/>
        </w:rPr>
        <w:t>и х.Алитуб</w:t>
      </w:r>
      <w:r>
        <w:rPr>
          <w:rFonts w:ascii="Times New Roman" w:hAnsi="Times New Roman"/>
          <w:sz w:val="28"/>
          <w:szCs w:val="28"/>
        </w:rPr>
        <w:t xml:space="preserve"> (помощь оказывает ИП Дацук М.Н.)</w:t>
      </w:r>
      <w:r w:rsidRPr="007F315F">
        <w:rPr>
          <w:rFonts w:ascii="Times New Roman" w:hAnsi="Times New Roman"/>
          <w:sz w:val="28"/>
          <w:szCs w:val="28"/>
        </w:rPr>
        <w:t>, парка и центральной площади в х.Верхнеподпольный.</w:t>
      </w:r>
    </w:p>
    <w:p w:rsidR="00786C16" w:rsidRPr="007F315F" w:rsidRDefault="00786C16" w:rsidP="00E3597A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7F315F">
        <w:rPr>
          <w:rFonts w:ascii="Times New Roman" w:eastAsia="Times New Roman" w:hAnsi="Times New Roman"/>
          <w:sz w:val="28"/>
          <w:szCs w:val="28"/>
        </w:rPr>
        <w:t>- работы по уборке мусора на территориях кладбищ, памятников ВОВ, мест массового посещения людей, детских площадок, лесополос вдоль автомобильных дорог</w:t>
      </w:r>
      <w:r>
        <w:rPr>
          <w:rFonts w:ascii="Times New Roman" w:eastAsia="Times New Roman" w:hAnsi="Times New Roman"/>
          <w:sz w:val="28"/>
          <w:szCs w:val="28"/>
        </w:rPr>
        <w:t xml:space="preserve"> – в уборке принимали участие сотрудники Администрации, детских садов, школы, СДК, СБ</w:t>
      </w:r>
      <w:r w:rsidRPr="007F315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86C16" w:rsidRDefault="00786C16" w:rsidP="00E3597A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7F315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315F">
        <w:rPr>
          <w:rFonts w:ascii="Times New Roman" w:hAnsi="Times New Roman"/>
          <w:sz w:val="28"/>
          <w:szCs w:val="28"/>
        </w:rPr>
        <w:t>е</w:t>
      </w:r>
      <w:r w:rsidRPr="007F315F">
        <w:rPr>
          <w:rFonts w:ascii="Times New Roman" w:eastAsia="Times New Roman" w:hAnsi="Times New Roman"/>
          <w:sz w:val="28"/>
          <w:szCs w:val="28"/>
        </w:rPr>
        <w:t>женедельно организации, находящиеся на территории поселения, проводят меропр</w:t>
      </w:r>
      <w:r>
        <w:rPr>
          <w:rFonts w:ascii="Times New Roman" w:eastAsia="Times New Roman" w:hAnsi="Times New Roman"/>
          <w:sz w:val="28"/>
          <w:szCs w:val="28"/>
        </w:rPr>
        <w:t>иятия в рамках «Чистая пятница»,</w:t>
      </w:r>
    </w:p>
    <w:p w:rsidR="00786C16" w:rsidRDefault="00786C16" w:rsidP="00E3597A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проведены 2 субботника,</w:t>
      </w:r>
    </w:p>
    <w:p w:rsidR="00721AED" w:rsidRDefault="00721AED" w:rsidP="00721AE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в день древонасаждения на </w:t>
      </w:r>
      <w:r>
        <w:rPr>
          <w:rFonts w:ascii="Times New Roman" w:hAnsi="Times New Roman"/>
          <w:sz w:val="28"/>
          <w:szCs w:val="28"/>
        </w:rPr>
        <w:t xml:space="preserve">территории поселения была осуществлена </w:t>
      </w:r>
      <w:r w:rsidRPr="002363AE">
        <w:rPr>
          <w:rFonts w:ascii="Times New Roman" w:hAnsi="Times New Roman"/>
          <w:sz w:val="28"/>
          <w:szCs w:val="28"/>
        </w:rPr>
        <w:t xml:space="preserve">высадка 12 деревьев и </w:t>
      </w:r>
      <w:r>
        <w:rPr>
          <w:rFonts w:ascii="Times New Roman" w:hAnsi="Times New Roman"/>
          <w:sz w:val="28"/>
          <w:szCs w:val="28"/>
        </w:rPr>
        <w:t>3</w:t>
      </w:r>
      <w:r w:rsidRPr="002363AE">
        <w:rPr>
          <w:rFonts w:ascii="Times New Roman" w:hAnsi="Times New Roman"/>
          <w:sz w:val="28"/>
          <w:szCs w:val="28"/>
        </w:rPr>
        <w:t xml:space="preserve"> </w:t>
      </w:r>
      <w:r w:rsidR="00650939" w:rsidRPr="002363AE">
        <w:rPr>
          <w:rFonts w:ascii="Times New Roman" w:hAnsi="Times New Roman"/>
          <w:sz w:val="28"/>
          <w:szCs w:val="28"/>
        </w:rPr>
        <w:t>кустарник</w:t>
      </w:r>
      <w:r w:rsidR="00650939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приобретенных за счет спонсорской помощи на сумму 12000 рублей,</w:t>
      </w:r>
    </w:p>
    <w:p w:rsidR="00786C16" w:rsidRDefault="00786C16" w:rsidP="00E3597A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7F315F">
        <w:rPr>
          <w:rFonts w:ascii="Times New Roman" w:eastAsia="Times New Roman" w:hAnsi="Times New Roman"/>
          <w:sz w:val="28"/>
          <w:szCs w:val="28"/>
        </w:rPr>
        <w:t>- противоклещевая обработка кладбищ х. Черюмкин, х. Алитуб и мест массового посещения людей (4,6 га)</w:t>
      </w:r>
      <w:r>
        <w:rPr>
          <w:rFonts w:ascii="Times New Roman" w:eastAsia="Times New Roman" w:hAnsi="Times New Roman"/>
          <w:sz w:val="28"/>
          <w:szCs w:val="28"/>
        </w:rPr>
        <w:t xml:space="preserve"> 13800 рублей за счет спонсорских средств ООО «Аксайская земля» и СПК «Колхоз Донской»,</w:t>
      </w:r>
      <w:r w:rsidRPr="007F31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- ликвидации несанкционированных свалочных очагов мусора на съездах с автомобильных дорог районного и областного значения</w:t>
      </w:r>
      <w:r>
        <w:rPr>
          <w:rFonts w:ascii="Times New Roman" w:hAnsi="Times New Roman"/>
          <w:sz w:val="28"/>
          <w:szCs w:val="28"/>
        </w:rPr>
        <w:t xml:space="preserve"> силами Администрации</w:t>
      </w:r>
      <w:r w:rsidRPr="007F315F">
        <w:rPr>
          <w:rFonts w:ascii="Times New Roman" w:hAnsi="Times New Roman"/>
          <w:sz w:val="28"/>
          <w:szCs w:val="28"/>
        </w:rPr>
        <w:t>;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территории кладбищ силами Администрации, и ИП Дацук М.Н.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E7B">
        <w:rPr>
          <w:rFonts w:ascii="Times New Roman" w:hAnsi="Times New Roman"/>
          <w:sz w:val="28"/>
          <w:szCs w:val="28"/>
        </w:rPr>
        <w:t xml:space="preserve">вывоз мусора </w:t>
      </w:r>
      <w:r w:rsidR="00721AED" w:rsidRPr="00197E7B">
        <w:rPr>
          <w:rFonts w:ascii="Times New Roman" w:hAnsi="Times New Roman"/>
          <w:sz w:val="28"/>
          <w:szCs w:val="28"/>
        </w:rPr>
        <w:t xml:space="preserve">на </w:t>
      </w:r>
      <w:r w:rsidRPr="00197E7B">
        <w:rPr>
          <w:rFonts w:ascii="Times New Roman" w:hAnsi="Times New Roman"/>
          <w:sz w:val="28"/>
          <w:szCs w:val="28"/>
        </w:rPr>
        <w:t>основании договора с ООО «Аксай-Экоград» на сумму 25600 рублей</w:t>
      </w:r>
      <w:r>
        <w:rPr>
          <w:rFonts w:ascii="Times New Roman" w:hAnsi="Times New Roman"/>
          <w:sz w:val="28"/>
          <w:szCs w:val="28"/>
        </w:rPr>
        <w:t>, договор оплачен спонсорскими средствами ООО «Аксайская земля»,</w:t>
      </w:r>
    </w:p>
    <w:p w:rsidR="00197E7B" w:rsidRDefault="00197E7B" w:rsidP="00197E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кладбища х. Черюмкин ООО «СЭД» - спонсорская помощь депутата Аксайского района А.А. Березина,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договор на отлов животных без владельца (5 шт.) на сумму 78 700 рублей,</w:t>
      </w:r>
    </w:p>
    <w:p w:rsidR="00786C16" w:rsidRDefault="00786C16" w:rsidP="00E359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коммунального хозяйства на территории Верхнеподпольненского сельского поселения»: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F315F">
        <w:rPr>
          <w:rFonts w:ascii="Times New Roman" w:hAnsi="Times New Roman"/>
          <w:sz w:val="28"/>
          <w:szCs w:val="28"/>
        </w:rPr>
        <w:t>существляется подвоз питьевой воды в х. Алитуб (2 раза в месяц), заключен договор на проведение дезинфекции автоцистерны</w:t>
      </w:r>
      <w:r>
        <w:rPr>
          <w:rFonts w:ascii="Times New Roman" w:hAnsi="Times New Roman"/>
          <w:sz w:val="28"/>
          <w:szCs w:val="28"/>
        </w:rPr>
        <w:t xml:space="preserve"> на сумму 4 950 рублей,</w:t>
      </w:r>
    </w:p>
    <w:p w:rsidR="00786C16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установлены 3 контейнерные площадки для сбора ТКО (х.Черюмкин – 2 шт., х. Алитуб кладбище – 1 шт.) договор на сумму 129 448, 75 рублей,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работы по дезинфекции, дезинсекции и дератизации контейнерных площадок и контейнеров на сумму 10 368,75 рублей,</w:t>
      </w:r>
    </w:p>
    <w:p w:rsidR="00786C16" w:rsidRPr="007F315F" w:rsidRDefault="00786C16" w:rsidP="00E359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Подготовлены документы для участия в проекте «Инициативное бюджетирование» по благоустройству территорий с установкой детского игрового оборудования: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 ул. Школьная 1а в х.Верхнеподпольный;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 ул. Центральная 8б в х.Черюмкин;</w:t>
      </w:r>
    </w:p>
    <w:p w:rsidR="00786C16" w:rsidRPr="007F315F" w:rsidRDefault="00786C16" w:rsidP="00E359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</w:t>
      </w:r>
      <w:r w:rsidRPr="007F315F">
        <w:rPr>
          <w:rFonts w:ascii="Times New Roman" w:hAnsi="Times New Roman"/>
          <w:sz w:val="28"/>
          <w:szCs w:val="28"/>
        </w:rPr>
        <w:t xml:space="preserve"> мероприятия по подготовке к осенне–зимнему периоду </w:t>
      </w:r>
      <w:r>
        <w:rPr>
          <w:rFonts w:ascii="Times New Roman" w:hAnsi="Times New Roman"/>
          <w:sz w:val="28"/>
          <w:szCs w:val="28"/>
        </w:rPr>
        <w:t xml:space="preserve">МКД и бюджетных организаций </w:t>
      </w:r>
      <w:r w:rsidRPr="007F315F">
        <w:rPr>
          <w:rFonts w:ascii="Times New Roman" w:hAnsi="Times New Roman"/>
          <w:sz w:val="28"/>
          <w:szCs w:val="28"/>
        </w:rPr>
        <w:t>на территории поселения,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</w:t>
      </w:r>
      <w:r w:rsidRPr="007F315F">
        <w:rPr>
          <w:rFonts w:ascii="Times New Roman" w:hAnsi="Times New Roman"/>
          <w:color w:val="000000"/>
          <w:sz w:val="28"/>
          <w:szCs w:val="28"/>
        </w:rPr>
        <w:t xml:space="preserve"> проведены рабочие совещания с руководителями организаций, председателями МКД, 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</w:t>
      </w:r>
      <w:r w:rsidRPr="007F315F">
        <w:rPr>
          <w:rFonts w:ascii="Times New Roman" w:hAnsi="Times New Roman"/>
          <w:color w:val="000000"/>
          <w:sz w:val="28"/>
          <w:szCs w:val="28"/>
        </w:rPr>
        <w:t xml:space="preserve"> в рамках подготовки к ОЗП проводится информационно-разъяснительная работа с жильцами МКД (о необходимости проведения промывки и гидравлических испытаний систем отопления, заключения договоров на обслуживание внутридомового газового и теплового оборудования, своевре</w:t>
      </w:r>
      <w:r>
        <w:rPr>
          <w:rFonts w:ascii="Times New Roman" w:hAnsi="Times New Roman"/>
          <w:color w:val="000000"/>
          <w:sz w:val="28"/>
          <w:szCs w:val="28"/>
        </w:rPr>
        <w:t>менной оплаты за энергоресурсы</w:t>
      </w:r>
      <w:r w:rsidRPr="007F315F">
        <w:rPr>
          <w:rFonts w:ascii="Times New Roman" w:hAnsi="Times New Roman"/>
          <w:color w:val="000000"/>
          <w:sz w:val="28"/>
          <w:szCs w:val="28"/>
        </w:rPr>
        <w:t>)</w:t>
      </w:r>
    </w:p>
    <w:p w:rsidR="00786C16" w:rsidRPr="007F315F" w:rsidRDefault="00786C16" w:rsidP="00684C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F315F">
        <w:rPr>
          <w:rFonts w:ascii="Times New Roman" w:hAnsi="Times New Roman"/>
          <w:sz w:val="28"/>
          <w:szCs w:val="28"/>
        </w:rPr>
        <w:t xml:space="preserve">роводилась работа по заявлениям и устным обращениям граждан поселения по вопросам ЖКХ: 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 выдача разрешений на складирование стройматериалов (20 шт.),</w:t>
      </w:r>
    </w:p>
    <w:p w:rsidR="00786C16" w:rsidRPr="007F315F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– выдача разрешений на захоронения (18 шт.),</w:t>
      </w:r>
    </w:p>
    <w:p w:rsidR="00E3597A" w:rsidRDefault="00786C16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7F315F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а</w:t>
      </w:r>
      <w:r w:rsidRPr="007F315F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ка</w:t>
      </w:r>
      <w:r w:rsidRPr="007F315F">
        <w:rPr>
          <w:rFonts w:ascii="Times New Roman" w:hAnsi="Times New Roman"/>
          <w:sz w:val="28"/>
          <w:szCs w:val="28"/>
        </w:rPr>
        <w:t xml:space="preserve"> на ремонтные работы уличного освещения в хуторах</w:t>
      </w:r>
      <w:r>
        <w:rPr>
          <w:rFonts w:ascii="Times New Roman" w:hAnsi="Times New Roman"/>
          <w:sz w:val="28"/>
          <w:szCs w:val="28"/>
        </w:rPr>
        <w:t>, подготовлен пакет док</w:t>
      </w:r>
      <w:r w:rsidR="00A861C4">
        <w:rPr>
          <w:rFonts w:ascii="Times New Roman" w:hAnsi="Times New Roman"/>
          <w:sz w:val="28"/>
          <w:szCs w:val="28"/>
        </w:rPr>
        <w:t>ументов для заключения договора</w:t>
      </w:r>
      <w:r w:rsidR="00E3597A">
        <w:rPr>
          <w:rFonts w:ascii="Times New Roman" w:hAnsi="Times New Roman"/>
          <w:sz w:val="28"/>
          <w:szCs w:val="28"/>
        </w:rPr>
        <w:t>.</w:t>
      </w:r>
    </w:p>
    <w:p w:rsidR="00786C16" w:rsidRPr="007F315F" w:rsidRDefault="00E3597A" w:rsidP="00E359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86C16" w:rsidRPr="007F315F">
        <w:rPr>
          <w:rFonts w:ascii="Times New Roman" w:hAnsi="Times New Roman"/>
          <w:sz w:val="28"/>
          <w:szCs w:val="28"/>
        </w:rPr>
        <w:t xml:space="preserve"> Ве</w:t>
      </w:r>
      <w:r w:rsidR="00786C16">
        <w:rPr>
          <w:rFonts w:ascii="Times New Roman" w:hAnsi="Times New Roman"/>
          <w:sz w:val="28"/>
          <w:szCs w:val="28"/>
        </w:rPr>
        <w:t xml:space="preserve">дется </w:t>
      </w:r>
      <w:r w:rsidR="00786C16" w:rsidRPr="007F315F">
        <w:rPr>
          <w:rFonts w:ascii="Times New Roman" w:hAnsi="Times New Roman"/>
          <w:sz w:val="28"/>
          <w:szCs w:val="28"/>
        </w:rPr>
        <w:t>работа по признанию нуждающихся в улучшении жилищных условий. Состоит на квартирном учете в Администрации поселения 19 семей. Проведана ежегодная перерегистрация граждан, обновлены справки, договора найма, выписки из ЕГРН, снято с учета 1 семья.</w:t>
      </w:r>
    </w:p>
    <w:p w:rsidR="00786C16" w:rsidRPr="005F68C7" w:rsidRDefault="00786C16" w:rsidP="00E3597A">
      <w:pPr>
        <w:tabs>
          <w:tab w:val="left" w:pos="3960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979" w:rsidRDefault="00DE6979" w:rsidP="00F6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EF">
        <w:rPr>
          <w:rFonts w:ascii="Times New Roman" w:hAnsi="Times New Roman" w:cs="Times New Roman"/>
          <w:b/>
          <w:sz w:val="28"/>
          <w:szCs w:val="28"/>
        </w:rPr>
        <w:t>Зем</w:t>
      </w:r>
      <w:r w:rsidR="00A861C4">
        <w:rPr>
          <w:rFonts w:ascii="Times New Roman" w:hAnsi="Times New Roman" w:cs="Times New Roman"/>
          <w:b/>
          <w:sz w:val="28"/>
          <w:szCs w:val="28"/>
        </w:rPr>
        <w:t>ельные отношения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сектора по вопросам имущественных и земельных отношений Администрации Верхнеподпольненского сельского поселения </w:t>
      </w:r>
      <w:r w:rsidRPr="00A47C48">
        <w:rPr>
          <w:rFonts w:ascii="Times New Roman" w:hAnsi="Times New Roman" w:cs="Times New Roman"/>
          <w:sz w:val="28"/>
          <w:szCs w:val="28"/>
        </w:rPr>
        <w:t>оказ</w:t>
      </w:r>
      <w:r w:rsidR="001C5B54" w:rsidRPr="00A47C48">
        <w:rPr>
          <w:rFonts w:ascii="Times New Roman" w:hAnsi="Times New Roman" w:cs="Times New Roman"/>
          <w:sz w:val="28"/>
          <w:szCs w:val="28"/>
        </w:rPr>
        <w:t>ана</w:t>
      </w:r>
      <w:r w:rsidRPr="00A47C48">
        <w:rPr>
          <w:rFonts w:ascii="Times New Roman" w:hAnsi="Times New Roman" w:cs="Times New Roman"/>
          <w:sz w:val="28"/>
          <w:szCs w:val="28"/>
        </w:rPr>
        <w:t xml:space="preserve"> консультативная</w:t>
      </w:r>
      <w:r>
        <w:rPr>
          <w:rFonts w:ascii="Times New Roman" w:hAnsi="Times New Roman" w:cs="Times New Roman"/>
          <w:sz w:val="28"/>
          <w:szCs w:val="28"/>
        </w:rPr>
        <w:t xml:space="preserve"> помощь в: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формировании </w:t>
      </w:r>
      <w:r w:rsidRPr="00A366B6">
        <w:rPr>
          <w:rFonts w:ascii="Times New Roman" w:hAnsi="Times New Roman" w:cs="Times New Roman"/>
          <w:sz w:val="28"/>
          <w:szCs w:val="28"/>
        </w:rPr>
        <w:t>3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в собственность путём проведения электронного аукциона в целях ведения огородничества;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формировании </w:t>
      </w:r>
      <w:r w:rsidRPr="00A366B6">
        <w:rPr>
          <w:rFonts w:ascii="Times New Roman" w:hAnsi="Times New Roman" w:cs="Times New Roman"/>
          <w:sz w:val="28"/>
          <w:szCs w:val="28"/>
        </w:rPr>
        <w:t>2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гражданам без проведения торгов путём их перераспределения;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формировании </w:t>
      </w:r>
      <w:r w:rsidRPr="00A366B6">
        <w:rPr>
          <w:rFonts w:ascii="Times New Roman" w:hAnsi="Times New Roman" w:cs="Times New Roman"/>
          <w:sz w:val="28"/>
          <w:szCs w:val="28"/>
        </w:rPr>
        <w:t>4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8E">
        <w:rPr>
          <w:rFonts w:ascii="Times New Roman" w:hAnsi="Times New Roman" w:cs="Times New Roman"/>
          <w:sz w:val="28"/>
          <w:szCs w:val="28"/>
        </w:rPr>
        <w:t xml:space="preserve">для предоставления гражданам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11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A11B8E">
        <w:rPr>
          <w:rFonts w:ascii="Times New Roman" w:hAnsi="Times New Roman" w:cs="Times New Roman"/>
          <w:sz w:val="28"/>
          <w:szCs w:val="28"/>
        </w:rPr>
        <w:t xml:space="preserve"> проведения электронного аукциона в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индивидуального жилищного строительства.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обращений граждан в целях оформления земельных участков и домовладений оказана следующая помощь:</w:t>
      </w:r>
    </w:p>
    <w:p w:rsidR="00DE6979" w:rsidRPr="00B61609" w:rsidRDefault="00DE6979" w:rsidP="00D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09">
        <w:rPr>
          <w:rFonts w:ascii="Times New Roman" w:hAnsi="Times New Roman" w:cs="Times New Roman"/>
          <w:sz w:val="28"/>
          <w:szCs w:val="28"/>
        </w:rPr>
        <w:t>- сформировано и выдано по запросам 9 выписок из похозяйственной книги;</w:t>
      </w:r>
    </w:p>
    <w:p w:rsidR="00DE6979" w:rsidRDefault="00DE6979" w:rsidP="00D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09">
        <w:rPr>
          <w:rFonts w:ascii="Times New Roman" w:hAnsi="Times New Roman" w:cs="Times New Roman"/>
          <w:sz w:val="28"/>
          <w:szCs w:val="28"/>
        </w:rPr>
        <w:t>- сформировано и выдано по запросам 3 постановления о присвоении адреса.</w:t>
      </w:r>
    </w:p>
    <w:p w:rsidR="00DE6979" w:rsidRPr="00CB4220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220">
        <w:rPr>
          <w:rFonts w:ascii="Times New Roman" w:hAnsi="Times New Roman" w:cs="Times New Roman"/>
          <w:sz w:val="28"/>
          <w:szCs w:val="28"/>
        </w:rPr>
        <w:t>За 1 полугодие 2022 год проведено 13 рейдовых осмотров, из них выявлено нарушений – 13 (1 нарушителю направлено предостережение, материалы дела на остальных 12 нарушителей находятся на согласовании в прокуратуре Аксайского района для дальнейшего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4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план проведения проверок на 2023 год. Выявлено и уничтожено </w:t>
      </w:r>
      <w:r w:rsidRPr="00A366B6">
        <w:rPr>
          <w:rFonts w:ascii="Times New Roman" w:hAnsi="Times New Roman" w:cs="Times New Roman"/>
          <w:sz w:val="28"/>
          <w:szCs w:val="28"/>
        </w:rPr>
        <w:t xml:space="preserve">20 очагов карантинной растительности </w:t>
      </w:r>
      <w:r w:rsidRPr="00FC21E5">
        <w:rPr>
          <w:rFonts w:ascii="Times New Roman" w:hAnsi="Times New Roman" w:cs="Times New Roman"/>
          <w:sz w:val="28"/>
          <w:szCs w:val="28"/>
        </w:rPr>
        <w:t>и 1 очаг дикорастущей конопли (32 кг).</w:t>
      </w:r>
    </w:p>
    <w:p w:rsidR="00F601F8" w:rsidRDefault="00F601F8" w:rsidP="00F60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79" w:rsidRPr="001A2044" w:rsidRDefault="00F601F8" w:rsidP="00F60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>Постоянно</w:t>
      </w:r>
      <w:r w:rsidR="00622332" w:rsidRPr="00A47C48">
        <w:rPr>
          <w:rFonts w:ascii="Times New Roman" w:hAnsi="Times New Roman" w:cs="Times New Roman"/>
          <w:sz w:val="28"/>
          <w:szCs w:val="28"/>
        </w:rPr>
        <w:t xml:space="preserve"> ведется работа с арендаторами по своевременному внесению арендной плат</w:t>
      </w:r>
      <w:r w:rsidR="00FF679F" w:rsidRPr="00A47C48">
        <w:rPr>
          <w:rFonts w:ascii="Times New Roman" w:hAnsi="Times New Roman" w:cs="Times New Roman"/>
          <w:sz w:val="28"/>
          <w:szCs w:val="28"/>
        </w:rPr>
        <w:t>ы</w:t>
      </w:r>
      <w:r w:rsidRPr="00A47C48">
        <w:rPr>
          <w:rFonts w:ascii="Times New Roman" w:hAnsi="Times New Roman" w:cs="Times New Roman"/>
          <w:sz w:val="28"/>
          <w:szCs w:val="28"/>
        </w:rPr>
        <w:t>, ведется реестр арендной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ежегодной индексацией стоимости арендной платы по действующим договорам направлены соответствующие информационные письма в адрес арендаторов об её увеличении. </w:t>
      </w:r>
      <w:r w:rsidRPr="00202B36">
        <w:rPr>
          <w:rFonts w:ascii="Times New Roman" w:eastAsia="Calibri" w:hAnsi="Times New Roman" w:cs="Times New Roman"/>
          <w:sz w:val="28"/>
          <w:szCs w:val="28"/>
        </w:rPr>
        <w:t xml:space="preserve">По итогу первого полугодия 2022 года задолженность по арендной плате отсутствует.  </w:t>
      </w:r>
    </w:p>
    <w:p w:rsidR="00DE6979" w:rsidRPr="00202B3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9FF">
        <w:rPr>
          <w:rFonts w:ascii="Times New Roman" w:hAnsi="Times New Roman" w:cs="Times New Roman"/>
          <w:sz w:val="28"/>
          <w:szCs w:val="28"/>
        </w:rPr>
        <w:t xml:space="preserve">Заключён договор аренды недвижимого имущества, находящегося в муниципальной собственности муниципального образования «Верхнеподпольненское сельское поселение» с </w:t>
      </w:r>
      <w:r>
        <w:rPr>
          <w:rFonts w:ascii="Times New Roman" w:hAnsi="Times New Roman" w:cs="Times New Roman"/>
          <w:sz w:val="28"/>
          <w:szCs w:val="28"/>
        </w:rPr>
        <w:t>ПАО «Ростелеком</w:t>
      </w:r>
      <w:r w:rsidRPr="003359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сроком на 10 лет</w:t>
      </w:r>
      <w:r w:rsidRPr="003359FF">
        <w:rPr>
          <w:rFonts w:ascii="Times New Roman" w:hAnsi="Times New Roman" w:cs="Times New Roman"/>
          <w:sz w:val="28"/>
          <w:szCs w:val="28"/>
        </w:rPr>
        <w:t>.</w:t>
      </w:r>
    </w:p>
    <w:p w:rsidR="00DE6979" w:rsidRPr="00202B36" w:rsidRDefault="00DE6979" w:rsidP="00DE69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36">
        <w:rPr>
          <w:rFonts w:ascii="Times New Roman" w:eastAsia="Calibri" w:hAnsi="Times New Roman" w:cs="Times New Roman"/>
          <w:sz w:val="28"/>
          <w:szCs w:val="28"/>
        </w:rPr>
        <w:t xml:space="preserve">Принят на учет в постоянное (бессрочное) пользование объект недвижимого </w:t>
      </w:r>
      <w:r w:rsidRPr="00A47C48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1C5B54" w:rsidRPr="00A47C4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47C48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Pr="00202B36">
        <w:rPr>
          <w:rFonts w:ascii="Times New Roman" w:eastAsia="Calibri" w:hAnsi="Times New Roman" w:cs="Times New Roman"/>
          <w:sz w:val="28"/>
          <w:szCs w:val="28"/>
        </w:rPr>
        <w:t>ый участок площадью 1767 кв.м., для благоустройства территории.</w:t>
      </w:r>
    </w:p>
    <w:p w:rsidR="00DE6979" w:rsidRPr="00DD403C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Многодетная семья зарегистрировала право собственности на жилой дом, который ранее был предоставлен по договору социального найма.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979" w:rsidRPr="00A47C48" w:rsidRDefault="00DE6979" w:rsidP="00F60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48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>Постоянно ведется работ</w:t>
      </w:r>
      <w:r w:rsidR="0071186B" w:rsidRPr="00A47C48">
        <w:rPr>
          <w:rFonts w:ascii="Times New Roman" w:hAnsi="Times New Roman" w:cs="Times New Roman"/>
          <w:sz w:val="28"/>
          <w:szCs w:val="28"/>
        </w:rPr>
        <w:t>а</w:t>
      </w:r>
      <w:r w:rsidRPr="00A47C4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внесению изменений в административные регламенты при изменении норм действующего законодательства.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Своевременно внесены сведения о муниципальных услугах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«Управление» по форме 1-ГМУ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72A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2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«ГИС ГПМ» осуществляется ежемесячное размещение информации о поступивших платежах. </w:t>
      </w:r>
    </w:p>
    <w:p w:rsidR="00721AED" w:rsidRDefault="00DE6979" w:rsidP="00721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46">
        <w:rPr>
          <w:rFonts w:ascii="Times New Roman" w:hAnsi="Times New Roman" w:cs="Times New Roman"/>
          <w:sz w:val="28"/>
          <w:szCs w:val="28"/>
        </w:rPr>
        <w:t>Активизирована работа в системе ПГС. В результате чего отработано запросов, поступивших с использованием портала госуслуг</w:t>
      </w:r>
      <w:r w:rsidRPr="00A366B6">
        <w:rPr>
          <w:rFonts w:ascii="Times New Roman" w:hAnsi="Times New Roman" w:cs="Times New Roman"/>
          <w:sz w:val="28"/>
          <w:szCs w:val="28"/>
        </w:rPr>
        <w:t>, в количестве – 143.</w:t>
      </w:r>
      <w:r w:rsidR="00721AED" w:rsidRPr="00A366B6">
        <w:rPr>
          <w:rFonts w:ascii="Times New Roman" w:hAnsi="Times New Roman" w:cs="Times New Roman"/>
          <w:sz w:val="28"/>
          <w:szCs w:val="28"/>
        </w:rPr>
        <w:t>Отработано 8 межведомственных запросов.</w:t>
      </w:r>
    </w:p>
    <w:p w:rsidR="00721AED" w:rsidRDefault="00721AED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979" w:rsidRPr="008646D6" w:rsidRDefault="00F601F8" w:rsidP="00F60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Архитектура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За 1 полугодие 2022 года предоставлено: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разрешений на строительство – 3;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разрешений на ввод объектов в эксплуатацию – 1;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разрешений на выполнение земляных работ – 1;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градостроительных планов – 3;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6D6">
        <w:rPr>
          <w:rFonts w:ascii="Times New Roman" w:hAnsi="Times New Roman" w:cs="Times New Roman"/>
          <w:color w:val="000000" w:themeColor="text1"/>
          <w:sz w:val="28"/>
          <w:szCs w:val="28"/>
        </w:rPr>
        <w:t>-уведомлений о планируемом сносе объекта капитального строительства – 5;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6D6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уведомлений о завершении сноса объекта капитального строительства – 5;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актов освидетельствования проведения основных работ по строительству объекта индивидуального жилищного строительства – 1. </w:t>
      </w:r>
    </w:p>
    <w:p w:rsidR="00F601F8" w:rsidRDefault="00F601F8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979" w:rsidRPr="008646D6" w:rsidRDefault="00F601F8" w:rsidP="00F60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Выполнены следующие мероприятия по снижению задолженности по налогам: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направлены запросы в ИФНС по предоставлению информации о задолженности физических и юридических лиц;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 xml:space="preserve">- подготовлены и направлены письма </w:t>
      </w:r>
      <w:r>
        <w:rPr>
          <w:rFonts w:ascii="Times New Roman" w:hAnsi="Times New Roman" w:cs="Times New Roman"/>
          <w:sz w:val="28"/>
          <w:szCs w:val="28"/>
        </w:rPr>
        <w:t>10 индивидуальным предпринимателям о необходимости погашения задолженности</w:t>
      </w:r>
      <w:r w:rsidRPr="008646D6">
        <w:rPr>
          <w:rFonts w:ascii="Times New Roman" w:hAnsi="Times New Roman" w:cs="Times New Roman"/>
          <w:sz w:val="28"/>
          <w:szCs w:val="28"/>
        </w:rPr>
        <w:t>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проведена разъяснительная работа среди населения по применению налогового законодательства;</w:t>
      </w:r>
    </w:p>
    <w:p w:rsidR="00DE6979" w:rsidRPr="008646D6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6D6">
        <w:rPr>
          <w:rFonts w:ascii="Times New Roman" w:hAnsi="Times New Roman" w:cs="Times New Roman"/>
          <w:sz w:val="28"/>
          <w:szCs w:val="28"/>
        </w:rPr>
        <w:t>- на информационных стендах поселения размещалась информация о способах погашения задолженностей</w:t>
      </w:r>
      <w:r>
        <w:rPr>
          <w:rFonts w:ascii="Times New Roman" w:hAnsi="Times New Roman" w:cs="Times New Roman"/>
          <w:sz w:val="28"/>
          <w:szCs w:val="28"/>
        </w:rPr>
        <w:t xml:space="preserve"> и работе в личном кабинете налогоплательщика</w:t>
      </w:r>
      <w:r w:rsidRPr="008646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979" w:rsidRPr="006D7464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64">
        <w:rPr>
          <w:rFonts w:ascii="Times New Roman" w:hAnsi="Times New Roman" w:cs="Times New Roman"/>
          <w:sz w:val="28"/>
          <w:szCs w:val="28"/>
        </w:rPr>
        <w:t>- организована работа Координационного совета по вопросам собираемости налогов и других платежей. За 1 полугодие 2022 года проведено 2 заседания комиссии. Приглашено на комиссию 3 физических лица и 10 представителей юридических лиц.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64">
        <w:rPr>
          <w:rFonts w:ascii="Times New Roman" w:hAnsi="Times New Roman" w:cs="Times New Roman"/>
          <w:sz w:val="28"/>
          <w:szCs w:val="28"/>
        </w:rPr>
        <w:t xml:space="preserve">Сумма задолженности: </w:t>
      </w:r>
      <w:r>
        <w:rPr>
          <w:rFonts w:ascii="Times New Roman" w:hAnsi="Times New Roman" w:cs="Times New Roman"/>
          <w:sz w:val="28"/>
          <w:szCs w:val="28"/>
        </w:rPr>
        <w:t>345777,36 руб.</w:t>
      </w:r>
    </w:p>
    <w:p w:rsidR="00DE6979" w:rsidRDefault="00DE6979" w:rsidP="00DE6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Погашено: 339517,16 руб.</w:t>
      </w:r>
    </w:p>
    <w:p w:rsidR="00356462" w:rsidRDefault="00356462" w:rsidP="007945E7">
      <w:pPr>
        <w:pStyle w:val="21"/>
        <w:shd w:val="clear" w:color="auto" w:fill="auto"/>
        <w:spacing w:after="0"/>
        <w:rPr>
          <w:color w:val="auto"/>
          <w:sz w:val="28"/>
        </w:rPr>
      </w:pPr>
    </w:p>
    <w:p w:rsidR="00A516C6" w:rsidRPr="00BE5ED9" w:rsidRDefault="00A96B51" w:rsidP="00A516C6">
      <w:pPr>
        <w:pStyle w:val="a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Правовые вопросы</w:t>
      </w:r>
    </w:p>
    <w:p w:rsidR="00A516C6" w:rsidRPr="008857F1" w:rsidRDefault="00A516C6" w:rsidP="00A516C6">
      <w:pPr>
        <w:pStyle w:val="a5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3C42FB">
        <w:rPr>
          <w:sz w:val="28"/>
          <w:szCs w:val="28"/>
        </w:rPr>
        <w:t xml:space="preserve"> </w:t>
      </w:r>
      <w:r w:rsidRPr="003C42FB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отчетный период 2022</w:t>
      </w:r>
      <w:r w:rsidRPr="003C42FB">
        <w:rPr>
          <w:color w:val="000000"/>
          <w:sz w:val="28"/>
          <w:szCs w:val="28"/>
        </w:rPr>
        <w:t xml:space="preserve"> года в Администрацию поселения поступило –</w:t>
      </w:r>
      <w:r>
        <w:rPr>
          <w:color w:val="000000"/>
          <w:sz w:val="28"/>
          <w:szCs w:val="28"/>
        </w:rPr>
        <w:t>51</w:t>
      </w:r>
      <w:r w:rsidRPr="00F9140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F91402">
        <w:rPr>
          <w:sz w:val="28"/>
          <w:szCs w:val="28"/>
        </w:rPr>
        <w:t xml:space="preserve"> граждан</w:t>
      </w:r>
      <w:r w:rsidRPr="003C42FB">
        <w:rPr>
          <w:color w:val="000000"/>
          <w:sz w:val="28"/>
          <w:szCs w:val="28"/>
        </w:rPr>
        <w:t xml:space="preserve">. Обращение граждан носили самый разнообразный характер: водоснабжение, уличное освещение, земельные споры, обращения, связанные с вопросами благоустройства территории поселения, </w:t>
      </w:r>
      <w:r>
        <w:rPr>
          <w:color w:val="000000"/>
          <w:sz w:val="28"/>
          <w:szCs w:val="28"/>
        </w:rPr>
        <w:t xml:space="preserve">на обращения </w:t>
      </w:r>
      <w:r w:rsidRPr="003C42FB">
        <w:rPr>
          <w:color w:val="000000"/>
          <w:sz w:val="28"/>
          <w:szCs w:val="28"/>
        </w:rPr>
        <w:t xml:space="preserve">давались разъяснения, </w:t>
      </w:r>
      <w:r w:rsidRPr="008857F1">
        <w:rPr>
          <w:color w:val="000000"/>
          <w:sz w:val="28"/>
          <w:szCs w:val="28"/>
        </w:rPr>
        <w:t>выдавались справки, подготавливались необходимые документы.</w:t>
      </w:r>
    </w:p>
    <w:p w:rsidR="00A516C6" w:rsidRPr="00A516C6" w:rsidRDefault="00A516C6" w:rsidP="00A516C6">
      <w:pPr>
        <w:tabs>
          <w:tab w:val="left" w:pos="12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C6">
        <w:rPr>
          <w:rFonts w:ascii="Times New Roman" w:hAnsi="Times New Roman" w:cs="Times New Roman"/>
          <w:color w:val="000000"/>
          <w:sz w:val="28"/>
          <w:szCs w:val="28"/>
        </w:rPr>
        <w:t>За отчетный период выдано:</w:t>
      </w:r>
    </w:p>
    <w:p w:rsidR="00A516C6" w:rsidRPr="00A516C6" w:rsidRDefault="00A516C6" w:rsidP="00A516C6">
      <w:pPr>
        <w:tabs>
          <w:tab w:val="left" w:pos="12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C6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A516C6">
        <w:rPr>
          <w:rFonts w:ascii="Times New Roman" w:hAnsi="Times New Roman" w:cs="Times New Roman"/>
          <w:color w:val="000000"/>
          <w:sz w:val="28"/>
          <w:szCs w:val="28"/>
        </w:rPr>
        <w:t xml:space="preserve"> (выписки из похозяйственной книги, о наличии подсобного хозяйства и т.д.) -</w:t>
      </w:r>
      <w:r w:rsidR="00BE5ED9">
        <w:rPr>
          <w:rFonts w:ascii="Times New Roman" w:hAnsi="Times New Roman" w:cs="Times New Roman"/>
          <w:color w:val="000000"/>
          <w:sz w:val="28"/>
          <w:szCs w:val="28"/>
        </w:rPr>
        <w:t>69 шт.</w:t>
      </w:r>
    </w:p>
    <w:p w:rsidR="00A516C6" w:rsidRPr="00A516C6" w:rsidRDefault="00A516C6" w:rsidP="00A516C6">
      <w:pPr>
        <w:tabs>
          <w:tab w:val="left" w:pos="12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C6">
        <w:rPr>
          <w:rFonts w:ascii="Times New Roman" w:hAnsi="Times New Roman" w:cs="Times New Roman"/>
          <w:color w:val="000000"/>
          <w:sz w:val="28"/>
          <w:szCs w:val="28"/>
        </w:rPr>
        <w:t>Бытовых характеристик -</w:t>
      </w:r>
      <w:r w:rsidR="00BE5ED9">
        <w:rPr>
          <w:rFonts w:ascii="Times New Roman" w:hAnsi="Times New Roman" w:cs="Times New Roman"/>
          <w:color w:val="000000"/>
          <w:sz w:val="28"/>
          <w:szCs w:val="28"/>
        </w:rPr>
        <w:t>2шт.</w:t>
      </w:r>
    </w:p>
    <w:p w:rsidR="00A516C6" w:rsidRPr="00A516C6" w:rsidRDefault="00A516C6" w:rsidP="00A516C6">
      <w:pPr>
        <w:tabs>
          <w:tab w:val="left" w:pos="12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C6">
        <w:rPr>
          <w:rFonts w:ascii="Times New Roman" w:hAnsi="Times New Roman" w:cs="Times New Roman"/>
          <w:color w:val="000000"/>
          <w:sz w:val="28"/>
          <w:szCs w:val="28"/>
        </w:rPr>
        <w:t>Актов обследования жилищно-бытовых условий -</w:t>
      </w:r>
      <w:r w:rsidR="00BE5ED9">
        <w:rPr>
          <w:rFonts w:ascii="Times New Roman" w:hAnsi="Times New Roman" w:cs="Times New Roman"/>
          <w:color w:val="000000"/>
          <w:sz w:val="28"/>
          <w:szCs w:val="28"/>
        </w:rPr>
        <w:t>8 шт.</w:t>
      </w:r>
    </w:p>
    <w:p w:rsidR="00A516C6" w:rsidRPr="00802CC1" w:rsidRDefault="00BE5ED9" w:rsidP="00A516C6">
      <w:pPr>
        <w:pStyle w:val="a5"/>
        <w:spacing w:before="0" w:beforeAutospacing="0" w:after="150" w:afterAutospacing="0"/>
        <w:ind w:firstLine="851"/>
        <w:rPr>
          <w:color w:val="000000"/>
          <w:sz w:val="28"/>
          <w:szCs w:val="28"/>
        </w:rPr>
      </w:pPr>
      <w:r w:rsidRPr="00F91402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6</w:t>
      </w:r>
      <w:r w:rsidR="00A516C6">
        <w:rPr>
          <w:sz w:val="28"/>
          <w:szCs w:val="28"/>
        </w:rPr>
        <w:t xml:space="preserve"> </w:t>
      </w:r>
      <w:r w:rsidRPr="00F91402">
        <w:rPr>
          <w:sz w:val="28"/>
          <w:szCs w:val="28"/>
        </w:rPr>
        <w:t>нотариальных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действий</w:t>
      </w:r>
      <w:r w:rsidR="00A516C6" w:rsidRPr="00802CC1">
        <w:rPr>
          <w:color w:val="000000"/>
          <w:sz w:val="28"/>
          <w:szCs w:val="28"/>
        </w:rPr>
        <w:t>.</w:t>
      </w:r>
    </w:p>
    <w:p w:rsidR="00A516C6" w:rsidRPr="00802CC1" w:rsidRDefault="00A516C6" w:rsidP="00A12E2B">
      <w:pPr>
        <w:pStyle w:val="a5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802CC1">
        <w:rPr>
          <w:color w:val="000000"/>
          <w:sz w:val="28"/>
          <w:szCs w:val="28"/>
        </w:rPr>
        <w:t>В рамках нормотворческой деятельности за отчетный перио</w:t>
      </w:r>
      <w:r>
        <w:rPr>
          <w:color w:val="000000"/>
          <w:sz w:val="28"/>
          <w:szCs w:val="28"/>
        </w:rPr>
        <w:t xml:space="preserve">д Администрацией было </w:t>
      </w:r>
      <w:r w:rsidRPr="00F91402">
        <w:rPr>
          <w:sz w:val="28"/>
          <w:szCs w:val="28"/>
        </w:rPr>
        <w:t xml:space="preserve">принято </w:t>
      </w:r>
      <w:r w:rsidR="00BE5ED9">
        <w:rPr>
          <w:sz w:val="28"/>
          <w:szCs w:val="28"/>
        </w:rPr>
        <w:t>78</w:t>
      </w:r>
      <w:r w:rsidR="00297AC4" w:rsidRPr="00F91402">
        <w:rPr>
          <w:sz w:val="28"/>
          <w:szCs w:val="28"/>
        </w:rPr>
        <w:t xml:space="preserve"> постановлений</w:t>
      </w:r>
      <w:r w:rsidRPr="00F91402">
        <w:rPr>
          <w:sz w:val="28"/>
          <w:szCs w:val="28"/>
        </w:rPr>
        <w:t xml:space="preserve"> </w:t>
      </w:r>
      <w:r w:rsidR="00BE5ED9" w:rsidRPr="00F91402">
        <w:rPr>
          <w:sz w:val="28"/>
          <w:szCs w:val="28"/>
        </w:rPr>
        <w:t>и 52</w:t>
      </w:r>
      <w:r>
        <w:rPr>
          <w:color w:val="000000"/>
          <w:sz w:val="28"/>
          <w:szCs w:val="28"/>
        </w:rPr>
        <w:t xml:space="preserve"> распоряжени</w:t>
      </w:r>
      <w:r w:rsidR="00BE5ED9">
        <w:rPr>
          <w:color w:val="000000"/>
          <w:sz w:val="28"/>
          <w:szCs w:val="28"/>
        </w:rPr>
        <w:t>я</w:t>
      </w:r>
      <w:r w:rsidRPr="00802CC1">
        <w:rPr>
          <w:color w:val="000000"/>
          <w:sz w:val="28"/>
          <w:szCs w:val="28"/>
        </w:rPr>
        <w:t>.</w:t>
      </w:r>
    </w:p>
    <w:p w:rsidR="00356462" w:rsidRPr="00A516C6" w:rsidRDefault="00A516C6" w:rsidP="00A516C6">
      <w:pPr>
        <w:pStyle w:val="21"/>
        <w:shd w:val="clear" w:color="auto" w:fill="auto"/>
        <w:spacing w:after="0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 xml:space="preserve">          </w:t>
      </w:r>
      <w:r w:rsidRPr="00A516C6">
        <w:rPr>
          <w:b w:val="0"/>
          <w:color w:val="auto"/>
          <w:sz w:val="28"/>
        </w:rPr>
        <w:t>Состоялось 4 заседания Собрания депутатов Верхнеподпольненского сельского пос</w:t>
      </w:r>
      <w:r>
        <w:rPr>
          <w:b w:val="0"/>
          <w:color w:val="auto"/>
          <w:sz w:val="28"/>
        </w:rPr>
        <w:t>е</w:t>
      </w:r>
      <w:r w:rsidRPr="00A516C6">
        <w:rPr>
          <w:b w:val="0"/>
          <w:color w:val="auto"/>
          <w:sz w:val="28"/>
        </w:rPr>
        <w:t>ления</w:t>
      </w:r>
      <w:r>
        <w:rPr>
          <w:b w:val="0"/>
          <w:color w:val="auto"/>
          <w:sz w:val="28"/>
        </w:rPr>
        <w:t>, принято 13 решений.</w:t>
      </w:r>
    </w:p>
    <w:p w:rsidR="00A12E2B" w:rsidRPr="00A12E2B" w:rsidRDefault="00A12E2B" w:rsidP="00A12E2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E2B">
        <w:rPr>
          <w:rFonts w:ascii="Times New Roman" w:hAnsi="Times New Roman" w:cs="Times New Roman"/>
          <w:color w:val="000000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освещаются новости поселения,</w:t>
      </w:r>
      <w:r w:rsidRPr="00A12E2B">
        <w:rPr>
          <w:rFonts w:ascii="Times New Roman" w:hAnsi="Times New Roman" w:cs="Times New Roman"/>
          <w:sz w:val="28"/>
          <w:szCs w:val="28"/>
        </w:rPr>
        <w:t xml:space="preserve"> </w:t>
      </w:r>
      <w:r w:rsidRPr="00A12E2B">
        <w:rPr>
          <w:rFonts w:ascii="Times New Roman" w:hAnsi="Times New Roman" w:cs="Times New Roman"/>
          <w:color w:val="000000"/>
          <w:sz w:val="28"/>
          <w:szCs w:val="28"/>
        </w:rPr>
        <w:t>фото состоявшихся мероприятий.</w:t>
      </w:r>
    </w:p>
    <w:p w:rsidR="00356462" w:rsidRDefault="00356462" w:rsidP="007945E7">
      <w:pPr>
        <w:pStyle w:val="21"/>
        <w:shd w:val="clear" w:color="auto" w:fill="auto"/>
        <w:spacing w:after="0"/>
        <w:rPr>
          <w:color w:val="auto"/>
          <w:sz w:val="28"/>
        </w:rPr>
      </w:pPr>
    </w:p>
    <w:p w:rsidR="007945E7" w:rsidRPr="00BE5ED9" w:rsidRDefault="007945E7" w:rsidP="00BE5ED9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D9">
        <w:rPr>
          <w:rFonts w:ascii="Times New Roman" w:hAnsi="Times New Roman" w:cs="Times New Roman"/>
          <w:b/>
          <w:sz w:val="28"/>
          <w:szCs w:val="28"/>
        </w:rPr>
        <w:t>Противопожарная безопасность.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>В целях предотвращения ландшафтных (природных) возгораний на территории поселения ежегодно вводится особый противопожарный режим – с 28 апреля по 16 октября 2022 года постановление Администрации Верхнеподпольненского сельского поселения от 12.05.2022 № 61 «О реализации постановления Правительства Ростовской области от 14.04.2022 № 292 «Об установлении особого противопожарного режима на территории Ростовской области», в период данного режима запрещено выжигание сухой растительности и прочего мусора, в случае нарушения требований пожарной безопасности влекут наложение административного штрафа на граждан. Также в целях предотвращения ландшафтных (природных) пожаров проведены работы по созданию противопожарных минерализованных полос вдоль границ населенных пунктов поселения.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>За истекший период на территории поселения произошло 2 возгорания, из них 2 выжигание сухой растительности, в соответствии со статьей 4.5. Областного закона от 25.10.2002 г. № 273-ЗС «Об административных правонарушениях», составлено 2 протокола об административном правонарушении.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Верхнеподпольненского сельского поселения организована Добровольная пожарная дружина, на сегодняшний день в реестре ДПД находятся 13 человек. При обнаружении возгорания добровольный пожарный локализует его до приезда пожарной бригады, при помощи первичных средств – ранцевые огнетушители, </w:t>
      </w:r>
      <w:proofErr w:type="spellStart"/>
      <w:r w:rsidRPr="00BE5ED9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BE5ED9">
        <w:rPr>
          <w:rFonts w:ascii="Times New Roman" w:hAnsi="Times New Roman" w:cs="Times New Roman"/>
          <w:sz w:val="28"/>
          <w:szCs w:val="28"/>
        </w:rPr>
        <w:t>, пожарная мотопомпа.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>В каждом населенном пункте нашего поселения определен ответственный пожарный старшина.</w:t>
      </w:r>
    </w:p>
    <w:p w:rsidR="007945E7" w:rsidRPr="00BE5ED9" w:rsidRDefault="00BE5ED9" w:rsidP="00BE5ED9">
      <w:pPr>
        <w:pStyle w:val="a3"/>
        <w:spacing w:line="240" w:lineRule="auto"/>
        <w:ind w:left="0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5E7" w:rsidRPr="00BE5ED9">
        <w:rPr>
          <w:rFonts w:ascii="Times New Roman" w:hAnsi="Times New Roman" w:cs="Times New Roman"/>
          <w:sz w:val="28"/>
          <w:szCs w:val="28"/>
        </w:rPr>
        <w:t xml:space="preserve">В целях предотвращения бытовых пожаров, сотрудниками Администрации, ДПД и старшинами проводятся профилактические беседы с населением о соблюдении правил пожарной безопасности в быту, о запрете выжигания сухой растительности и иного мусора в период особого режима, размещаются памятки в соц. сетях и на информационных стендах. Также регулярно проводятся рейды в неблагополучные и многодетные семьи, где также ведутся беседы о соблюдении правил пожарной безопасности, о запрете оставлять детей без присмотра. 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>На территории Верхнеподпольненского сельского поселения находятся садовые товарищества (СНТ), в которых, непосредственно, ведется профилактическая работа о соблюдении правил пожарной безопасности, а также контролируется наличие первичных противопожарных средств, на сегодняшний день территории СНТ оснащены противопожарными щитами и емкостями с водой.</w:t>
      </w:r>
    </w:p>
    <w:p w:rsidR="007945E7" w:rsidRPr="00BE5ED9" w:rsidRDefault="007945E7" w:rsidP="00BE5ED9">
      <w:pPr>
        <w:pStyle w:val="a3"/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Сегодня немаловажен и вопрос о безопасности граждан на водных объектах, за истекший период текущего года произошло 1 происшествие с утоплением гражданина в реке Дон х. Алитуб. Официальные пляжи на территории нашего поселения отсутствуют, вдоль береговой полосы р. Дон в границах поселения установлены запрещающие знаки «Купаться запрещено». Сотрудники Администрации совместно с ДПД, старшинами и инспекторами ПДН проводят рейды в местах массового скопления граждан на водоемах с вручением памяток, в случае нарушения Правил охраны людей на водных объектах уполномоченными лицами будут применены административные меры воздействия.   </w:t>
      </w:r>
    </w:p>
    <w:p w:rsidR="007945E7" w:rsidRPr="00BE5ED9" w:rsidRDefault="007945E7" w:rsidP="00BE5ED9">
      <w:pPr>
        <w:pStyle w:val="a3"/>
        <w:spacing w:line="240" w:lineRule="auto"/>
        <w:ind w:left="567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7B7D" w:rsidRPr="00BE5ED9" w:rsidRDefault="00D17B7D" w:rsidP="00BE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D9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D17B7D" w:rsidRPr="00BE5ED9" w:rsidRDefault="00D17B7D" w:rsidP="00BE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коллективы сельских домов культуры организовывали и провели следующие мероприятия: </w:t>
      </w:r>
    </w:p>
    <w:p w:rsidR="000E35D5" w:rsidRPr="00BE5ED9" w:rsidRDefault="000E35D5" w:rsidP="00BE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9 февраля торжественное возложение цветов у памятников ВОВ, </w:t>
      </w:r>
      <w:r w:rsidRPr="00BE5ED9">
        <w:rPr>
          <w:rFonts w:ascii="Times New Roman" w:eastAsia="Calibri" w:hAnsi="Times New Roman" w:cs="Times New Roman"/>
          <w:color w:val="000000"/>
          <w:sz w:val="28"/>
          <w:szCs w:val="28"/>
        </w:rPr>
        <w:t>посвященное Дню освобождения хуторов от немецко-фашистских захватчиков;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14D77" w:rsidRPr="00BE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 февраля 2022 года торжественное возложение цветов</w:t>
      </w:r>
      <w:r w:rsidRPr="00BE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ВОВ</w:t>
      </w:r>
      <w:r w:rsidRPr="00BE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посвящённое Дню защитника Отечества, 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 7 апреля-Всемирный день здоровья. Это день отметили рядом спортивно-оздоровительных мероприятий, направленных на пропаганду здорового образа жизни и </w:t>
      </w:r>
      <w:proofErr w:type="gramStart"/>
      <w:r w:rsidRPr="00BE5ED9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BE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D5" w:rsidRPr="00BE5ED9" w:rsidRDefault="00C14D77" w:rsidP="00BE5ED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35D5" w:rsidRPr="00BE5ED9">
        <w:rPr>
          <w:rFonts w:ascii="Times New Roman" w:hAnsi="Times New Roman" w:cs="Times New Roman"/>
          <w:sz w:val="28"/>
          <w:szCs w:val="28"/>
        </w:rPr>
        <w:t>В апреле участники клубных формирований СДК активно принимали участие в мероприятиях в рамках акции «</w:t>
      </w:r>
      <w:r w:rsidR="000E35D5" w:rsidRPr="00BE5ED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E35D5" w:rsidRPr="00BE5ED9">
        <w:rPr>
          <w:rFonts w:ascii="Times New Roman" w:hAnsi="Times New Roman" w:cs="Times New Roman"/>
          <w:sz w:val="28"/>
          <w:szCs w:val="28"/>
        </w:rPr>
        <w:t xml:space="preserve">». Фото и видеоматериалы были опубликованы на официальном сайте МБУК ВСП «Верхнеподпольненский СДК». 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1 мая – День Весны и труда мною проведена развлекательная программа «Сп</w:t>
      </w:r>
      <w:r w:rsidR="00C14D77" w:rsidRPr="00BE5ED9">
        <w:rPr>
          <w:rFonts w:ascii="Times New Roman" w:hAnsi="Times New Roman" w:cs="Times New Roman"/>
          <w:sz w:val="28"/>
          <w:szCs w:val="28"/>
        </w:rPr>
        <w:t>орт, и я лучшие друзья»,</w:t>
      </w:r>
      <w:r w:rsidRPr="00BE5ED9">
        <w:rPr>
          <w:rFonts w:ascii="Times New Roman" w:hAnsi="Times New Roman" w:cs="Times New Roman"/>
          <w:sz w:val="28"/>
          <w:szCs w:val="28"/>
        </w:rPr>
        <w:t xml:space="preserve"> а вечером для молодежи провели дискотеку.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2 мая - День защиты от экологической опасности. Совместно с детьми и подростками очистили от мусора территорию нашего парка.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3 мая – Всероссийская акция «Георгиевская ленточка». С ребятами из кружка «Фантазия» раздавали георгиевские ленточки жителям </w:t>
      </w:r>
      <w:r w:rsidR="00C14D77" w:rsidRPr="00BE5E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E5ED9">
        <w:rPr>
          <w:rFonts w:ascii="Times New Roman" w:hAnsi="Times New Roman" w:cs="Times New Roman"/>
          <w:sz w:val="28"/>
          <w:szCs w:val="28"/>
        </w:rPr>
        <w:t>х. Верхнеподпольный. Приняли участие во Всероссийской акции «Окна Победы».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4 мая - адресное поздравление на дому «Солдатский треугольник». Поздравила вдову умершего участника ВОВ </w:t>
      </w:r>
      <w:proofErr w:type="spellStart"/>
      <w:r w:rsidRPr="00BE5ED9">
        <w:rPr>
          <w:rFonts w:ascii="Times New Roman" w:hAnsi="Times New Roman" w:cs="Times New Roman"/>
          <w:sz w:val="28"/>
          <w:szCs w:val="28"/>
        </w:rPr>
        <w:t>Алантьеву</w:t>
      </w:r>
      <w:proofErr w:type="spellEnd"/>
      <w:r w:rsidRPr="00BE5ED9">
        <w:rPr>
          <w:rFonts w:ascii="Times New Roman" w:hAnsi="Times New Roman" w:cs="Times New Roman"/>
          <w:sz w:val="28"/>
          <w:szCs w:val="28"/>
        </w:rPr>
        <w:t xml:space="preserve"> Раису Григорьевну и труженицу тыла Ковалеву Таисию Филипповну.</w:t>
      </w:r>
    </w:p>
    <w:p w:rsidR="00C14D77" w:rsidRPr="00BE5ED9" w:rsidRDefault="00C14D77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</w:t>
      </w:r>
      <w:r w:rsidR="000E35D5" w:rsidRPr="00BE5ED9">
        <w:rPr>
          <w:rFonts w:ascii="Times New Roman" w:hAnsi="Times New Roman" w:cs="Times New Roman"/>
          <w:sz w:val="28"/>
          <w:szCs w:val="28"/>
        </w:rPr>
        <w:t>8 мая пр</w:t>
      </w:r>
      <w:r w:rsidRPr="00BE5ED9">
        <w:rPr>
          <w:rFonts w:ascii="Times New Roman" w:hAnsi="Times New Roman" w:cs="Times New Roman"/>
          <w:sz w:val="28"/>
          <w:szCs w:val="28"/>
        </w:rPr>
        <w:t>о</w:t>
      </w:r>
      <w:r w:rsidR="000E35D5" w:rsidRPr="00BE5ED9">
        <w:rPr>
          <w:rFonts w:ascii="Times New Roman" w:hAnsi="Times New Roman" w:cs="Times New Roman"/>
          <w:sz w:val="28"/>
          <w:szCs w:val="28"/>
        </w:rPr>
        <w:t>вели велопробег, посвященный 77-й годовщине со Дня Победы в ВОВ. Дети и молодежь катались на велосипедах по улицам родного хутора с флагами и пели песни военных лет.</w:t>
      </w:r>
    </w:p>
    <w:p w:rsidR="000E35D5" w:rsidRPr="00BE5ED9" w:rsidRDefault="00C14D77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</w:t>
      </w:r>
      <w:r w:rsidR="000E35D5" w:rsidRPr="00BE5ED9">
        <w:rPr>
          <w:rFonts w:ascii="Times New Roman" w:hAnsi="Times New Roman" w:cs="Times New Roman"/>
          <w:sz w:val="28"/>
          <w:szCs w:val="28"/>
        </w:rPr>
        <w:t>9 мая организовали шествие «Бессмертного полка». С военными песнями и тематической атрибутикой жители несли портреты своих родных-участников ВОВ. Колонна прошла по улице Советской к памятнику где прошел митинг.</w:t>
      </w:r>
    </w:p>
    <w:p w:rsidR="000E35D5" w:rsidRPr="00BE5ED9" w:rsidRDefault="000E35D5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После окончании митинга, жители и гости прошли в Дом культуры, </w:t>
      </w:r>
      <w:proofErr w:type="gramStart"/>
      <w:r w:rsidRPr="00BE5ED9">
        <w:rPr>
          <w:rFonts w:ascii="Times New Roman" w:hAnsi="Times New Roman" w:cs="Times New Roman"/>
          <w:sz w:val="28"/>
          <w:szCs w:val="28"/>
        </w:rPr>
        <w:t>где  все</w:t>
      </w:r>
      <w:proofErr w:type="gramEnd"/>
      <w:r w:rsidRPr="00BE5ED9">
        <w:rPr>
          <w:rFonts w:ascii="Times New Roman" w:hAnsi="Times New Roman" w:cs="Times New Roman"/>
          <w:sz w:val="28"/>
          <w:szCs w:val="28"/>
        </w:rPr>
        <w:t xml:space="preserve"> сотрудники подготовили праздничный концерт «Храним в сердцах огонь Победы».</w:t>
      </w:r>
    </w:p>
    <w:p w:rsidR="000E35D5" w:rsidRPr="00BE5ED9" w:rsidRDefault="00C14D77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</w:t>
      </w:r>
      <w:r w:rsidR="000E35D5" w:rsidRPr="00BE5ED9">
        <w:rPr>
          <w:rFonts w:ascii="Times New Roman" w:hAnsi="Times New Roman" w:cs="Times New Roman"/>
          <w:sz w:val="28"/>
          <w:szCs w:val="28"/>
        </w:rPr>
        <w:t>27 мая в рамках антинаркотического месячника «Скажи наркотикам-НЕТ», посвященная Международному Дню борьбы с наркоманией, подросткам и молодежи говорили о действии наркотиков на организм человека, о том, что стоит ли поддаваться губительным соблазнам, как научиться противостоять «доброжелателям». Каждому из собеседников были розданы тематические буклеты и листовки.</w:t>
      </w:r>
    </w:p>
    <w:p w:rsidR="000E35D5" w:rsidRPr="00BE5ED9" w:rsidRDefault="00C14D77" w:rsidP="00B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 </w:t>
      </w:r>
      <w:r w:rsidR="000E35D5" w:rsidRPr="00BE5ED9">
        <w:rPr>
          <w:rFonts w:ascii="Times New Roman" w:hAnsi="Times New Roman" w:cs="Times New Roman"/>
          <w:sz w:val="28"/>
          <w:szCs w:val="28"/>
        </w:rPr>
        <w:t>31 мая солистка вокального ансамбля «Лейся песня» Верхнеподпольненского СДК Хандова Полина приняла участие в районном фестивале детского творчества «Восходящая звезда Аксайского района» посвященному 85-летию образования Ростовской области.</w:t>
      </w:r>
    </w:p>
    <w:p w:rsidR="000E35D5" w:rsidRPr="00BE5ED9" w:rsidRDefault="00C14D77" w:rsidP="00BE5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  </w:t>
      </w:r>
      <w:r w:rsidR="000E35D5" w:rsidRPr="00BE5ED9">
        <w:rPr>
          <w:rFonts w:ascii="Times New Roman" w:hAnsi="Times New Roman" w:cs="Times New Roman"/>
          <w:sz w:val="28"/>
          <w:szCs w:val="28"/>
        </w:rPr>
        <w:t>1 июня-проведена праздничная развлекательная программа «Детство-это мы!» посвященная Дню защиты детей. В конце мероприятия ребята получили сладкий сюрприз-мороженное от Администрации.</w:t>
      </w:r>
    </w:p>
    <w:p w:rsidR="000E35D5" w:rsidRPr="00BE5ED9" w:rsidRDefault="00C14D77" w:rsidP="00BE5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 </w:t>
      </w:r>
      <w:r w:rsidR="000E35D5" w:rsidRPr="00BE5ED9">
        <w:rPr>
          <w:rFonts w:ascii="Times New Roman" w:hAnsi="Times New Roman" w:cs="Times New Roman"/>
          <w:sz w:val="28"/>
          <w:szCs w:val="28"/>
        </w:rPr>
        <w:t>11 июня состоялся праздничный концерт, посвященный Дню России «Россия-родина моя!». Завершили мероприятие праздничной дискотекой «Давай Россия».</w:t>
      </w:r>
    </w:p>
    <w:p w:rsidR="00C14D77" w:rsidRPr="00BE5ED9" w:rsidRDefault="00C14D77" w:rsidP="00BE5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t xml:space="preserve">  </w:t>
      </w:r>
      <w:r w:rsidR="000E35D5" w:rsidRPr="00BE5ED9">
        <w:rPr>
          <w:rFonts w:ascii="Times New Roman" w:hAnsi="Times New Roman" w:cs="Times New Roman"/>
          <w:sz w:val="28"/>
          <w:szCs w:val="28"/>
        </w:rPr>
        <w:t xml:space="preserve">22 июня присоединились к Всероссийской акции «свеча памяти», в 04:00 у памятника зажгли свечи, посвященный Дню памяти и скорби, в память о 81-й годовщине начало ВОВ. </w:t>
      </w:r>
    </w:p>
    <w:p w:rsidR="000E35D5" w:rsidRDefault="00C14D77" w:rsidP="00BE5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E35D5" w:rsidRPr="00BE5ED9">
        <w:rPr>
          <w:rFonts w:ascii="Times New Roman" w:hAnsi="Times New Roman" w:cs="Times New Roman"/>
          <w:sz w:val="28"/>
          <w:szCs w:val="28"/>
        </w:rPr>
        <w:t>26 июня на главной площади состоялась праздничная дискотека, посвященная Дню молодежи «Лето! Молодежь!».</w:t>
      </w:r>
    </w:p>
    <w:p w:rsidR="003D15B9" w:rsidRDefault="003D15B9" w:rsidP="00A96B51">
      <w:pPr>
        <w:ind w:firstLine="709"/>
        <w:jc w:val="both"/>
        <w:rPr>
          <w:rStyle w:val="msonormal0"/>
          <w:rFonts w:ascii="Times New Roman" w:hAnsi="Times New Roman"/>
          <w:sz w:val="28"/>
          <w:szCs w:val="28"/>
        </w:rPr>
      </w:pPr>
    </w:p>
    <w:p w:rsidR="00A96B51" w:rsidRPr="00A96B51" w:rsidRDefault="00A96B51" w:rsidP="00A96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5B">
        <w:rPr>
          <w:rStyle w:val="msonormal0"/>
          <w:rFonts w:ascii="Times New Roman" w:hAnsi="Times New Roman"/>
          <w:sz w:val="28"/>
          <w:szCs w:val="28"/>
        </w:rPr>
        <w:t xml:space="preserve">Говоря о перспективах развития нашего поселения на 2022 год, обещать много не буду, так как экономическое положение поселения желает быть лучшим, но при наличии денежных средств будем ремонтировать </w:t>
      </w:r>
      <w:bookmarkStart w:id="0" w:name="_GoBack"/>
      <w:bookmarkEnd w:id="0"/>
      <w:r w:rsidR="00A47C48" w:rsidRPr="001A155B">
        <w:rPr>
          <w:rStyle w:val="msonormal0"/>
          <w:rFonts w:ascii="Times New Roman" w:hAnsi="Times New Roman"/>
          <w:sz w:val="28"/>
          <w:szCs w:val="28"/>
        </w:rPr>
        <w:t>дороги, добавлять</w:t>
      </w:r>
      <w:r w:rsidRPr="001A155B">
        <w:rPr>
          <w:rStyle w:val="msonormal0"/>
          <w:rFonts w:ascii="Times New Roman" w:hAnsi="Times New Roman"/>
          <w:sz w:val="28"/>
          <w:szCs w:val="28"/>
        </w:rPr>
        <w:t xml:space="preserve"> уличное освещение, менять фонари на энергосберегающие</w:t>
      </w:r>
      <w:r w:rsidR="003D15B9">
        <w:rPr>
          <w:rStyle w:val="msonormal0"/>
          <w:rFonts w:ascii="Times New Roman" w:hAnsi="Times New Roman"/>
          <w:sz w:val="28"/>
          <w:szCs w:val="28"/>
        </w:rPr>
        <w:t>.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857F1">
        <w:rPr>
          <w:sz w:val="28"/>
          <w:szCs w:val="28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857F1">
        <w:rPr>
          <w:sz w:val="28"/>
          <w:szCs w:val="28"/>
        </w:rPr>
        <w:t>Хочу обратиться с просьбой ко всем жителям и руководителям организаций сельского поселения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857F1">
        <w:rPr>
          <w:sz w:val="28"/>
          <w:szCs w:val="28"/>
        </w:rPr>
        <w:t>- поддерживать порядок и чистоту в личных подворьях и на прилегающей территории.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857F1">
        <w:rPr>
          <w:sz w:val="28"/>
          <w:szCs w:val="28"/>
        </w:rPr>
        <w:t>- руководителям всех форм собственности содержать прилегающую территорию в надлежащем виде;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857F1">
        <w:rPr>
          <w:sz w:val="28"/>
          <w:szCs w:val="28"/>
        </w:rPr>
        <w:t>- не допускать выжигание сухой растительности.</w:t>
      </w:r>
    </w:p>
    <w:p w:rsidR="00A96B51" w:rsidRPr="008857F1" w:rsidRDefault="00A96B51" w:rsidP="00A96B51">
      <w:pPr>
        <w:pStyle w:val="a5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857F1">
        <w:rPr>
          <w:sz w:val="28"/>
          <w:szCs w:val="28"/>
        </w:rPr>
        <w:t>В заключение хотелось бы пожелать нам дальнейшей совместной плодотворной работы и достижения успе</w:t>
      </w:r>
      <w:r w:rsidRPr="008857F1">
        <w:rPr>
          <w:color w:val="000000"/>
          <w:sz w:val="28"/>
          <w:szCs w:val="28"/>
        </w:rPr>
        <w:t>хов в общем деле на благо развития нашего поселения.</w:t>
      </w:r>
    </w:p>
    <w:p w:rsidR="00A96B51" w:rsidRPr="00BE5ED9" w:rsidRDefault="00A96B51" w:rsidP="00BE5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B51" w:rsidRPr="00BE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D"/>
    <w:rsid w:val="000E35D5"/>
    <w:rsid w:val="001542AE"/>
    <w:rsid w:val="00197E7B"/>
    <w:rsid w:val="001A155B"/>
    <w:rsid w:val="001C5B54"/>
    <w:rsid w:val="00297AC4"/>
    <w:rsid w:val="002A3A5F"/>
    <w:rsid w:val="00356462"/>
    <w:rsid w:val="003D15B9"/>
    <w:rsid w:val="00460329"/>
    <w:rsid w:val="004700FD"/>
    <w:rsid w:val="004A47C9"/>
    <w:rsid w:val="00572C9E"/>
    <w:rsid w:val="005E2D14"/>
    <w:rsid w:val="00622332"/>
    <w:rsid w:val="00650939"/>
    <w:rsid w:val="00684C21"/>
    <w:rsid w:val="006E2C3B"/>
    <w:rsid w:val="0071186B"/>
    <w:rsid w:val="00721AED"/>
    <w:rsid w:val="00786C16"/>
    <w:rsid w:val="007945E7"/>
    <w:rsid w:val="00A12E2B"/>
    <w:rsid w:val="00A47C48"/>
    <w:rsid w:val="00A516C6"/>
    <w:rsid w:val="00A861C4"/>
    <w:rsid w:val="00A96B51"/>
    <w:rsid w:val="00BE5ED9"/>
    <w:rsid w:val="00C14D77"/>
    <w:rsid w:val="00D17B7D"/>
    <w:rsid w:val="00DE0B89"/>
    <w:rsid w:val="00DE6979"/>
    <w:rsid w:val="00DE7B1C"/>
    <w:rsid w:val="00E276FE"/>
    <w:rsid w:val="00E3597A"/>
    <w:rsid w:val="00F601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8526-0B3D-4F03-AFA7-CEC5B0E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E7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7945E7"/>
    <w:rPr>
      <w:rFonts w:ascii="Times New Roman" w:hAnsi="Times New Roman" w:cs="Times New Roman"/>
      <w:b/>
      <w:color w:val="000000"/>
      <w:sz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45E7"/>
    <w:pPr>
      <w:widowControl w:val="0"/>
      <w:shd w:val="clear" w:color="auto" w:fill="FFFFFF"/>
      <w:spacing w:after="360" w:line="370" w:lineRule="exact"/>
      <w:jc w:val="center"/>
    </w:pPr>
    <w:rPr>
      <w:rFonts w:ascii="Times New Roman" w:hAnsi="Times New Roman" w:cs="Times New Roman"/>
      <w:b/>
      <w:color w:val="000000"/>
      <w:sz w:val="30"/>
    </w:rPr>
  </w:style>
  <w:style w:type="character" w:styleId="a4">
    <w:name w:val="Hyperlink"/>
    <w:basedOn w:val="a0"/>
    <w:uiPriority w:val="99"/>
    <w:semiHidden/>
    <w:unhideWhenUsed/>
    <w:rsid w:val="000E35D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A96B51"/>
    <w:rPr>
      <w:rFonts w:cs="Times New Roman"/>
    </w:rPr>
  </w:style>
  <w:style w:type="paragraph" w:styleId="a6">
    <w:name w:val="No Spacing"/>
    <w:uiPriority w:val="1"/>
    <w:qFormat/>
    <w:rsid w:val="00786C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8DD0-CFA8-48E7-A9A0-5E20CFD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4</cp:revision>
  <dcterms:created xsi:type="dcterms:W3CDTF">2022-07-05T07:32:00Z</dcterms:created>
  <dcterms:modified xsi:type="dcterms:W3CDTF">2022-07-05T07:33:00Z</dcterms:modified>
</cp:coreProperties>
</file>