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17" w:rsidRDefault="00A34B17" w:rsidP="008E0526">
      <w:pPr>
        <w:jc w:val="center"/>
        <w:rPr>
          <w:b/>
          <w:bCs/>
          <w:sz w:val="24"/>
        </w:rPr>
      </w:pPr>
    </w:p>
    <w:p w:rsidR="008E0526" w:rsidRPr="00C67123" w:rsidRDefault="008E0526" w:rsidP="008E0526">
      <w:pPr>
        <w:jc w:val="center"/>
        <w:rPr>
          <w:b/>
          <w:bCs/>
          <w:sz w:val="24"/>
        </w:rPr>
      </w:pPr>
      <w:r w:rsidRPr="00C67123">
        <w:rPr>
          <w:b/>
          <w:bCs/>
          <w:sz w:val="24"/>
        </w:rPr>
        <w:t>ДОПОЛНИТЕЛЬНОЕ СОГЛАШЕНИЕ</w:t>
      </w:r>
      <w:r w:rsidR="005804F1" w:rsidRPr="00C67123">
        <w:rPr>
          <w:b/>
          <w:bCs/>
          <w:sz w:val="24"/>
        </w:rPr>
        <w:t xml:space="preserve"> № </w:t>
      </w:r>
      <w:r w:rsidR="005F3F34" w:rsidRPr="00C67123">
        <w:rPr>
          <w:b/>
          <w:bCs/>
          <w:sz w:val="24"/>
        </w:rPr>
        <w:t>6</w:t>
      </w:r>
      <w:r w:rsidRPr="00C67123">
        <w:rPr>
          <w:b/>
          <w:bCs/>
          <w:sz w:val="24"/>
        </w:rPr>
        <w:t xml:space="preserve"> К СОГЛАШЕНИЮ О ПЕРЕДАЧЕ ЧАСТИ ПОЛНОМОЧИЙ Б/Н ОТ 21 ДЕКАБРЯ 2017 ГОДА </w:t>
      </w:r>
    </w:p>
    <w:p w:rsidR="00972835" w:rsidRPr="00C67123" w:rsidRDefault="00972835" w:rsidP="00972835">
      <w:pPr>
        <w:spacing w:line="20" w:lineRule="atLeast"/>
        <w:rPr>
          <w:sz w:val="24"/>
        </w:rPr>
      </w:pPr>
    </w:p>
    <w:p w:rsidR="00182CD1" w:rsidRPr="00C67123" w:rsidRDefault="008E0526" w:rsidP="00972835">
      <w:pPr>
        <w:spacing w:line="20" w:lineRule="atLeast"/>
        <w:rPr>
          <w:sz w:val="24"/>
        </w:rPr>
      </w:pPr>
      <w:r w:rsidRPr="00C67123">
        <w:rPr>
          <w:sz w:val="24"/>
        </w:rPr>
        <w:t xml:space="preserve">г. Аксай                                                            </w:t>
      </w:r>
      <w:r w:rsidR="00C6663D" w:rsidRPr="00C67123">
        <w:rPr>
          <w:sz w:val="24"/>
        </w:rPr>
        <w:t xml:space="preserve">                     </w:t>
      </w:r>
      <w:r w:rsidR="00814C14" w:rsidRPr="00C67123">
        <w:rPr>
          <w:sz w:val="24"/>
        </w:rPr>
        <w:t xml:space="preserve"> </w:t>
      </w:r>
      <w:r w:rsidR="005F3F34" w:rsidRPr="00C67123">
        <w:rPr>
          <w:sz w:val="24"/>
        </w:rPr>
        <w:t xml:space="preserve">      </w:t>
      </w:r>
      <w:r w:rsidR="00A34B17">
        <w:rPr>
          <w:sz w:val="24"/>
        </w:rPr>
        <w:t xml:space="preserve">                 </w:t>
      </w:r>
      <w:r w:rsidR="005F3F34" w:rsidRPr="00C67123">
        <w:rPr>
          <w:sz w:val="24"/>
        </w:rPr>
        <w:t xml:space="preserve"> </w:t>
      </w:r>
      <w:r w:rsidR="007A7284" w:rsidRPr="00C67123">
        <w:rPr>
          <w:sz w:val="24"/>
        </w:rPr>
        <w:t>«</w:t>
      </w:r>
      <w:r w:rsidR="00693A64">
        <w:rPr>
          <w:sz w:val="24"/>
        </w:rPr>
        <w:t>25</w:t>
      </w:r>
      <w:bookmarkStart w:id="0" w:name="_GoBack"/>
      <w:bookmarkEnd w:id="0"/>
      <w:r w:rsidR="007A7284" w:rsidRPr="00C67123">
        <w:rPr>
          <w:sz w:val="24"/>
        </w:rPr>
        <w:t xml:space="preserve">» </w:t>
      </w:r>
      <w:r w:rsidR="005F3F34" w:rsidRPr="00C67123">
        <w:rPr>
          <w:sz w:val="24"/>
        </w:rPr>
        <w:t>января</w:t>
      </w:r>
      <w:r w:rsidR="00182CD1" w:rsidRPr="00C67123">
        <w:rPr>
          <w:sz w:val="24"/>
        </w:rPr>
        <w:t xml:space="preserve"> 20</w:t>
      </w:r>
      <w:r w:rsidR="00706FF1" w:rsidRPr="00C67123">
        <w:rPr>
          <w:sz w:val="24"/>
        </w:rPr>
        <w:t>2</w:t>
      </w:r>
      <w:r w:rsidR="005F3F34" w:rsidRPr="00C67123">
        <w:rPr>
          <w:sz w:val="24"/>
        </w:rPr>
        <w:t>2</w:t>
      </w:r>
      <w:r w:rsidR="00182CD1" w:rsidRPr="00C67123">
        <w:rPr>
          <w:sz w:val="24"/>
        </w:rPr>
        <w:t xml:space="preserve"> г.</w:t>
      </w:r>
    </w:p>
    <w:p w:rsidR="00413BBB" w:rsidRPr="00C67123" w:rsidRDefault="00413BBB" w:rsidP="008E0526">
      <w:pPr>
        <w:rPr>
          <w:sz w:val="24"/>
        </w:rPr>
      </w:pPr>
    </w:p>
    <w:p w:rsidR="00296186" w:rsidRDefault="00296186" w:rsidP="008E0526">
      <w:pPr>
        <w:rPr>
          <w:sz w:val="24"/>
        </w:rPr>
      </w:pPr>
    </w:p>
    <w:p w:rsidR="00A34B17" w:rsidRPr="00C67123" w:rsidRDefault="00A34B17" w:rsidP="008E0526">
      <w:pPr>
        <w:rPr>
          <w:sz w:val="24"/>
        </w:rPr>
      </w:pPr>
    </w:p>
    <w:p w:rsidR="008E0526" w:rsidRPr="00C67123" w:rsidRDefault="008E0526" w:rsidP="008E0526">
      <w:pPr>
        <w:pStyle w:val="a3"/>
      </w:pPr>
      <w:r w:rsidRPr="00C67123">
        <w:tab/>
        <w:t xml:space="preserve">Администрация Аксайского района в лице главы Администрации </w:t>
      </w:r>
      <w:proofErr w:type="spellStart"/>
      <w:r w:rsidR="00972835" w:rsidRPr="00C67123">
        <w:rPr>
          <w:b/>
        </w:rPr>
        <w:t>Бодрякова</w:t>
      </w:r>
      <w:proofErr w:type="spellEnd"/>
      <w:r w:rsidR="00972835" w:rsidRPr="00C67123">
        <w:rPr>
          <w:b/>
        </w:rPr>
        <w:t xml:space="preserve"> Сергея Николаевича</w:t>
      </w:r>
      <w:r w:rsidRPr="00C67123">
        <w:t xml:space="preserve">, действующего на основании Устава, именуемая в дальнейшем «Муниципальный район», с одной стороны,   и  Администрация </w:t>
      </w:r>
      <w:proofErr w:type="spellStart"/>
      <w:r w:rsidR="00735793" w:rsidRPr="00C67123">
        <w:t>Верхнеподпольненского</w:t>
      </w:r>
      <w:proofErr w:type="spellEnd"/>
      <w:r w:rsidRPr="00C67123">
        <w:t xml:space="preserve"> сельского поселения в лице главы Администрации </w:t>
      </w:r>
      <w:proofErr w:type="spellStart"/>
      <w:r w:rsidR="00972835" w:rsidRPr="00C67123">
        <w:rPr>
          <w:b/>
        </w:rPr>
        <w:t>Ягольника</w:t>
      </w:r>
      <w:proofErr w:type="spellEnd"/>
      <w:r w:rsidR="00972835" w:rsidRPr="00C67123">
        <w:rPr>
          <w:b/>
        </w:rPr>
        <w:t xml:space="preserve"> Алексея Геннадьевича</w:t>
      </w:r>
      <w:r w:rsidRPr="00C67123"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Pr="00C67123" w:rsidRDefault="008E0526" w:rsidP="008E0526">
      <w:pPr>
        <w:pStyle w:val="a5"/>
        <w:rPr>
          <w:b/>
          <w:bCs/>
          <w:sz w:val="24"/>
        </w:rPr>
      </w:pPr>
    </w:p>
    <w:p w:rsidR="00E13528" w:rsidRPr="00C67123" w:rsidRDefault="00E13528" w:rsidP="00E13528">
      <w:pPr>
        <w:pStyle w:val="a3"/>
        <w:numPr>
          <w:ilvl w:val="0"/>
          <w:numId w:val="2"/>
        </w:numPr>
        <w:ind w:left="0" w:firstLine="709"/>
      </w:pPr>
      <w:r w:rsidRPr="00C67123"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proofErr w:type="spellStart"/>
      <w:r w:rsidRPr="00C67123">
        <w:t>Верхнеподпольненского</w:t>
      </w:r>
      <w:proofErr w:type="spellEnd"/>
      <w:r w:rsidRPr="00C67123"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5F3F34" w:rsidRPr="00C67123" w:rsidRDefault="005F3F34" w:rsidP="005F3F34">
      <w:pPr>
        <w:pStyle w:val="a3"/>
        <w:numPr>
          <w:ilvl w:val="1"/>
          <w:numId w:val="9"/>
        </w:numPr>
      </w:pPr>
      <w:r w:rsidRPr="00C67123">
        <w:t>Пункт 3.5. Раздела 3 Имущество и финансирование изложить в следующей редакции:</w:t>
      </w:r>
    </w:p>
    <w:p w:rsidR="005F3F34" w:rsidRPr="00C67123" w:rsidRDefault="005F3F34" w:rsidP="005F3F34">
      <w:pPr>
        <w:pStyle w:val="a3"/>
        <w:ind w:firstLine="709"/>
        <w:rPr>
          <w:snapToGrid w:val="0"/>
        </w:rPr>
      </w:pPr>
      <w:r w:rsidRPr="00C67123">
        <w:t>«</w:t>
      </w:r>
      <w:r w:rsidRPr="00C67123">
        <w:rPr>
          <w:snapToGrid w:val="0"/>
        </w:rPr>
        <w:t>3.5. Реквизиты расходной части Управления сельского хозяйства и продовольствия Администрации Аксайского района: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ИНН  6102007239 / КПП 610201001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Л/счет 03583</w:t>
      </w:r>
      <w:r w:rsidRPr="00C67123">
        <w:rPr>
          <w:sz w:val="24"/>
          <w:lang w:val="en-US"/>
        </w:rPr>
        <w:t>D</w:t>
      </w:r>
      <w:r w:rsidRPr="00C67123">
        <w:rPr>
          <w:sz w:val="24"/>
        </w:rPr>
        <w:t xml:space="preserve">00530  Отделение Ростов-на-Дону Банка России//                                                                   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УФК  по  Ростовской области г. Ростов-на-Дону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Единый казначейский счет  40102810845370000050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номер счета получателя 03231643606020005800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БИК 016015102</w:t>
      </w:r>
    </w:p>
    <w:p w:rsidR="005F3F34" w:rsidRPr="00C67123" w:rsidRDefault="005F3F34" w:rsidP="005F3F34">
      <w:pPr>
        <w:rPr>
          <w:sz w:val="24"/>
        </w:rPr>
      </w:pPr>
      <w:r w:rsidRPr="00C67123">
        <w:rPr>
          <w:sz w:val="24"/>
        </w:rPr>
        <w:t>ОКТМО - 60602000</w:t>
      </w:r>
      <w:r w:rsidRPr="00C67123">
        <w:rPr>
          <w:snapToGrid w:val="0"/>
          <w:sz w:val="24"/>
        </w:rPr>
        <w:t>».</w:t>
      </w:r>
    </w:p>
    <w:p w:rsidR="005F3F34" w:rsidRPr="00C67123" w:rsidRDefault="005F3F34" w:rsidP="005F3F34">
      <w:pPr>
        <w:ind w:left="720"/>
        <w:jc w:val="both"/>
        <w:rPr>
          <w:sz w:val="24"/>
        </w:rPr>
      </w:pPr>
      <w:r w:rsidRPr="00C67123">
        <w:rPr>
          <w:sz w:val="24"/>
        </w:rPr>
        <w:t>1.2. Раздел 9. Юридические адреса и реквизиты сторон изложить в следующей редакции:</w:t>
      </w:r>
    </w:p>
    <w:p w:rsidR="005F3F34" w:rsidRPr="00C67123" w:rsidRDefault="005F3F34" w:rsidP="005F3F34">
      <w:pPr>
        <w:pStyle w:val="a3"/>
        <w:ind w:left="1080"/>
        <w:jc w:val="center"/>
        <w:rPr>
          <w:b/>
        </w:rPr>
      </w:pPr>
      <w:r w:rsidRPr="00C67123">
        <w:t>«</w:t>
      </w:r>
      <w:r w:rsidRPr="00C67123">
        <w:rPr>
          <w:b/>
        </w:rPr>
        <w:t>9. Юридические адреса и реквизиты сторон</w:t>
      </w: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4974"/>
      </w:tblGrid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Аксайского района </w:t>
            </w:r>
          </w:p>
          <w:p w:rsidR="008B19BF" w:rsidRPr="00C67123" w:rsidRDefault="008B19BF" w:rsidP="00400F12">
            <w:pPr>
              <w:pStyle w:val="a3"/>
              <w:jc w:val="left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proofErr w:type="spellStart"/>
            <w:r w:rsidRPr="00C67123">
              <w:rPr>
                <w:b/>
              </w:rPr>
              <w:t>Верхнеподпольненского</w:t>
            </w:r>
            <w:proofErr w:type="spellEnd"/>
          </w:p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сельского поселения     </w:t>
            </w:r>
          </w:p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346716, Ростовская обл., </w:t>
            </w:r>
            <w:proofErr w:type="spellStart"/>
            <w:r w:rsidRPr="00C67123">
              <w:rPr>
                <w:bCs/>
                <w:sz w:val="24"/>
              </w:rPr>
              <w:t>Аксайский</w:t>
            </w:r>
            <w:proofErr w:type="spellEnd"/>
            <w:r w:rsidRPr="00C67123">
              <w:rPr>
                <w:bCs/>
                <w:sz w:val="24"/>
              </w:rPr>
              <w:t xml:space="preserve"> 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 xml:space="preserve">район, х. </w:t>
            </w:r>
            <w:proofErr w:type="spellStart"/>
            <w:r w:rsidRPr="00C67123">
              <w:rPr>
                <w:bCs/>
                <w:sz w:val="24"/>
              </w:rPr>
              <w:t>Верхнеподпольный</w:t>
            </w:r>
            <w:proofErr w:type="spellEnd"/>
            <w:r w:rsidRPr="00C67123">
              <w:rPr>
                <w:bCs/>
                <w:sz w:val="24"/>
              </w:rPr>
              <w:t>, ул. Школьная, 1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ИНН 6102021427 КПП 610201001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ИНН  6102007239 / КПП 610201001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УФК по Ростовской области 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sz w:val="24"/>
              </w:rPr>
              <w:t>ОКТМО - 60602000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(Администрация  </w:t>
            </w:r>
            <w:proofErr w:type="spellStart"/>
            <w:r w:rsidRPr="00C67123">
              <w:rPr>
                <w:sz w:val="24"/>
              </w:rPr>
              <w:t>Верхнеподпольненского</w:t>
            </w:r>
            <w:proofErr w:type="spellEnd"/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УФК  по  Ростовской области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сельского поселения, л/с 04583113680)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г. Ростов-на-Дону</w:t>
            </w:r>
            <w:r w:rsidRPr="00C67123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Единый казначейский счет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40102810845370000050 </w:t>
            </w:r>
            <w:r w:rsidRPr="00C67123">
              <w:rPr>
                <w:sz w:val="24"/>
                <w:lang w:eastAsia="ar-SA"/>
              </w:rPr>
              <w:t>Отделение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  <w:lang w:eastAsia="ar-SA"/>
              </w:rPr>
              <w:t>Ростов-на-Дону Банка России//</w:t>
            </w:r>
            <w:r w:rsidRPr="00C67123">
              <w:rPr>
                <w:sz w:val="24"/>
              </w:rPr>
              <w:t xml:space="preserve"> УФК по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л</w:t>
            </w:r>
            <w:r w:rsidRPr="00C67123">
              <w:rPr>
                <w:sz w:val="24"/>
              </w:rPr>
              <w:t>/счет 03583</w:t>
            </w:r>
            <w:r w:rsidRPr="00C67123">
              <w:rPr>
                <w:sz w:val="24"/>
                <w:lang w:val="en-US"/>
              </w:rPr>
              <w:t>D</w:t>
            </w:r>
            <w:r w:rsidRPr="00C67123">
              <w:rPr>
                <w:sz w:val="24"/>
              </w:rPr>
              <w:t>00530</w:t>
            </w:r>
            <w:r w:rsidRPr="00C67123">
              <w:rPr>
                <w:bCs/>
                <w:sz w:val="24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Ростовской области г. Ростов-на-Дону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№ счета получателя </w:t>
            </w:r>
            <w:r w:rsidRPr="00C67123">
              <w:rPr>
                <w:sz w:val="24"/>
              </w:rPr>
              <w:t>3231643606020005800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№ счета получателя 03100643000000015800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Отделение Ростов- на-Дону Банка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</w:pPr>
            <w:r w:rsidRPr="00C67123">
              <w:t>БИК 016015102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России//УФК по  Ростовской области г.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</w:pPr>
            <w:r w:rsidRPr="00C67123">
              <w:rPr>
                <w:bCs/>
              </w:rPr>
              <w:t>ОКТМО 60602410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lastRenderedPageBreak/>
              <w:t>Ростов-на-Дону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</w:pPr>
            <w:r w:rsidRPr="00C67123">
              <w:t>КБК 951 2 02 40014 10 0000 150</w:t>
            </w: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  <w:rPr>
                <w:b/>
              </w:rPr>
            </w:pP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40102810845370000050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  <w:rPr>
                <w:b/>
              </w:rPr>
            </w:pP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  <w:r w:rsidRPr="00C67123">
              <w:rPr>
                <w:sz w:val="24"/>
              </w:rPr>
              <w:t>БИК 016015102».</w:t>
            </w: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  <w:rPr>
                <w:b/>
              </w:rPr>
            </w:pPr>
          </w:p>
        </w:tc>
      </w:tr>
      <w:tr w:rsidR="008B19BF" w:rsidRPr="00C67123" w:rsidTr="00C67123">
        <w:trPr>
          <w:jc w:val="center"/>
        </w:trPr>
        <w:tc>
          <w:tcPr>
            <w:tcW w:w="4678" w:type="dxa"/>
            <w:shd w:val="clear" w:color="auto" w:fill="auto"/>
          </w:tcPr>
          <w:p w:rsidR="008B19BF" w:rsidRPr="00C67123" w:rsidRDefault="008B19BF" w:rsidP="00400F12">
            <w:pPr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shd w:val="clear" w:color="auto" w:fill="auto"/>
          </w:tcPr>
          <w:p w:rsidR="008B19BF" w:rsidRPr="00C67123" w:rsidRDefault="008B19BF" w:rsidP="00400F12">
            <w:pPr>
              <w:pStyle w:val="a3"/>
              <w:jc w:val="left"/>
              <w:rPr>
                <w:b/>
              </w:rPr>
            </w:pPr>
          </w:p>
        </w:tc>
      </w:tr>
    </w:tbl>
    <w:p w:rsidR="008B19BF" w:rsidRPr="00C67123" w:rsidRDefault="008B19BF" w:rsidP="005F3F34">
      <w:pPr>
        <w:pStyle w:val="a3"/>
        <w:ind w:left="1080"/>
        <w:jc w:val="center"/>
        <w:rPr>
          <w:b/>
        </w:rPr>
      </w:pPr>
    </w:p>
    <w:p w:rsidR="00F62652" w:rsidRPr="00C67123" w:rsidRDefault="00F62652" w:rsidP="008B19BF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C67123">
        <w:rPr>
          <w:bCs/>
        </w:rPr>
        <w:t>Настоящее дополнительное соглашение вступает в силу после его официального опубликования (обнародования),</w:t>
      </w:r>
      <w:r w:rsidR="00413BBB" w:rsidRPr="00C67123">
        <w:rPr>
          <w:bCs/>
        </w:rPr>
        <w:t xml:space="preserve"> и</w:t>
      </w:r>
      <w:r w:rsidRPr="00C67123">
        <w:rPr>
          <w:bCs/>
        </w:rPr>
        <w:t xml:space="preserve"> применяется к правоотношениям, возникшим с </w:t>
      </w:r>
      <w:r w:rsidR="00413BBB" w:rsidRPr="00C67123">
        <w:rPr>
          <w:bCs/>
        </w:rPr>
        <w:t>0</w:t>
      </w:r>
      <w:r w:rsidR="004D7DE3" w:rsidRPr="00C67123">
        <w:rPr>
          <w:bCs/>
        </w:rPr>
        <w:t>1</w:t>
      </w:r>
      <w:r w:rsidR="00413BBB" w:rsidRPr="00C67123">
        <w:rPr>
          <w:bCs/>
        </w:rPr>
        <w:t xml:space="preserve"> </w:t>
      </w:r>
      <w:r w:rsidR="004D7DE3" w:rsidRPr="00C67123">
        <w:rPr>
          <w:bCs/>
        </w:rPr>
        <w:t>января</w:t>
      </w:r>
      <w:r w:rsidR="00413BBB" w:rsidRPr="00C67123">
        <w:rPr>
          <w:bCs/>
        </w:rPr>
        <w:t xml:space="preserve"> 20</w:t>
      </w:r>
      <w:r w:rsidR="004D7DE3" w:rsidRPr="00C67123">
        <w:rPr>
          <w:bCs/>
        </w:rPr>
        <w:t>2</w:t>
      </w:r>
      <w:r w:rsidR="00972835" w:rsidRPr="00C67123">
        <w:rPr>
          <w:bCs/>
        </w:rPr>
        <w:t>2</w:t>
      </w:r>
      <w:r w:rsidR="00413BBB" w:rsidRPr="00C67123">
        <w:rPr>
          <w:bCs/>
        </w:rPr>
        <w:t xml:space="preserve"> года</w:t>
      </w:r>
      <w:r w:rsidRPr="00C67123">
        <w:rPr>
          <w:bCs/>
        </w:rPr>
        <w:t>.</w:t>
      </w:r>
    </w:p>
    <w:p w:rsidR="00732707" w:rsidRPr="00C67123" w:rsidRDefault="00732707" w:rsidP="008B19BF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C67123">
        <w:rPr>
          <w:bCs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4F1E1C" w:rsidRPr="00C67123" w:rsidRDefault="004F1E1C" w:rsidP="008B19BF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C67123">
        <w:rPr>
          <w:bCs/>
        </w:rPr>
        <w:t>Настоящее дополнительное с</w:t>
      </w:r>
      <w:r w:rsidRPr="00C67123"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8E0526" w:rsidRPr="00C67123" w:rsidRDefault="004F1E1C" w:rsidP="008B19BF">
      <w:pPr>
        <w:pStyle w:val="a3"/>
        <w:numPr>
          <w:ilvl w:val="0"/>
          <w:numId w:val="9"/>
        </w:numPr>
        <w:ind w:left="0" w:firstLine="709"/>
        <w:rPr>
          <w:bCs/>
        </w:rPr>
      </w:pPr>
      <w:r w:rsidRPr="00C67123">
        <w:t>Юридические адреса и реквизиты сторон:</w:t>
      </w:r>
      <w:r w:rsidR="00913511" w:rsidRPr="00C67123">
        <w:t xml:space="preserve"> </w:t>
      </w: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659"/>
        <w:gridCol w:w="117"/>
        <w:gridCol w:w="651"/>
        <w:gridCol w:w="83"/>
        <w:gridCol w:w="2976"/>
        <w:gridCol w:w="1964"/>
        <w:gridCol w:w="34"/>
      </w:tblGrid>
      <w:tr w:rsidR="00EE3EAE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Аксайского района </w:t>
            </w:r>
          </w:p>
          <w:p w:rsidR="00EE3EAE" w:rsidRPr="00C67123" w:rsidRDefault="00EE3EAE" w:rsidP="00EE3EAE">
            <w:pPr>
              <w:pStyle w:val="a3"/>
              <w:jc w:val="left"/>
              <w:rPr>
                <w:b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proofErr w:type="spellStart"/>
            <w:r w:rsidRPr="00C67123">
              <w:rPr>
                <w:b/>
              </w:rPr>
              <w:t>Верхнеподпольненского</w:t>
            </w:r>
            <w:proofErr w:type="spellEnd"/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сельского поселения    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346716, Ростовская обл., </w:t>
            </w:r>
            <w:proofErr w:type="spellStart"/>
            <w:r w:rsidRPr="00C67123">
              <w:rPr>
                <w:bCs/>
                <w:sz w:val="24"/>
              </w:rPr>
              <w:t>Аксайский</w:t>
            </w:r>
            <w:proofErr w:type="spellEnd"/>
            <w:r w:rsidRPr="00C67123">
              <w:rPr>
                <w:bCs/>
                <w:sz w:val="24"/>
              </w:rPr>
              <w:t xml:space="preserve">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 xml:space="preserve">район, х. </w:t>
            </w:r>
            <w:proofErr w:type="spellStart"/>
            <w:r w:rsidRPr="00C67123">
              <w:rPr>
                <w:bCs/>
                <w:sz w:val="24"/>
              </w:rPr>
              <w:t>Верхнеподпольный</w:t>
            </w:r>
            <w:proofErr w:type="spellEnd"/>
            <w:r w:rsidRPr="00C67123">
              <w:rPr>
                <w:bCs/>
                <w:sz w:val="24"/>
              </w:rPr>
              <w:t>, ул. Школьная, 1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ИНН 6102021427 КПП 610201001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ИНН  6102007239 / КПП 610201001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УФК по Ростовской области 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sz w:val="24"/>
              </w:rPr>
              <w:t>ОКТМО - 60602000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(Администрация  </w:t>
            </w:r>
            <w:proofErr w:type="spellStart"/>
            <w:r w:rsidRPr="00C67123">
              <w:rPr>
                <w:sz w:val="24"/>
              </w:rPr>
              <w:t>Верхнеподпольненского</w:t>
            </w:r>
            <w:proofErr w:type="spellEnd"/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5F3F34">
            <w:pPr>
              <w:rPr>
                <w:sz w:val="24"/>
              </w:rPr>
            </w:pPr>
            <w:r w:rsidRPr="00C67123">
              <w:rPr>
                <w:sz w:val="24"/>
              </w:rPr>
              <w:t>УФК  по  Ростовской области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сельского поселения, л/с 04583113680)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г. Ростов-на-Дону</w:t>
            </w:r>
            <w:r w:rsidRPr="00C67123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Единый казначейский счет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40102810845370000050 </w:t>
            </w:r>
            <w:r w:rsidRPr="00C67123">
              <w:rPr>
                <w:sz w:val="24"/>
                <w:lang w:eastAsia="ar-SA"/>
              </w:rPr>
              <w:t>Отделение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  <w:lang w:eastAsia="ar-SA"/>
              </w:rPr>
              <w:t>Ростов-на-Дону Банка России//</w:t>
            </w:r>
            <w:r w:rsidRPr="00C67123">
              <w:rPr>
                <w:sz w:val="24"/>
              </w:rPr>
              <w:t xml:space="preserve"> УФК по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л</w:t>
            </w:r>
            <w:r w:rsidRPr="00C67123">
              <w:rPr>
                <w:sz w:val="24"/>
              </w:rPr>
              <w:t>/счет 03583</w:t>
            </w:r>
            <w:r w:rsidRPr="00C67123">
              <w:rPr>
                <w:sz w:val="24"/>
                <w:lang w:val="en-US"/>
              </w:rPr>
              <w:t>D</w:t>
            </w:r>
            <w:r w:rsidRPr="00C67123">
              <w:rPr>
                <w:sz w:val="24"/>
              </w:rPr>
              <w:t>00530</w:t>
            </w:r>
            <w:r w:rsidRPr="00C67123">
              <w:rPr>
                <w:bCs/>
                <w:sz w:val="24"/>
              </w:rPr>
              <w:t>)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Ростовской области г. Ростов-на-Дону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№ счета получателя </w:t>
            </w:r>
            <w:r w:rsidRPr="00C67123">
              <w:rPr>
                <w:sz w:val="24"/>
              </w:rPr>
              <w:t>3231643606020005800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№ счета получателя 03100643000000015800</w:t>
            </w:r>
          </w:p>
        </w:tc>
      </w:tr>
      <w:tr w:rsidR="00E02650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9C26AF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Отделение Ростов- на-Дону Банка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left"/>
            </w:pPr>
            <w:r w:rsidRPr="00C67123">
              <w:t>БИК 016015102</w:t>
            </w: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России//УФК по  Ростовской области г.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E02650">
            <w:pPr>
              <w:pStyle w:val="a3"/>
              <w:jc w:val="left"/>
            </w:pPr>
            <w:r w:rsidRPr="00C67123">
              <w:rPr>
                <w:bCs/>
              </w:rPr>
              <w:t>ОКТМО 60602410</w:t>
            </w:r>
          </w:p>
        </w:tc>
      </w:tr>
      <w:tr w:rsidR="009C26AF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9C26AF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Ростов-на-Дону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9C26AF" w:rsidRPr="00C67123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9C26AF" w:rsidRPr="00C67123" w:rsidRDefault="00A01411" w:rsidP="00E02650">
            <w:pPr>
              <w:pStyle w:val="a3"/>
              <w:jc w:val="left"/>
            </w:pPr>
            <w:r w:rsidRPr="00C67123">
              <w:t>КБК 951 2 02 40014 10 0000 150</w:t>
            </w:r>
          </w:p>
        </w:tc>
      </w:tr>
      <w:tr w:rsidR="00BE4398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BE4398" w:rsidRPr="00C67123" w:rsidRDefault="005F3F34" w:rsidP="00442E7F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BE4398" w:rsidRPr="00C67123" w:rsidRDefault="00BE4398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40102810845370000050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БИК 016015102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FA3430">
        <w:trPr>
          <w:jc w:val="center"/>
        </w:trPr>
        <w:tc>
          <w:tcPr>
            <w:tcW w:w="4678" w:type="dxa"/>
            <w:gridSpan w:val="2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BE4398" w:rsidRPr="00C67123" w:rsidTr="00EE3EA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Глава Администрации </w:t>
            </w:r>
          </w:p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Аксайского района </w:t>
            </w:r>
          </w:p>
          <w:p w:rsidR="00BE4398" w:rsidRPr="00C67123" w:rsidRDefault="00BE4398" w:rsidP="00442E7F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E4398" w:rsidRPr="00C67123" w:rsidRDefault="00BE4398" w:rsidP="004354D1">
            <w:pPr>
              <w:pStyle w:val="a3"/>
              <w:ind w:firstLine="55"/>
            </w:pPr>
            <w:r w:rsidRPr="00C67123">
              <w:t xml:space="preserve">Глава Администрации </w:t>
            </w:r>
          </w:p>
          <w:p w:rsidR="00BE4398" w:rsidRPr="00C67123" w:rsidRDefault="00EE3EAE" w:rsidP="004354D1">
            <w:pPr>
              <w:pStyle w:val="a3"/>
              <w:ind w:firstLine="55"/>
            </w:pPr>
            <w:proofErr w:type="spellStart"/>
            <w:r w:rsidRPr="00C67123">
              <w:t>Верхнеподпольненского</w:t>
            </w:r>
            <w:proofErr w:type="spellEnd"/>
            <w:r w:rsidR="00BE4398" w:rsidRPr="00C67123">
              <w:t xml:space="preserve"> </w:t>
            </w:r>
          </w:p>
          <w:p w:rsidR="00BE4398" w:rsidRPr="00C67123" w:rsidRDefault="00BE4398" w:rsidP="004354D1">
            <w:pPr>
              <w:pStyle w:val="a3"/>
              <w:ind w:firstLine="55"/>
            </w:pPr>
            <w:r w:rsidRPr="00C67123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</w:tr>
    </w:tbl>
    <w:p w:rsidR="00BE4398" w:rsidRPr="00C67123" w:rsidRDefault="00BE4398" w:rsidP="00BE4398">
      <w:pPr>
        <w:pStyle w:val="a3"/>
        <w:ind w:left="-284"/>
        <w:jc w:val="left"/>
        <w:rPr>
          <w:b/>
        </w:rPr>
      </w:pPr>
      <w:r w:rsidRPr="00C67123">
        <w:t xml:space="preserve">_________________ </w:t>
      </w:r>
      <w:r w:rsidR="00972835" w:rsidRPr="00C67123">
        <w:t>С.Н. Бодряков</w:t>
      </w:r>
      <w:r w:rsidR="004354D1">
        <w:tab/>
      </w:r>
      <w:r w:rsidR="004354D1">
        <w:tab/>
        <w:t xml:space="preserve">            </w:t>
      </w:r>
      <w:r w:rsidRPr="00C67123">
        <w:t xml:space="preserve"> ___________________ </w:t>
      </w:r>
      <w:r w:rsidR="00F0266C" w:rsidRPr="00C67123">
        <w:t xml:space="preserve">А.Г. </w:t>
      </w:r>
      <w:proofErr w:type="spellStart"/>
      <w:r w:rsidR="00F0266C" w:rsidRPr="00C67123">
        <w:t>Ягольник</w:t>
      </w:r>
      <w:proofErr w:type="spellEnd"/>
    </w:p>
    <w:p w:rsidR="00082B74" w:rsidRPr="00C67123" w:rsidRDefault="00082B74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p w:rsidR="00E13528" w:rsidRPr="00C67123" w:rsidRDefault="00E13528">
      <w:pPr>
        <w:rPr>
          <w:sz w:val="24"/>
        </w:rPr>
      </w:pPr>
    </w:p>
    <w:sectPr w:rsidR="00E13528" w:rsidRPr="00C67123" w:rsidSect="0050622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37626"/>
    <w:multiLevelType w:val="multilevel"/>
    <w:tmpl w:val="CA5C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82B74"/>
    <w:rsid w:val="000E3F9C"/>
    <w:rsid w:val="00182CD1"/>
    <w:rsid w:val="001D2355"/>
    <w:rsid w:val="00296186"/>
    <w:rsid w:val="002B05DD"/>
    <w:rsid w:val="00413BBB"/>
    <w:rsid w:val="004354D1"/>
    <w:rsid w:val="00456965"/>
    <w:rsid w:val="004D7DE3"/>
    <w:rsid w:val="004F173F"/>
    <w:rsid w:val="004F1E1C"/>
    <w:rsid w:val="00506220"/>
    <w:rsid w:val="0051767B"/>
    <w:rsid w:val="005804F1"/>
    <w:rsid w:val="005C3222"/>
    <w:rsid w:val="005F3F34"/>
    <w:rsid w:val="00693A64"/>
    <w:rsid w:val="00706FF1"/>
    <w:rsid w:val="00732707"/>
    <w:rsid w:val="00735793"/>
    <w:rsid w:val="007A7284"/>
    <w:rsid w:val="00814C14"/>
    <w:rsid w:val="008B19BF"/>
    <w:rsid w:val="008E0526"/>
    <w:rsid w:val="00913511"/>
    <w:rsid w:val="00972835"/>
    <w:rsid w:val="009A4999"/>
    <w:rsid w:val="009C26AF"/>
    <w:rsid w:val="00A01411"/>
    <w:rsid w:val="00A34B17"/>
    <w:rsid w:val="00A636AA"/>
    <w:rsid w:val="00AD0E4B"/>
    <w:rsid w:val="00BE4398"/>
    <w:rsid w:val="00C6663D"/>
    <w:rsid w:val="00C67123"/>
    <w:rsid w:val="00DF109B"/>
    <w:rsid w:val="00E02650"/>
    <w:rsid w:val="00E13528"/>
    <w:rsid w:val="00EE3EAE"/>
    <w:rsid w:val="00EF2D5C"/>
    <w:rsid w:val="00F0266C"/>
    <w:rsid w:val="00F62652"/>
    <w:rsid w:val="00FA3430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37</cp:revision>
  <cp:lastPrinted>2019-02-12T10:49:00Z</cp:lastPrinted>
  <dcterms:created xsi:type="dcterms:W3CDTF">2019-02-12T12:36:00Z</dcterms:created>
  <dcterms:modified xsi:type="dcterms:W3CDTF">2022-01-25T13:06:00Z</dcterms:modified>
</cp:coreProperties>
</file>