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81" w:rsidRDefault="003F7881" w:rsidP="00A925C0">
      <w:pPr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1985"/>
        <w:gridCol w:w="2977"/>
      </w:tblGrid>
      <w:tr w:rsidR="003F7881" w:rsidTr="00B878DD">
        <w:tc>
          <w:tcPr>
            <w:tcW w:w="9498" w:type="dxa"/>
            <w:gridSpan w:val="4"/>
          </w:tcPr>
          <w:p w:rsidR="00C60321" w:rsidRPr="00D252D4" w:rsidRDefault="00D252D4" w:rsidP="00D252D4">
            <w:pPr>
              <w:jc w:val="center"/>
              <w:rPr>
                <w:noProof/>
                <w:color w:val="808080"/>
              </w:rPr>
            </w:pPr>
            <w:r w:rsidRPr="00C46755">
              <w:rPr>
                <w:noProof/>
                <w:color w:val="808080"/>
              </w:rPr>
              <w:drawing>
                <wp:inline distT="0" distB="0" distL="0" distR="0">
                  <wp:extent cx="438150" cy="638175"/>
                  <wp:effectExtent l="0" t="0" r="0" b="9525"/>
                  <wp:docPr id="1" name="Рисунок 1" descr="Герб_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881" w:rsidTr="00B878DD">
        <w:tc>
          <w:tcPr>
            <w:tcW w:w="9498" w:type="dxa"/>
            <w:gridSpan w:val="4"/>
          </w:tcPr>
          <w:p w:rsidR="003F7881" w:rsidRDefault="003F7881" w:rsidP="00DB582B">
            <w:pPr>
              <w:ind w:left="1701" w:right="567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F7881" w:rsidRDefault="003F7881" w:rsidP="00DB582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3F7881" w:rsidRDefault="003F7881" w:rsidP="00DB582B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3F7881" w:rsidRDefault="003F7881" w:rsidP="00DB582B">
            <w:pPr>
              <w:ind w:left="1701" w:right="567"/>
            </w:pPr>
          </w:p>
        </w:tc>
      </w:tr>
      <w:tr w:rsidR="003F7881" w:rsidTr="00B878DD">
        <w:tc>
          <w:tcPr>
            <w:tcW w:w="9498" w:type="dxa"/>
            <w:gridSpan w:val="4"/>
          </w:tcPr>
          <w:p w:rsidR="00D60F40" w:rsidRPr="00C64655" w:rsidRDefault="00D60F40" w:rsidP="00D60F40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  <w:p w:rsidR="003F7881" w:rsidRDefault="003F7881" w:rsidP="00DB582B">
            <w:pPr>
              <w:ind w:left="1701" w:right="567"/>
            </w:pPr>
          </w:p>
        </w:tc>
      </w:tr>
      <w:tr w:rsidR="003F7881" w:rsidRPr="00046438" w:rsidTr="00B878DD">
        <w:tc>
          <w:tcPr>
            <w:tcW w:w="2977" w:type="dxa"/>
          </w:tcPr>
          <w:p w:rsidR="003F7881" w:rsidRPr="00046438" w:rsidRDefault="00D60F40" w:rsidP="00DB582B">
            <w:pPr>
              <w:rPr>
                <w:sz w:val="24"/>
                <w:szCs w:val="24"/>
              </w:rPr>
            </w:pPr>
            <w:r w:rsidRPr="00046438">
              <w:rPr>
                <w:sz w:val="24"/>
                <w:szCs w:val="24"/>
              </w:rPr>
              <w:t>18.12</w:t>
            </w:r>
            <w:r w:rsidR="002E5A84" w:rsidRPr="00046438">
              <w:rPr>
                <w:sz w:val="24"/>
                <w:szCs w:val="24"/>
              </w:rPr>
              <w:t>.2020</w:t>
            </w:r>
          </w:p>
        </w:tc>
        <w:tc>
          <w:tcPr>
            <w:tcW w:w="3544" w:type="dxa"/>
            <w:gridSpan w:val="2"/>
          </w:tcPr>
          <w:p w:rsidR="003F7881" w:rsidRPr="00046438" w:rsidRDefault="003F7881" w:rsidP="00DB582B">
            <w:pPr>
              <w:jc w:val="center"/>
              <w:rPr>
                <w:sz w:val="24"/>
                <w:szCs w:val="24"/>
              </w:rPr>
            </w:pPr>
            <w:r w:rsidRPr="00046438">
              <w:rPr>
                <w:sz w:val="24"/>
                <w:szCs w:val="24"/>
              </w:rPr>
              <w:t>№</w:t>
            </w:r>
            <w:r w:rsidR="00D60F40" w:rsidRPr="00046438">
              <w:rPr>
                <w:sz w:val="24"/>
                <w:szCs w:val="24"/>
              </w:rPr>
              <w:t xml:space="preserve"> 87</w:t>
            </w:r>
          </w:p>
        </w:tc>
        <w:tc>
          <w:tcPr>
            <w:tcW w:w="2977" w:type="dxa"/>
          </w:tcPr>
          <w:p w:rsidR="003F7881" w:rsidRPr="00046438" w:rsidRDefault="003F7881" w:rsidP="00705425">
            <w:pPr>
              <w:jc w:val="right"/>
              <w:rPr>
                <w:sz w:val="24"/>
                <w:szCs w:val="24"/>
              </w:rPr>
            </w:pPr>
            <w:r w:rsidRPr="00046438">
              <w:rPr>
                <w:sz w:val="24"/>
                <w:szCs w:val="24"/>
              </w:rPr>
              <w:t>х. Верхнеподпольный</w:t>
            </w:r>
          </w:p>
        </w:tc>
      </w:tr>
      <w:tr w:rsidR="003F7881" w:rsidRPr="00046438" w:rsidTr="00C60321">
        <w:tc>
          <w:tcPr>
            <w:tcW w:w="4536" w:type="dxa"/>
            <w:gridSpan w:val="2"/>
          </w:tcPr>
          <w:p w:rsidR="003F7881" w:rsidRPr="00046438" w:rsidRDefault="003F7881" w:rsidP="003F7881">
            <w:pPr>
              <w:jc w:val="both"/>
              <w:rPr>
                <w:sz w:val="24"/>
                <w:szCs w:val="24"/>
              </w:rPr>
            </w:pPr>
          </w:p>
          <w:p w:rsidR="003F7881" w:rsidRPr="00046438" w:rsidRDefault="00881B28" w:rsidP="00C60321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 внесении изменения</w:t>
            </w:r>
            <w:r w:rsidR="00D60F40" w:rsidRPr="00046438">
              <w:rPr>
                <w:rStyle w:val="2"/>
                <w:color w:val="000000"/>
                <w:sz w:val="24"/>
                <w:szCs w:val="24"/>
              </w:rPr>
              <w:t xml:space="preserve"> в постановление Администрации Верхнеподпольненского сельского поселения </w:t>
            </w:r>
            <w:r w:rsidR="00957172">
              <w:rPr>
                <w:rStyle w:val="2"/>
                <w:color w:val="000000"/>
                <w:sz w:val="24"/>
                <w:szCs w:val="24"/>
              </w:rPr>
              <w:t xml:space="preserve">от 19.07.2019 № 62 </w:t>
            </w:r>
          </w:p>
        </w:tc>
        <w:tc>
          <w:tcPr>
            <w:tcW w:w="4962" w:type="dxa"/>
            <w:gridSpan w:val="2"/>
          </w:tcPr>
          <w:p w:rsidR="003F7881" w:rsidRPr="00046438" w:rsidRDefault="003F7881" w:rsidP="00DB582B">
            <w:pPr>
              <w:rPr>
                <w:sz w:val="24"/>
                <w:szCs w:val="24"/>
              </w:rPr>
            </w:pPr>
          </w:p>
        </w:tc>
      </w:tr>
    </w:tbl>
    <w:p w:rsidR="00EB03F1" w:rsidRPr="00046438" w:rsidRDefault="00EB03F1" w:rsidP="003F7881">
      <w:pPr>
        <w:tabs>
          <w:tab w:val="left" w:pos="9781"/>
        </w:tabs>
        <w:jc w:val="both"/>
        <w:rPr>
          <w:spacing w:val="-1"/>
          <w:sz w:val="24"/>
          <w:szCs w:val="24"/>
        </w:rPr>
      </w:pPr>
    </w:p>
    <w:p w:rsidR="00D60F40" w:rsidRPr="00046438" w:rsidRDefault="00D60F40" w:rsidP="00046438">
      <w:pPr>
        <w:pStyle w:val="21"/>
        <w:shd w:val="clear" w:color="auto" w:fill="auto"/>
        <w:spacing w:after="0" w:line="240" w:lineRule="auto"/>
        <w:ind w:firstLine="760"/>
        <w:jc w:val="both"/>
        <w:rPr>
          <w:rStyle w:val="2"/>
          <w:color w:val="000000"/>
          <w:sz w:val="24"/>
          <w:szCs w:val="24"/>
        </w:rPr>
      </w:pPr>
      <w:r w:rsidRPr="00046438">
        <w:rPr>
          <w:rStyle w:val="2"/>
          <w:color w:val="000000"/>
          <w:sz w:val="24"/>
          <w:szCs w:val="24"/>
        </w:rPr>
        <w:t xml:space="preserve">В соответствии </w:t>
      </w:r>
      <w:r w:rsidR="00881B28">
        <w:rPr>
          <w:rStyle w:val="2"/>
          <w:color w:val="000000"/>
          <w:sz w:val="24"/>
          <w:szCs w:val="24"/>
        </w:rPr>
        <w:t xml:space="preserve">с </w:t>
      </w:r>
      <w:r w:rsidRPr="00046438">
        <w:rPr>
          <w:rStyle w:val="2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</w:t>
      </w:r>
      <w:r w:rsidR="003A0492">
        <w:rPr>
          <w:rStyle w:val="2"/>
          <w:color w:val="000000"/>
          <w:sz w:val="24"/>
          <w:szCs w:val="24"/>
        </w:rPr>
        <w:t>едерации», в целях реализации пункта 7 части 4 статьи</w:t>
      </w:r>
      <w:r w:rsidRPr="00046438">
        <w:rPr>
          <w:rStyle w:val="2"/>
          <w:color w:val="000000"/>
          <w:sz w:val="24"/>
          <w:szCs w:val="24"/>
        </w:rPr>
        <w:t xml:space="preserve"> 55 Федерального закона от 27.12.2018 № 522-ФЗ </w:t>
      </w:r>
      <w:r w:rsidR="003A0492">
        <w:rPr>
          <w:rStyle w:val="2"/>
          <w:color w:val="000000"/>
          <w:sz w:val="24"/>
          <w:szCs w:val="24"/>
        </w:rPr>
        <w:t xml:space="preserve">         </w:t>
      </w:r>
      <w:proofErr w:type="gramStart"/>
      <w:r w:rsidR="003A0492">
        <w:rPr>
          <w:rStyle w:val="2"/>
          <w:color w:val="000000"/>
          <w:sz w:val="24"/>
          <w:szCs w:val="24"/>
        </w:rPr>
        <w:t xml:space="preserve">   </w:t>
      </w:r>
      <w:r w:rsidRPr="00046438">
        <w:rPr>
          <w:rStyle w:val="2"/>
          <w:color w:val="000000"/>
          <w:sz w:val="24"/>
          <w:szCs w:val="24"/>
        </w:rPr>
        <w:t>«</w:t>
      </w:r>
      <w:proofErr w:type="gramEnd"/>
      <w:r w:rsidRPr="00046438">
        <w:rPr>
          <w:rStyle w:val="2"/>
          <w:color w:val="000000"/>
          <w:sz w:val="24"/>
          <w:szCs w:val="24"/>
        </w:rPr>
        <w:t xml:space="preserve">О внесении изменений в отдельные законодательные акты Российской Федерации в связи </w:t>
      </w:r>
      <w:r w:rsidR="00881B28">
        <w:rPr>
          <w:rStyle w:val="2"/>
          <w:color w:val="000000"/>
          <w:sz w:val="24"/>
          <w:szCs w:val="24"/>
        </w:rPr>
        <w:t xml:space="preserve">с </w:t>
      </w:r>
      <w:r w:rsidRPr="00046438">
        <w:rPr>
          <w:rStyle w:val="2"/>
          <w:color w:val="000000"/>
          <w:sz w:val="24"/>
          <w:szCs w:val="24"/>
        </w:rPr>
        <w:t>развитием систем учета электрической энергии (мощности) в Российской Федерации»</w:t>
      </w:r>
    </w:p>
    <w:p w:rsidR="00D60F40" w:rsidRPr="00046438" w:rsidRDefault="00D60F40" w:rsidP="00046438">
      <w:pPr>
        <w:pStyle w:val="21"/>
        <w:shd w:val="clear" w:color="auto" w:fill="auto"/>
        <w:spacing w:after="0" w:line="240" w:lineRule="auto"/>
        <w:ind w:firstLine="760"/>
        <w:jc w:val="both"/>
        <w:rPr>
          <w:rStyle w:val="2"/>
          <w:color w:val="000000"/>
          <w:sz w:val="24"/>
          <w:szCs w:val="24"/>
        </w:rPr>
      </w:pPr>
    </w:p>
    <w:p w:rsidR="00D60F40" w:rsidRPr="00046438" w:rsidRDefault="00D60F40" w:rsidP="00D60F40">
      <w:pPr>
        <w:pStyle w:val="21"/>
        <w:shd w:val="clear" w:color="auto" w:fill="auto"/>
        <w:spacing w:after="253" w:line="280" w:lineRule="exact"/>
        <w:rPr>
          <w:sz w:val="24"/>
          <w:szCs w:val="24"/>
        </w:rPr>
      </w:pPr>
      <w:r w:rsidRPr="00046438">
        <w:rPr>
          <w:rStyle w:val="2"/>
          <w:color w:val="000000"/>
          <w:sz w:val="24"/>
          <w:szCs w:val="24"/>
        </w:rPr>
        <w:t>ПОСТАНОВЛЯЮ:</w:t>
      </w:r>
    </w:p>
    <w:p w:rsidR="00D60F40" w:rsidRPr="00046438" w:rsidRDefault="00D60F40" w:rsidP="00046438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46438">
        <w:rPr>
          <w:rStyle w:val="2"/>
          <w:color w:val="000000"/>
          <w:sz w:val="24"/>
          <w:szCs w:val="24"/>
        </w:rPr>
        <w:t>1. Внести в постановление Администрации Верхнеподп</w:t>
      </w:r>
      <w:r w:rsidR="00881B28">
        <w:rPr>
          <w:rStyle w:val="2"/>
          <w:color w:val="000000"/>
          <w:sz w:val="24"/>
          <w:szCs w:val="24"/>
        </w:rPr>
        <w:t>ольненского сельского поселения</w:t>
      </w:r>
      <w:r w:rsidR="003C0A66">
        <w:rPr>
          <w:rStyle w:val="2"/>
          <w:color w:val="000000"/>
          <w:sz w:val="24"/>
          <w:szCs w:val="24"/>
        </w:rPr>
        <w:t xml:space="preserve"> от 19.07.2019 </w:t>
      </w:r>
      <w:r w:rsidR="00881B28">
        <w:rPr>
          <w:rStyle w:val="2"/>
          <w:color w:val="000000"/>
          <w:sz w:val="24"/>
          <w:szCs w:val="24"/>
        </w:rPr>
        <w:t xml:space="preserve">№ 62 </w:t>
      </w:r>
      <w:r w:rsidRPr="00046438">
        <w:rPr>
          <w:rStyle w:val="2"/>
          <w:color w:val="000000"/>
          <w:sz w:val="24"/>
          <w:szCs w:val="24"/>
        </w:rPr>
        <w:t>«</w:t>
      </w:r>
      <w:r w:rsidR="00046438" w:rsidRPr="00046438">
        <w:rPr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ввод объекта в эксплуатацию» на территории Верхнеподпольненского сельского поселения Аксайского района Ростовской области»</w:t>
      </w:r>
      <w:r w:rsidR="00BE630E">
        <w:rPr>
          <w:rStyle w:val="2"/>
          <w:sz w:val="24"/>
          <w:szCs w:val="24"/>
        </w:rPr>
        <w:t xml:space="preserve"> следующее изменение</w:t>
      </w:r>
      <w:r w:rsidRPr="00046438">
        <w:rPr>
          <w:rStyle w:val="2"/>
          <w:sz w:val="24"/>
          <w:szCs w:val="24"/>
        </w:rPr>
        <w:t>:</w:t>
      </w:r>
    </w:p>
    <w:p w:rsidR="00D60F40" w:rsidRDefault="00F066DA" w:rsidP="00046438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1.1. П</w:t>
      </w:r>
      <w:r w:rsidR="00BE630E">
        <w:rPr>
          <w:rStyle w:val="2"/>
          <w:color w:val="000000"/>
          <w:sz w:val="24"/>
          <w:szCs w:val="24"/>
        </w:rPr>
        <w:t xml:space="preserve">риложение </w:t>
      </w:r>
      <w:r w:rsidR="00D36A01">
        <w:rPr>
          <w:rStyle w:val="2"/>
          <w:color w:val="000000"/>
          <w:sz w:val="24"/>
          <w:szCs w:val="24"/>
        </w:rPr>
        <w:t xml:space="preserve">№ </w:t>
      </w:r>
      <w:r w:rsidR="00BE630E">
        <w:rPr>
          <w:rStyle w:val="2"/>
          <w:color w:val="000000"/>
          <w:sz w:val="24"/>
          <w:szCs w:val="24"/>
        </w:rPr>
        <w:t>1 к Административному регламенту изложить в следующей редакции:</w:t>
      </w:r>
    </w:p>
    <w:p w:rsidR="00BE630E" w:rsidRPr="00BE630E" w:rsidRDefault="00BE630E" w:rsidP="00BE630E">
      <w:pPr>
        <w:pStyle w:val="ConsPlusTitle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6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</w:tblGrid>
      <w:tr w:rsidR="00BE630E" w:rsidTr="00F066DA">
        <w:tc>
          <w:tcPr>
            <w:tcW w:w="5517" w:type="dxa"/>
          </w:tcPr>
          <w:p w:rsidR="00BE630E" w:rsidRDefault="00F066DA" w:rsidP="00BE63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«</w:t>
            </w:r>
            <w:r w:rsidR="00BE630E" w:rsidRPr="00BE630E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Приложение № 1</w:t>
            </w:r>
          </w:p>
          <w:p w:rsidR="00BE630E" w:rsidRPr="00BE630E" w:rsidRDefault="00BE630E" w:rsidP="00BE630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BE630E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к </w:t>
            </w:r>
            <w:r w:rsidR="00F066DA">
              <w:rPr>
                <w:rFonts w:ascii="Times New Roman" w:hAnsi="Times New Roman" w:cs="Times New Roman"/>
                <w:b w:val="0"/>
                <w:sz w:val="24"/>
                <w:szCs w:val="28"/>
              </w:rPr>
              <w:t>А</w:t>
            </w:r>
            <w:r w:rsidRPr="00BE630E">
              <w:rPr>
                <w:rFonts w:ascii="Times New Roman" w:hAnsi="Times New Roman" w:cs="Times New Roman"/>
                <w:b w:val="0"/>
                <w:sz w:val="24"/>
                <w:szCs w:val="28"/>
              </w:rPr>
              <w:t>дминистративному регламенту Администрации Верхнеподпольненского сельского поселения</w:t>
            </w:r>
            <w:r w:rsidRPr="00BE630E">
              <w:rPr>
                <w:rStyle w:val="2"/>
                <w:b w:val="0"/>
                <w:color w:val="000000"/>
                <w:sz w:val="24"/>
              </w:rPr>
              <w:t xml:space="preserve"> по предоставлению муниципальной услуги </w:t>
            </w:r>
            <w:r w:rsidR="00881B28" w:rsidRPr="00881B2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«Предоставление разрешения на ввод объекта в эксплуатацию» на территории Верхнеподпольненского сельского поселения Аксайского района Ростовской области»</w:t>
            </w:r>
          </w:p>
        </w:tc>
      </w:tr>
    </w:tbl>
    <w:p w:rsidR="00BE630E" w:rsidRPr="00BE630E" w:rsidRDefault="00BE630E" w:rsidP="00BE630E">
      <w:pPr>
        <w:pStyle w:val="ConsPlusNormal"/>
        <w:widowControl/>
        <w:ind w:firstLine="0"/>
        <w:rPr>
          <w:rFonts w:ascii="Times New Roman" w:hAnsi="Times New Roman" w:cs="Times New Roman"/>
          <w:sz w:val="12"/>
          <w:szCs w:val="28"/>
        </w:rPr>
      </w:pPr>
    </w:p>
    <w:p w:rsidR="00C60321" w:rsidRPr="00591E49" w:rsidRDefault="00C60321" w:rsidP="00BE63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BE630E" w:rsidRPr="00BE630E" w:rsidRDefault="00BE630E" w:rsidP="00BE63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30E">
        <w:rPr>
          <w:rFonts w:ascii="Times New Roman" w:hAnsi="Times New Roman" w:cs="Times New Roman"/>
          <w:b/>
          <w:sz w:val="24"/>
          <w:szCs w:val="28"/>
        </w:rPr>
        <w:t>ПЕРЕЧЕНЬ ДОКУМЕНТОВ,</w:t>
      </w:r>
    </w:p>
    <w:p w:rsidR="00BE630E" w:rsidRPr="00BE630E" w:rsidRDefault="00BE630E" w:rsidP="00BE63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E630E">
        <w:rPr>
          <w:rFonts w:ascii="Times New Roman" w:hAnsi="Times New Roman" w:cs="Times New Roman"/>
          <w:b/>
          <w:sz w:val="24"/>
          <w:szCs w:val="28"/>
        </w:rPr>
        <w:t>НЕОБХОДИМЫХ ДЛЯ ОКАЗАНЯ МУНЦИПАЛЬНОЙ УСЛУГИ</w:t>
      </w:r>
    </w:p>
    <w:p w:rsidR="00BE630E" w:rsidRDefault="00BE630E" w:rsidP="00BE630E">
      <w:pPr>
        <w:jc w:val="center"/>
        <w:rPr>
          <w:b/>
          <w:sz w:val="24"/>
          <w:szCs w:val="28"/>
        </w:rPr>
      </w:pPr>
      <w:r w:rsidRPr="00BE630E">
        <w:rPr>
          <w:b/>
          <w:sz w:val="24"/>
          <w:szCs w:val="28"/>
        </w:rPr>
        <w:t>«Предоставление разрешения на ввод объекта в эксплуатацию»</w:t>
      </w:r>
    </w:p>
    <w:p w:rsidR="00C60321" w:rsidRPr="00591E49" w:rsidRDefault="00C60321" w:rsidP="00BE630E">
      <w:pPr>
        <w:jc w:val="center"/>
        <w:rPr>
          <w:b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091"/>
        <w:gridCol w:w="1581"/>
        <w:gridCol w:w="2365"/>
        <w:gridCol w:w="1681"/>
      </w:tblGrid>
      <w:tr w:rsidR="00591E49" w:rsidRPr="008E10D2" w:rsidTr="00591E49">
        <w:tc>
          <w:tcPr>
            <w:tcW w:w="627" w:type="dxa"/>
            <w:shd w:val="clear" w:color="auto" w:fill="auto"/>
          </w:tcPr>
          <w:p w:rsidR="00591E49" w:rsidRDefault="00591E49" w:rsidP="00881B28">
            <w:pPr>
              <w:jc w:val="center"/>
              <w:rPr>
                <w:b/>
                <w:sz w:val="22"/>
                <w:szCs w:val="28"/>
              </w:rPr>
            </w:pPr>
          </w:p>
          <w:p w:rsidR="00591E49" w:rsidRDefault="00591E49" w:rsidP="00881B28">
            <w:pPr>
              <w:jc w:val="center"/>
              <w:rPr>
                <w:b/>
                <w:sz w:val="22"/>
                <w:szCs w:val="28"/>
              </w:rPr>
            </w:pPr>
          </w:p>
          <w:p w:rsidR="00591E49" w:rsidRPr="00BE630E" w:rsidRDefault="00591E49" w:rsidP="00881B28">
            <w:pPr>
              <w:jc w:val="center"/>
              <w:rPr>
                <w:b/>
                <w:sz w:val="22"/>
                <w:szCs w:val="28"/>
              </w:rPr>
            </w:pPr>
            <w:r w:rsidRPr="00BE630E">
              <w:rPr>
                <w:b/>
                <w:sz w:val="22"/>
                <w:szCs w:val="28"/>
              </w:rPr>
              <w:t>№</w:t>
            </w:r>
          </w:p>
          <w:p w:rsidR="00591E49" w:rsidRPr="008E10D2" w:rsidRDefault="00591E49" w:rsidP="00881B28">
            <w:pPr>
              <w:jc w:val="center"/>
              <w:rPr>
                <w:b/>
                <w:sz w:val="28"/>
                <w:szCs w:val="28"/>
              </w:rPr>
            </w:pPr>
            <w:r w:rsidRPr="00BE630E">
              <w:rPr>
                <w:b/>
                <w:sz w:val="22"/>
                <w:szCs w:val="28"/>
              </w:rPr>
              <w:t>п/п</w:t>
            </w:r>
          </w:p>
        </w:tc>
        <w:tc>
          <w:tcPr>
            <w:tcW w:w="3091" w:type="dxa"/>
            <w:shd w:val="clear" w:color="auto" w:fill="auto"/>
          </w:tcPr>
          <w:p w:rsidR="00591E49" w:rsidRDefault="00591E49" w:rsidP="00BE630E">
            <w:pPr>
              <w:jc w:val="center"/>
              <w:rPr>
                <w:b/>
              </w:rPr>
            </w:pPr>
          </w:p>
          <w:p w:rsidR="00591E49" w:rsidRDefault="00591E49" w:rsidP="00BE630E">
            <w:pPr>
              <w:jc w:val="center"/>
              <w:rPr>
                <w:b/>
              </w:rPr>
            </w:pPr>
          </w:p>
          <w:p w:rsidR="00591E49" w:rsidRPr="008E10D2" w:rsidRDefault="00591E49" w:rsidP="00BE630E">
            <w:pPr>
              <w:jc w:val="center"/>
              <w:rPr>
                <w:b/>
              </w:rPr>
            </w:pPr>
            <w:r w:rsidRPr="008E10D2">
              <w:rPr>
                <w:b/>
              </w:rPr>
              <w:t>Перечень документов, необходимых для предоставления услуги</w:t>
            </w:r>
          </w:p>
        </w:tc>
        <w:tc>
          <w:tcPr>
            <w:tcW w:w="1581" w:type="dxa"/>
          </w:tcPr>
          <w:p w:rsidR="00591E49" w:rsidRDefault="00591E49" w:rsidP="00881B28">
            <w:pPr>
              <w:jc w:val="center"/>
              <w:rPr>
                <w:b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Default="00591E49" w:rsidP="00881B28">
            <w:pPr>
              <w:jc w:val="center"/>
              <w:rPr>
                <w:b/>
              </w:rPr>
            </w:pPr>
          </w:p>
          <w:p w:rsidR="00591E49" w:rsidRDefault="00591E49" w:rsidP="00881B28">
            <w:pPr>
              <w:jc w:val="center"/>
              <w:rPr>
                <w:b/>
              </w:rPr>
            </w:pPr>
            <w:r w:rsidRPr="008E10D2">
              <w:rPr>
                <w:b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  <w:p w:rsidR="00591E49" w:rsidRPr="008E10D2" w:rsidRDefault="00591E49" w:rsidP="00881B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Default="00591E49" w:rsidP="00BE630E">
            <w:pPr>
              <w:jc w:val="center"/>
              <w:rPr>
                <w:b/>
              </w:rPr>
            </w:pPr>
          </w:p>
          <w:p w:rsidR="00591E49" w:rsidRDefault="00591E49" w:rsidP="00BE630E">
            <w:pPr>
              <w:jc w:val="center"/>
              <w:rPr>
                <w:b/>
              </w:rPr>
            </w:pPr>
          </w:p>
          <w:p w:rsidR="00591E49" w:rsidRPr="008E10D2" w:rsidRDefault="00591E49" w:rsidP="00BE630E">
            <w:pPr>
              <w:jc w:val="center"/>
              <w:rPr>
                <w:b/>
                <w:sz w:val="28"/>
                <w:szCs w:val="28"/>
              </w:rPr>
            </w:pPr>
            <w:r w:rsidRPr="008E10D2">
              <w:rPr>
                <w:b/>
              </w:rPr>
              <w:t>Срок предоставления услуги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1.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Заявление о выдаче разрешения на ввод объекта в эксплуатацию</w:t>
            </w:r>
          </w:p>
        </w:tc>
        <w:tc>
          <w:tcPr>
            <w:tcW w:w="1581" w:type="dxa"/>
          </w:tcPr>
          <w:p w:rsidR="00591E49" w:rsidRPr="009E3EA3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9E3EA3" w:rsidRDefault="00591E49" w:rsidP="00881B28">
            <w:pPr>
              <w:jc w:val="center"/>
            </w:pPr>
            <w:r w:rsidRPr="009E3EA3">
              <w:t>Оригинал - 1</w:t>
            </w:r>
          </w:p>
        </w:tc>
        <w:tc>
          <w:tcPr>
            <w:tcW w:w="1681" w:type="dxa"/>
            <w:shd w:val="clear" w:color="auto" w:fill="auto"/>
          </w:tcPr>
          <w:p w:rsidR="00591E49" w:rsidRPr="009E3EA3" w:rsidRDefault="00591E49" w:rsidP="00591E49">
            <w:pPr>
              <w:jc w:val="center"/>
            </w:pPr>
            <w:r>
              <w:t>7 рабочих</w:t>
            </w:r>
            <w:r w:rsidRPr="009E3EA3">
              <w:t xml:space="preserve"> дней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lastRenderedPageBreak/>
              <w:t>2.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сервитута:</w:t>
            </w:r>
          </w:p>
        </w:tc>
        <w:tc>
          <w:tcPr>
            <w:tcW w:w="1581" w:type="dxa"/>
          </w:tcPr>
          <w:p w:rsidR="00591E49" w:rsidRPr="009E3EA3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9E3EA3" w:rsidRDefault="00591E49" w:rsidP="00881B28">
            <w:pPr>
              <w:jc w:val="center"/>
            </w:pPr>
            <w:r w:rsidRPr="009E3EA3">
              <w:t>Копия при предъявлении оригинала – 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2.1.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Свидетельство о праве собственности на землю (выданное земельным комитетом, исполнительным комитетом Совета народных депутатов)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2.2.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2.3.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Договор на передачу земельного участка в постоянное (бессрочное) пользование (выданный исполнительным комитетом Совета народных депутатов)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2.4.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Свидетельство о пожизненном наследуемом владении земельным участком (выданное исполнительным комитетом Совета народных депутатов)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2.5.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2.6.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Договор аренды земельного участка (выданный органом местного самоуправления или заключенный между гражданами и (или) юридическими лицами)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2.7.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Договор купли-продажи (выданный органом местного самоуправления или заключенный между гражданами и (или) юридическими лицами)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2.8.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Договор мены (заключенный между гражданами и (или) юридическими лицами)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2.9.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Договор дарения (заключенный между гражданами и (или) юридическими лицами)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2.10.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Договор о переуступке прав (заключенный между гражданами и (или) юридическими лицами)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2.11.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Решение суда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3.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</w:t>
            </w:r>
            <w:r w:rsidRPr="00F066DA">
              <w:lastRenderedPageBreak/>
              <w:t xml:space="preserve">территории и проект межевания территории </w:t>
            </w:r>
            <w:r>
              <w:t xml:space="preserve">                         </w:t>
            </w:r>
            <w:r w:rsidRPr="00F066DA"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581" w:type="dxa"/>
          </w:tcPr>
          <w:p w:rsidR="00591E49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Default="00591E49" w:rsidP="00881B28">
            <w:pPr>
              <w:jc w:val="center"/>
            </w:pPr>
            <w:r>
              <w:t xml:space="preserve">Копия при предъявлении </w:t>
            </w:r>
          </w:p>
          <w:p w:rsidR="00591E49" w:rsidRPr="009E3EA3" w:rsidRDefault="00591E49" w:rsidP="00881B28">
            <w:pPr>
              <w:jc w:val="center"/>
            </w:pPr>
            <w:r>
              <w:t>оригинала - 1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4.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Разрешение на строительство</w:t>
            </w:r>
          </w:p>
        </w:tc>
        <w:tc>
          <w:tcPr>
            <w:tcW w:w="1581" w:type="dxa"/>
          </w:tcPr>
          <w:p w:rsidR="00591E49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Default="00591E49" w:rsidP="00881B28">
            <w:pPr>
              <w:jc w:val="center"/>
            </w:pPr>
            <w:r>
              <w:t xml:space="preserve">Копия при предъявлении </w:t>
            </w:r>
          </w:p>
          <w:p w:rsidR="00591E49" w:rsidRPr="009E3EA3" w:rsidRDefault="00591E49" w:rsidP="00881B28">
            <w:pPr>
              <w:jc w:val="center"/>
            </w:pPr>
            <w:r>
              <w:t>оригинала - 1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5.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581" w:type="dxa"/>
          </w:tcPr>
          <w:p w:rsidR="00591E49" w:rsidRPr="009E3EA3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9E3EA3" w:rsidRDefault="00591E49" w:rsidP="00881B28">
            <w:pPr>
              <w:jc w:val="center"/>
            </w:pPr>
            <w:r w:rsidRPr="009E3EA3">
              <w:t>Оригинал - 1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6.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581" w:type="dxa"/>
          </w:tcPr>
          <w:p w:rsidR="00591E49" w:rsidRPr="009E3EA3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  <w:r w:rsidRPr="009E3EA3">
              <w:t>Оригинал - 1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6.1.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Справка подрядчика о соответствии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6.2.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Заключение подрядчика о соответствии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6.3.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Акт о соответствии</w:t>
            </w:r>
          </w:p>
        </w:tc>
        <w:tc>
          <w:tcPr>
            <w:tcW w:w="1581" w:type="dxa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7.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581" w:type="dxa"/>
          </w:tcPr>
          <w:p w:rsidR="00591E49" w:rsidRPr="009E3EA3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9E3EA3" w:rsidRDefault="00591E49" w:rsidP="00881B28">
            <w:pPr>
              <w:jc w:val="center"/>
            </w:pPr>
            <w:r w:rsidRPr="009E3EA3">
              <w:t>Оригинал - 1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8.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 xml:space="preserve">Схема, отображающая расположение построенного, </w:t>
            </w:r>
            <w:r w:rsidRPr="00F066DA">
              <w:lastRenderedPageBreak/>
              <w:t>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1581" w:type="dxa"/>
          </w:tcPr>
          <w:p w:rsidR="00591E49" w:rsidRPr="009E3EA3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9E3EA3" w:rsidRDefault="00591E49" w:rsidP="00881B28">
            <w:pPr>
              <w:jc w:val="center"/>
            </w:pPr>
            <w:r w:rsidRPr="009E3EA3">
              <w:t>Оригинал -1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9.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>
              <w:t>З</w:t>
            </w:r>
            <w:r w:rsidRPr="00F066DA">
      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</w:t>
            </w:r>
          </w:p>
        </w:tc>
        <w:tc>
          <w:tcPr>
            <w:tcW w:w="1581" w:type="dxa"/>
          </w:tcPr>
          <w:p w:rsidR="00591E49" w:rsidRPr="009E3EA3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9E3EA3" w:rsidRDefault="00591E49" w:rsidP="00881B28">
            <w:pPr>
              <w:jc w:val="center"/>
            </w:pPr>
            <w:r w:rsidRPr="009E3EA3">
              <w:t>Оригинал -1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10.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r w:rsidRPr="00F066DA">
              <w:lastRenderedPageBreak/>
      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в</w:t>
            </w:r>
          </w:p>
        </w:tc>
        <w:tc>
          <w:tcPr>
            <w:tcW w:w="1581" w:type="dxa"/>
          </w:tcPr>
          <w:p w:rsidR="00591E49" w:rsidRPr="009E3EA3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8E10D2" w:rsidRDefault="00591E49" w:rsidP="00881B28">
            <w:pPr>
              <w:jc w:val="center"/>
              <w:rPr>
                <w:sz w:val="28"/>
                <w:szCs w:val="28"/>
              </w:rPr>
            </w:pPr>
            <w:r w:rsidRPr="009E3EA3">
              <w:t>Оригинал -1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11.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1581" w:type="dxa"/>
          </w:tcPr>
          <w:p w:rsidR="00591E49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9F1140" w:rsidRDefault="00591E49" w:rsidP="00881B28">
            <w:pPr>
              <w:jc w:val="center"/>
            </w:pPr>
            <w:r>
              <w:t>Оригинал - 1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 w:rsidRPr="008E10D2">
              <w:rPr>
                <w:sz w:val="28"/>
                <w:szCs w:val="28"/>
              </w:rPr>
              <w:t>-</w:t>
            </w:r>
          </w:p>
        </w:tc>
      </w:tr>
      <w:tr w:rsidR="00591E49" w:rsidRPr="008E10D2" w:rsidTr="00591E49">
        <w:tc>
          <w:tcPr>
            <w:tcW w:w="627" w:type="dxa"/>
            <w:shd w:val="clear" w:color="auto" w:fill="auto"/>
          </w:tcPr>
          <w:p w:rsidR="00591E49" w:rsidRPr="00881B28" w:rsidRDefault="00591E49" w:rsidP="00881B28">
            <w:pPr>
              <w:jc w:val="center"/>
            </w:pPr>
            <w:r w:rsidRPr="00881B28">
              <w:t>12.</w:t>
            </w:r>
          </w:p>
        </w:tc>
        <w:tc>
          <w:tcPr>
            <w:tcW w:w="3091" w:type="dxa"/>
            <w:shd w:val="clear" w:color="auto" w:fill="auto"/>
          </w:tcPr>
          <w:p w:rsidR="00591E49" w:rsidRPr="00F066DA" w:rsidRDefault="00591E49" w:rsidP="00E1011D">
            <w:pPr>
              <w:jc w:val="both"/>
            </w:pPr>
            <w:r w:rsidRPr="00F066DA">
              <w:t>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</w:t>
            </w:r>
          </w:p>
        </w:tc>
        <w:tc>
          <w:tcPr>
            <w:tcW w:w="1581" w:type="dxa"/>
          </w:tcPr>
          <w:p w:rsidR="00591E49" w:rsidRPr="00D252D4" w:rsidRDefault="00591E49" w:rsidP="00881B28">
            <w:pPr>
              <w:jc w:val="center"/>
            </w:pPr>
          </w:p>
        </w:tc>
        <w:tc>
          <w:tcPr>
            <w:tcW w:w="2365" w:type="dxa"/>
            <w:shd w:val="clear" w:color="auto" w:fill="auto"/>
          </w:tcPr>
          <w:p w:rsidR="00591E49" w:rsidRPr="00D252D4" w:rsidRDefault="00591E49" w:rsidP="00881B28">
            <w:pPr>
              <w:jc w:val="center"/>
            </w:pPr>
            <w:r w:rsidRPr="00D252D4">
              <w:t>Копия при предъявлении оригинала -1</w:t>
            </w:r>
          </w:p>
        </w:tc>
        <w:tc>
          <w:tcPr>
            <w:tcW w:w="1681" w:type="dxa"/>
            <w:shd w:val="clear" w:color="auto" w:fill="auto"/>
          </w:tcPr>
          <w:p w:rsidR="00591E49" w:rsidRPr="008E10D2" w:rsidRDefault="00591E49" w:rsidP="0059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E630E" w:rsidRPr="00046438" w:rsidRDefault="00F066DA" w:rsidP="00F066DA">
      <w:pPr>
        <w:pStyle w:val="21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81B28" w:rsidRDefault="00D60F40" w:rsidP="00046438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 w:rsidRPr="00046438">
        <w:rPr>
          <w:rStyle w:val="2"/>
          <w:color w:val="000000"/>
          <w:sz w:val="24"/>
          <w:szCs w:val="24"/>
        </w:rPr>
        <w:t xml:space="preserve">2. Настоящее постановление </w:t>
      </w:r>
      <w:r w:rsidR="00881B28">
        <w:rPr>
          <w:rStyle w:val="2"/>
          <w:color w:val="000000"/>
          <w:sz w:val="24"/>
          <w:szCs w:val="24"/>
        </w:rPr>
        <w:t>подлежит опубликованию в муниципальном печатном органе Верхнеподпольненского сельского поселения газете «Местные ведомости»</w:t>
      </w:r>
      <w:r w:rsidR="00F066DA">
        <w:rPr>
          <w:rStyle w:val="2"/>
          <w:color w:val="000000"/>
          <w:sz w:val="24"/>
          <w:szCs w:val="24"/>
        </w:rPr>
        <w:t xml:space="preserve"> и </w:t>
      </w:r>
      <w:r w:rsidR="00881B28">
        <w:rPr>
          <w:rStyle w:val="2"/>
          <w:color w:val="000000"/>
          <w:sz w:val="24"/>
          <w:szCs w:val="24"/>
        </w:rPr>
        <w:t>на официальном сайте Администрации Верхнеподпольненского сельс</w:t>
      </w:r>
      <w:r w:rsidR="00F066DA">
        <w:rPr>
          <w:rStyle w:val="2"/>
          <w:color w:val="000000"/>
          <w:sz w:val="24"/>
          <w:szCs w:val="24"/>
        </w:rPr>
        <w:t xml:space="preserve">кого поселения </w:t>
      </w:r>
      <w:r w:rsidR="00881B28">
        <w:rPr>
          <w:rStyle w:val="2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881B28" w:rsidRDefault="00881B28" w:rsidP="00046438">
      <w:pPr>
        <w:pStyle w:val="21"/>
        <w:shd w:val="clear" w:color="auto" w:fill="auto"/>
        <w:tabs>
          <w:tab w:val="left" w:pos="1128"/>
        </w:tabs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3. </w:t>
      </w:r>
      <w:r w:rsidR="00591E49">
        <w:rPr>
          <w:rStyle w:val="2"/>
          <w:color w:val="000000"/>
          <w:sz w:val="24"/>
          <w:szCs w:val="24"/>
        </w:rPr>
        <w:t>П</w:t>
      </w:r>
      <w:r>
        <w:rPr>
          <w:rStyle w:val="2"/>
          <w:color w:val="000000"/>
          <w:sz w:val="24"/>
          <w:szCs w:val="24"/>
        </w:rPr>
        <w:t>остановление вступает в силу со дня его подписания.</w:t>
      </w:r>
    </w:p>
    <w:p w:rsidR="00D60F40" w:rsidRPr="00046438" w:rsidRDefault="00881B28" w:rsidP="000464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60F40" w:rsidRPr="00046438">
        <w:rPr>
          <w:sz w:val="24"/>
          <w:szCs w:val="24"/>
        </w:rPr>
        <w:t>. Контроль за исполнением постановления оставляю за собой.</w:t>
      </w:r>
    </w:p>
    <w:p w:rsidR="00D60F40" w:rsidRPr="00046438" w:rsidRDefault="00D60F40" w:rsidP="00046438">
      <w:pPr>
        <w:pStyle w:val="21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</w:p>
    <w:p w:rsidR="00046438" w:rsidRDefault="00046438" w:rsidP="00CF6524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92"/>
        <w:rPr>
          <w:spacing w:val="-1"/>
          <w:sz w:val="24"/>
          <w:szCs w:val="24"/>
        </w:rPr>
      </w:pPr>
    </w:p>
    <w:p w:rsidR="00591E49" w:rsidRPr="00046438" w:rsidRDefault="00591E49" w:rsidP="00CF6524">
      <w:pPr>
        <w:shd w:val="clear" w:color="auto" w:fill="FFFFFF"/>
        <w:tabs>
          <w:tab w:val="left" w:pos="2275"/>
          <w:tab w:val="left" w:pos="4574"/>
        </w:tabs>
        <w:spacing w:line="274" w:lineRule="exact"/>
        <w:ind w:right="92"/>
        <w:rPr>
          <w:spacing w:val="-1"/>
          <w:sz w:val="24"/>
          <w:szCs w:val="24"/>
        </w:rPr>
      </w:pPr>
    </w:p>
    <w:p w:rsidR="00232285" w:rsidRPr="00046438" w:rsidRDefault="00F93DBB" w:rsidP="00B878DD">
      <w:pPr>
        <w:jc w:val="both"/>
        <w:rPr>
          <w:sz w:val="24"/>
          <w:szCs w:val="24"/>
        </w:rPr>
      </w:pPr>
      <w:r w:rsidRPr="00046438">
        <w:rPr>
          <w:bCs/>
          <w:spacing w:val="-2"/>
          <w:sz w:val="24"/>
          <w:szCs w:val="24"/>
        </w:rPr>
        <w:t>Глава</w:t>
      </w:r>
      <w:r w:rsidRPr="00046438">
        <w:rPr>
          <w:sz w:val="24"/>
          <w:szCs w:val="24"/>
        </w:rPr>
        <w:t xml:space="preserve"> </w:t>
      </w:r>
      <w:r w:rsidR="00E70069" w:rsidRPr="00046438">
        <w:rPr>
          <w:sz w:val="24"/>
          <w:szCs w:val="24"/>
        </w:rPr>
        <w:t xml:space="preserve">Администрации </w:t>
      </w:r>
    </w:p>
    <w:p w:rsidR="00F93DBB" w:rsidRPr="00046438" w:rsidRDefault="00F93DBB" w:rsidP="00B878DD">
      <w:pPr>
        <w:jc w:val="both"/>
        <w:rPr>
          <w:bCs/>
          <w:color w:val="FF0000"/>
          <w:sz w:val="24"/>
          <w:szCs w:val="24"/>
        </w:rPr>
      </w:pPr>
      <w:r w:rsidRPr="00046438">
        <w:rPr>
          <w:bCs/>
          <w:spacing w:val="-4"/>
          <w:sz w:val="24"/>
          <w:szCs w:val="24"/>
        </w:rPr>
        <w:t xml:space="preserve">Верхнеподпольненского </w:t>
      </w:r>
    </w:p>
    <w:p w:rsidR="00780121" w:rsidRPr="00046438" w:rsidRDefault="00F93DBB" w:rsidP="00B878DD">
      <w:pPr>
        <w:shd w:val="clear" w:color="auto" w:fill="FFFFFF"/>
        <w:spacing w:line="317" w:lineRule="exact"/>
        <w:rPr>
          <w:bCs/>
          <w:spacing w:val="-4"/>
          <w:sz w:val="24"/>
          <w:szCs w:val="24"/>
        </w:rPr>
      </w:pPr>
      <w:r w:rsidRPr="00046438">
        <w:rPr>
          <w:bCs/>
          <w:spacing w:val="-4"/>
          <w:sz w:val="24"/>
          <w:szCs w:val="24"/>
        </w:rPr>
        <w:t>сельского поселения</w:t>
      </w:r>
      <w:r w:rsidRPr="00046438">
        <w:rPr>
          <w:sz w:val="24"/>
          <w:szCs w:val="24"/>
        </w:rPr>
        <w:t xml:space="preserve">                                                  </w:t>
      </w:r>
      <w:r w:rsidR="00BC52E5">
        <w:rPr>
          <w:sz w:val="24"/>
          <w:szCs w:val="24"/>
        </w:rPr>
        <w:t xml:space="preserve">  </w:t>
      </w:r>
      <w:r w:rsidRPr="00046438">
        <w:rPr>
          <w:sz w:val="24"/>
          <w:szCs w:val="24"/>
        </w:rPr>
        <w:t xml:space="preserve"> </w:t>
      </w:r>
      <w:r w:rsidR="00705425" w:rsidRPr="00046438">
        <w:rPr>
          <w:sz w:val="24"/>
          <w:szCs w:val="24"/>
        </w:rPr>
        <w:t xml:space="preserve">      </w:t>
      </w:r>
      <w:r w:rsidRPr="00046438">
        <w:rPr>
          <w:sz w:val="24"/>
          <w:szCs w:val="24"/>
        </w:rPr>
        <w:t xml:space="preserve">                                       </w:t>
      </w:r>
      <w:r w:rsidR="00046438">
        <w:rPr>
          <w:sz w:val="24"/>
          <w:szCs w:val="24"/>
        </w:rPr>
        <w:t xml:space="preserve"> </w:t>
      </w:r>
      <w:r w:rsidR="00E70069" w:rsidRPr="00046438">
        <w:rPr>
          <w:sz w:val="24"/>
          <w:szCs w:val="24"/>
        </w:rPr>
        <w:t xml:space="preserve"> </w:t>
      </w:r>
      <w:r w:rsidRPr="00046438">
        <w:rPr>
          <w:bCs/>
          <w:spacing w:val="-4"/>
          <w:sz w:val="24"/>
          <w:szCs w:val="24"/>
        </w:rPr>
        <w:t>Т.Н. Терских</w:t>
      </w:r>
    </w:p>
    <w:p w:rsidR="00D60F40" w:rsidRDefault="00D60F40" w:rsidP="00705425">
      <w:pPr>
        <w:shd w:val="clear" w:color="auto" w:fill="FFFFFF"/>
        <w:rPr>
          <w:bCs/>
          <w:spacing w:val="-4"/>
          <w:sz w:val="24"/>
          <w:szCs w:val="24"/>
        </w:rPr>
      </w:pPr>
    </w:p>
    <w:p w:rsidR="000D68C2" w:rsidRDefault="000D68C2" w:rsidP="00705425">
      <w:pPr>
        <w:shd w:val="clear" w:color="auto" w:fill="FFFFFF"/>
        <w:rPr>
          <w:bCs/>
          <w:spacing w:val="-4"/>
          <w:sz w:val="24"/>
          <w:szCs w:val="24"/>
        </w:rPr>
      </w:pPr>
    </w:p>
    <w:p w:rsidR="00591E49" w:rsidRDefault="00591E49" w:rsidP="00705425">
      <w:pPr>
        <w:shd w:val="clear" w:color="auto" w:fill="FFFFFF"/>
        <w:rPr>
          <w:bCs/>
          <w:spacing w:val="-4"/>
          <w:sz w:val="24"/>
          <w:szCs w:val="24"/>
        </w:rPr>
      </w:pPr>
    </w:p>
    <w:p w:rsidR="00591E49" w:rsidRDefault="00591E49" w:rsidP="00705425">
      <w:pPr>
        <w:shd w:val="clear" w:color="auto" w:fill="FFFFFF"/>
        <w:rPr>
          <w:bCs/>
          <w:spacing w:val="-4"/>
          <w:sz w:val="24"/>
          <w:szCs w:val="24"/>
        </w:rPr>
      </w:pPr>
    </w:p>
    <w:p w:rsidR="000D68C2" w:rsidRDefault="000D68C2" w:rsidP="00705425">
      <w:pPr>
        <w:shd w:val="clear" w:color="auto" w:fill="FFFFFF"/>
        <w:rPr>
          <w:bCs/>
          <w:spacing w:val="-4"/>
          <w:sz w:val="24"/>
          <w:szCs w:val="24"/>
        </w:rPr>
      </w:pPr>
    </w:p>
    <w:p w:rsidR="00BC52E5" w:rsidRPr="00046438" w:rsidRDefault="00BC52E5" w:rsidP="00705425">
      <w:pPr>
        <w:shd w:val="clear" w:color="auto" w:fill="FFFFFF"/>
        <w:rPr>
          <w:bCs/>
          <w:spacing w:val="-4"/>
          <w:sz w:val="24"/>
          <w:szCs w:val="24"/>
        </w:rPr>
      </w:pPr>
    </w:p>
    <w:p w:rsidR="006938D9" w:rsidRPr="00705425" w:rsidRDefault="00D60F40" w:rsidP="00705425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Постановление</w:t>
      </w:r>
      <w:r w:rsidR="00705425" w:rsidRPr="00705425">
        <w:rPr>
          <w:bCs/>
          <w:spacing w:val="-4"/>
        </w:rPr>
        <w:t xml:space="preserve"> вносит</w:t>
      </w:r>
    </w:p>
    <w:p w:rsidR="00705425" w:rsidRDefault="00705425" w:rsidP="00705425">
      <w:pPr>
        <w:shd w:val="clear" w:color="auto" w:fill="FFFFFF"/>
        <w:rPr>
          <w:bCs/>
          <w:spacing w:val="-4"/>
        </w:rPr>
      </w:pPr>
      <w:r>
        <w:rPr>
          <w:bCs/>
          <w:spacing w:val="-4"/>
        </w:rPr>
        <w:t>с</w:t>
      </w:r>
      <w:r w:rsidRPr="00705425">
        <w:rPr>
          <w:bCs/>
          <w:spacing w:val="-4"/>
        </w:rPr>
        <w:t xml:space="preserve">ектор по вопросам земельных и имущественных </w:t>
      </w:r>
    </w:p>
    <w:p w:rsidR="00705425" w:rsidRDefault="00705425" w:rsidP="00705425">
      <w:pPr>
        <w:shd w:val="clear" w:color="auto" w:fill="FFFFFF"/>
        <w:rPr>
          <w:bCs/>
          <w:spacing w:val="-4"/>
        </w:rPr>
      </w:pPr>
      <w:r w:rsidRPr="00705425">
        <w:rPr>
          <w:bCs/>
          <w:spacing w:val="-4"/>
        </w:rPr>
        <w:t xml:space="preserve">отношений Администрации </w:t>
      </w:r>
    </w:p>
    <w:p w:rsidR="007A3099" w:rsidRPr="001A5588" w:rsidRDefault="00705425" w:rsidP="001A5588">
      <w:pPr>
        <w:shd w:val="clear" w:color="auto" w:fill="FFFFFF"/>
        <w:rPr>
          <w:bCs/>
          <w:spacing w:val="-4"/>
        </w:rPr>
      </w:pPr>
      <w:r w:rsidRPr="00705425">
        <w:rPr>
          <w:bCs/>
          <w:spacing w:val="-4"/>
        </w:rPr>
        <w:t xml:space="preserve">Верхнеподпольненского </w:t>
      </w:r>
      <w:r>
        <w:rPr>
          <w:bCs/>
          <w:spacing w:val="-4"/>
        </w:rPr>
        <w:t>сельского</w:t>
      </w:r>
      <w:r w:rsidRPr="00705425">
        <w:rPr>
          <w:bCs/>
          <w:spacing w:val="-4"/>
        </w:rPr>
        <w:t xml:space="preserve"> </w:t>
      </w:r>
      <w:r w:rsidR="001A5588">
        <w:rPr>
          <w:bCs/>
          <w:spacing w:val="-4"/>
        </w:rPr>
        <w:t>поселения</w:t>
      </w:r>
    </w:p>
    <w:sectPr w:rsidR="007A3099" w:rsidRPr="001A5588" w:rsidSect="00C60321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7C" w:rsidRDefault="0045657C" w:rsidP="004E51B5">
      <w:r>
        <w:separator/>
      </w:r>
    </w:p>
  </w:endnote>
  <w:endnote w:type="continuationSeparator" w:id="0">
    <w:p w:rsidR="0045657C" w:rsidRDefault="0045657C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B5" w:rsidRDefault="004E5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7C" w:rsidRDefault="0045657C" w:rsidP="004E51B5">
      <w:r>
        <w:separator/>
      </w:r>
    </w:p>
  </w:footnote>
  <w:footnote w:type="continuationSeparator" w:id="0">
    <w:p w:rsidR="0045657C" w:rsidRDefault="0045657C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0A04A70"/>
    <w:multiLevelType w:val="hybridMultilevel"/>
    <w:tmpl w:val="BA8A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46438"/>
    <w:rsid w:val="00081429"/>
    <w:rsid w:val="00082A8A"/>
    <w:rsid w:val="000841B5"/>
    <w:rsid w:val="000A1177"/>
    <w:rsid w:val="000A7610"/>
    <w:rsid w:val="000B6EAD"/>
    <w:rsid w:val="000D68C2"/>
    <w:rsid w:val="000E07FC"/>
    <w:rsid w:val="000E3770"/>
    <w:rsid w:val="00193FBF"/>
    <w:rsid w:val="001A5588"/>
    <w:rsid w:val="001C4451"/>
    <w:rsid w:val="00222BBA"/>
    <w:rsid w:val="00232285"/>
    <w:rsid w:val="002422BB"/>
    <w:rsid w:val="00243101"/>
    <w:rsid w:val="00254A4E"/>
    <w:rsid w:val="00257C28"/>
    <w:rsid w:val="00277C90"/>
    <w:rsid w:val="00293732"/>
    <w:rsid w:val="002B4CB0"/>
    <w:rsid w:val="002D6B8B"/>
    <w:rsid w:val="002E5A84"/>
    <w:rsid w:val="002F3CCF"/>
    <w:rsid w:val="0031380C"/>
    <w:rsid w:val="003351FF"/>
    <w:rsid w:val="00343BCA"/>
    <w:rsid w:val="00374E0B"/>
    <w:rsid w:val="00381A66"/>
    <w:rsid w:val="00390027"/>
    <w:rsid w:val="00392AAE"/>
    <w:rsid w:val="00394463"/>
    <w:rsid w:val="003A0492"/>
    <w:rsid w:val="003B0ACE"/>
    <w:rsid w:val="003B14CA"/>
    <w:rsid w:val="003C0A66"/>
    <w:rsid w:val="003D1863"/>
    <w:rsid w:val="003D2FB0"/>
    <w:rsid w:val="003F7881"/>
    <w:rsid w:val="0041035B"/>
    <w:rsid w:val="00421C58"/>
    <w:rsid w:val="00425E43"/>
    <w:rsid w:val="004523FF"/>
    <w:rsid w:val="00453E86"/>
    <w:rsid w:val="0045657C"/>
    <w:rsid w:val="004732E5"/>
    <w:rsid w:val="004B1711"/>
    <w:rsid w:val="004B3326"/>
    <w:rsid w:val="004D69FB"/>
    <w:rsid w:val="004E51B5"/>
    <w:rsid w:val="00505BD0"/>
    <w:rsid w:val="00506879"/>
    <w:rsid w:val="00534C48"/>
    <w:rsid w:val="00591E49"/>
    <w:rsid w:val="00591E90"/>
    <w:rsid w:val="005A7FB5"/>
    <w:rsid w:val="005E7A69"/>
    <w:rsid w:val="0063404E"/>
    <w:rsid w:val="00653A09"/>
    <w:rsid w:val="00667FA7"/>
    <w:rsid w:val="00673944"/>
    <w:rsid w:val="006743A9"/>
    <w:rsid w:val="00687CE1"/>
    <w:rsid w:val="006938D9"/>
    <w:rsid w:val="006C32CE"/>
    <w:rsid w:val="006D14AB"/>
    <w:rsid w:val="006D3957"/>
    <w:rsid w:val="006D6518"/>
    <w:rsid w:val="00705425"/>
    <w:rsid w:val="007058FD"/>
    <w:rsid w:val="0070651E"/>
    <w:rsid w:val="00710CDC"/>
    <w:rsid w:val="00714C3A"/>
    <w:rsid w:val="00780121"/>
    <w:rsid w:val="00785D95"/>
    <w:rsid w:val="007A3099"/>
    <w:rsid w:val="007A42E8"/>
    <w:rsid w:val="007C684F"/>
    <w:rsid w:val="007C797C"/>
    <w:rsid w:val="007D00E6"/>
    <w:rsid w:val="007D5FF5"/>
    <w:rsid w:val="007F5683"/>
    <w:rsid w:val="00815CF7"/>
    <w:rsid w:val="00820539"/>
    <w:rsid w:val="00874095"/>
    <w:rsid w:val="008740CB"/>
    <w:rsid w:val="008776DE"/>
    <w:rsid w:val="00881B28"/>
    <w:rsid w:val="008C66AD"/>
    <w:rsid w:val="00957172"/>
    <w:rsid w:val="00966EB9"/>
    <w:rsid w:val="00970F21"/>
    <w:rsid w:val="00983666"/>
    <w:rsid w:val="00995133"/>
    <w:rsid w:val="00A267D1"/>
    <w:rsid w:val="00A47369"/>
    <w:rsid w:val="00A654C1"/>
    <w:rsid w:val="00A91570"/>
    <w:rsid w:val="00A925C0"/>
    <w:rsid w:val="00AA34B3"/>
    <w:rsid w:val="00AB3E14"/>
    <w:rsid w:val="00AD1286"/>
    <w:rsid w:val="00AD1C59"/>
    <w:rsid w:val="00B30956"/>
    <w:rsid w:val="00B63E50"/>
    <w:rsid w:val="00B72C71"/>
    <w:rsid w:val="00B81B78"/>
    <w:rsid w:val="00B878DD"/>
    <w:rsid w:val="00B9307D"/>
    <w:rsid w:val="00B96186"/>
    <w:rsid w:val="00BA41CD"/>
    <w:rsid w:val="00BC52E5"/>
    <w:rsid w:val="00BD4C57"/>
    <w:rsid w:val="00BE36E6"/>
    <w:rsid w:val="00BE5677"/>
    <w:rsid w:val="00BE630E"/>
    <w:rsid w:val="00C06CAE"/>
    <w:rsid w:val="00C60321"/>
    <w:rsid w:val="00C87B34"/>
    <w:rsid w:val="00CC6B44"/>
    <w:rsid w:val="00CC749C"/>
    <w:rsid w:val="00CE6DEA"/>
    <w:rsid w:val="00CF6524"/>
    <w:rsid w:val="00D05527"/>
    <w:rsid w:val="00D161C7"/>
    <w:rsid w:val="00D252D4"/>
    <w:rsid w:val="00D36A01"/>
    <w:rsid w:val="00D60F40"/>
    <w:rsid w:val="00E05441"/>
    <w:rsid w:val="00E22BE5"/>
    <w:rsid w:val="00E40B4F"/>
    <w:rsid w:val="00E60B78"/>
    <w:rsid w:val="00E70069"/>
    <w:rsid w:val="00E7157A"/>
    <w:rsid w:val="00E831FA"/>
    <w:rsid w:val="00E83FDD"/>
    <w:rsid w:val="00E94853"/>
    <w:rsid w:val="00EB03F1"/>
    <w:rsid w:val="00EB1B4D"/>
    <w:rsid w:val="00EE3350"/>
    <w:rsid w:val="00F066DA"/>
    <w:rsid w:val="00F1203E"/>
    <w:rsid w:val="00F32539"/>
    <w:rsid w:val="00F52792"/>
    <w:rsid w:val="00F80E43"/>
    <w:rsid w:val="00F826B5"/>
    <w:rsid w:val="00F93DBB"/>
    <w:rsid w:val="00FA3C25"/>
    <w:rsid w:val="00FD116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D60F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0F40"/>
    <w:pPr>
      <w:shd w:val="clear" w:color="auto" w:fill="FFFFFF"/>
      <w:autoSpaceDE/>
      <w:autoSpaceDN/>
      <w:adjustRightInd/>
      <w:spacing w:after="300" w:line="312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E6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E63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uiPriority w:val="99"/>
    <w:rsid w:val="00BE630E"/>
    <w:pPr>
      <w:shd w:val="clear" w:color="auto" w:fill="FFFFFF"/>
      <w:autoSpaceDE/>
      <w:autoSpaceDN/>
      <w:adjustRightInd/>
      <w:spacing w:before="120" w:after="360" w:line="322" w:lineRule="exact"/>
      <w:jc w:val="center"/>
    </w:pPr>
    <w:rPr>
      <w:rFonts w:eastAsia="Arial Unicode MS"/>
      <w:sz w:val="28"/>
      <w:szCs w:val="28"/>
    </w:rPr>
  </w:style>
  <w:style w:type="paragraph" w:customStyle="1" w:styleId="ConsPlusTitle">
    <w:name w:val="ConsPlusTitle"/>
    <w:rsid w:val="00BE6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58E3-0B66-4B33-AD72-D282BB21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48</cp:revision>
  <cp:lastPrinted>2021-01-14T14:02:00Z</cp:lastPrinted>
  <dcterms:created xsi:type="dcterms:W3CDTF">2020-08-20T05:52:00Z</dcterms:created>
  <dcterms:modified xsi:type="dcterms:W3CDTF">2021-01-14T14:02:00Z</dcterms:modified>
</cp:coreProperties>
</file>