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D9607A" w:rsidP="005C1E72">
      <w:pPr>
        <w:jc w:val="center"/>
      </w:pPr>
      <w:r w:rsidRPr="001A522A">
        <w:rPr>
          <w:rFonts w:ascii="Calibri" w:hAnsi="Calibri"/>
          <w:noProof/>
          <w:color w:val="808080"/>
          <w:sz w:val="22"/>
          <w:szCs w:val="22"/>
        </w:rPr>
        <w:drawing>
          <wp:inline distT="0" distB="0" distL="0" distR="0">
            <wp:extent cx="438150" cy="638175"/>
            <wp:effectExtent l="0" t="0" r="0" b="9525"/>
            <wp:docPr id="2" name="Рисунок 2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5C1E72">
      <w:pPr>
        <w:jc w:val="center"/>
        <w:rPr>
          <w:b/>
          <w:spacing w:val="30"/>
          <w:sz w:val="26"/>
          <w:szCs w:val="26"/>
        </w:rPr>
      </w:pPr>
    </w:p>
    <w:p w:rsidR="00D9607A" w:rsidRPr="00D9607A" w:rsidRDefault="00D9607A" w:rsidP="00D9607A">
      <w:pPr>
        <w:widowControl w:val="0"/>
        <w:jc w:val="center"/>
        <w:rPr>
          <w:rFonts w:cs="Arial Unicode MS"/>
          <w:color w:val="000000"/>
          <w:sz w:val="28"/>
          <w:szCs w:val="28"/>
          <w:shd w:val="clear" w:color="auto" w:fill="FFFFFF"/>
        </w:rPr>
      </w:pPr>
      <w:r w:rsidRPr="00D9607A">
        <w:rPr>
          <w:rFonts w:cs="Arial Unicode MS"/>
          <w:color w:val="000000"/>
          <w:sz w:val="28"/>
          <w:szCs w:val="28"/>
          <w:shd w:val="clear" w:color="auto" w:fill="FFFFFF"/>
        </w:rPr>
        <w:t>АДМИНИСТРАЦИЯ ВЕРХНЕПОДПОЛЬНЕНСКОГО</w:t>
      </w:r>
    </w:p>
    <w:p w:rsidR="00D9607A" w:rsidRPr="00D9607A" w:rsidRDefault="00D9607A" w:rsidP="00D9607A">
      <w:pPr>
        <w:widowControl w:val="0"/>
        <w:rPr>
          <w:rFonts w:cs="Arial Unicode MS"/>
          <w:color w:val="000000"/>
          <w:sz w:val="28"/>
          <w:szCs w:val="28"/>
          <w:shd w:val="clear" w:color="auto" w:fill="FFFFFF"/>
        </w:rPr>
      </w:pPr>
      <w:r w:rsidRPr="00D9607A">
        <w:rPr>
          <w:rFonts w:cs="Arial Unicode MS"/>
          <w:color w:val="000000"/>
          <w:sz w:val="28"/>
          <w:szCs w:val="28"/>
          <w:shd w:val="clear" w:color="auto" w:fill="FFFFFF"/>
        </w:rPr>
        <w:t xml:space="preserve">                                         СЕЛЬСКОГО ПОСЕЛЕНИЯ</w:t>
      </w:r>
    </w:p>
    <w:p w:rsidR="00F24917" w:rsidRPr="0053366A" w:rsidRDefault="00F24917" w:rsidP="005C1E72">
      <w:pPr>
        <w:pStyle w:val="Postan"/>
        <w:rPr>
          <w:sz w:val="26"/>
          <w:szCs w:val="26"/>
        </w:rPr>
      </w:pPr>
    </w:p>
    <w:p w:rsidR="00F24917" w:rsidRPr="00D9607A" w:rsidRDefault="001B2D1C" w:rsidP="005C1E72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D9607A">
        <w:rPr>
          <w:rFonts w:ascii="Times New Roman" w:hAnsi="Times New Roman"/>
          <w:spacing w:val="0"/>
          <w:szCs w:val="28"/>
        </w:rPr>
        <w:t>ПОСТАНОВЛЕНИЕ</w:t>
      </w:r>
      <w:r w:rsidR="00F24917" w:rsidRPr="00D9607A">
        <w:rPr>
          <w:rFonts w:ascii="Times New Roman" w:hAnsi="Times New Roman"/>
          <w:spacing w:val="0"/>
          <w:szCs w:val="28"/>
        </w:rPr>
        <w:t xml:space="preserve"> </w:t>
      </w:r>
    </w:p>
    <w:p w:rsidR="006564DB" w:rsidRPr="0053366A" w:rsidRDefault="006564DB" w:rsidP="005C1E72">
      <w:pPr>
        <w:jc w:val="center"/>
        <w:rPr>
          <w:b/>
          <w:sz w:val="26"/>
          <w:szCs w:val="26"/>
        </w:rPr>
      </w:pPr>
    </w:p>
    <w:tbl>
      <w:tblPr>
        <w:tblStyle w:val="afff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28"/>
        <w:gridCol w:w="2976"/>
      </w:tblGrid>
      <w:tr w:rsidR="00123559" w:rsidRPr="006873B7" w:rsidTr="00BE4423">
        <w:tc>
          <w:tcPr>
            <w:tcW w:w="2977" w:type="dxa"/>
          </w:tcPr>
          <w:p w:rsidR="00123559" w:rsidRPr="006873B7" w:rsidRDefault="00123559" w:rsidP="0012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873B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3B7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828" w:type="dxa"/>
          </w:tcPr>
          <w:p w:rsidR="00123559" w:rsidRPr="006873B7" w:rsidRDefault="00123559" w:rsidP="00123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3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76" w:type="dxa"/>
          </w:tcPr>
          <w:p w:rsidR="00123559" w:rsidRPr="006873B7" w:rsidRDefault="00123559" w:rsidP="00BE44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73B7">
              <w:rPr>
                <w:rFonts w:ascii="Times New Roman" w:hAnsi="Times New Roman"/>
                <w:sz w:val="28"/>
                <w:szCs w:val="28"/>
              </w:rPr>
              <w:t>х. Верхнеподпольный</w:t>
            </w:r>
          </w:p>
          <w:p w:rsidR="00123559" w:rsidRPr="006873B7" w:rsidRDefault="00123559" w:rsidP="00BE44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23559" w:rsidRPr="006873B7" w:rsidRDefault="00123559" w:rsidP="00BE44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6BD8" w:rsidRPr="00303C10" w:rsidRDefault="00656BD8" w:rsidP="005C1E72">
      <w:pPr>
        <w:jc w:val="center"/>
        <w:rPr>
          <w:sz w:val="28"/>
          <w:szCs w:val="28"/>
        </w:rPr>
      </w:pPr>
    </w:p>
    <w:p w:rsidR="00656BD8" w:rsidRPr="00960F0A" w:rsidRDefault="00656BD8" w:rsidP="005C1E72">
      <w:pPr>
        <w:jc w:val="center"/>
        <w:rPr>
          <w:b/>
          <w:sz w:val="28"/>
          <w:szCs w:val="28"/>
        </w:rPr>
      </w:pPr>
      <w:r w:rsidRPr="00960F0A">
        <w:rPr>
          <w:b/>
          <w:sz w:val="28"/>
          <w:szCs w:val="28"/>
        </w:rPr>
        <w:t xml:space="preserve">О принятии мер, направленных </w:t>
      </w:r>
    </w:p>
    <w:p w:rsidR="00656BD8" w:rsidRPr="00960F0A" w:rsidRDefault="00656BD8" w:rsidP="005C1E72">
      <w:pPr>
        <w:jc w:val="center"/>
        <w:rPr>
          <w:b/>
          <w:sz w:val="28"/>
          <w:szCs w:val="28"/>
        </w:rPr>
      </w:pPr>
      <w:r w:rsidRPr="00960F0A">
        <w:rPr>
          <w:b/>
          <w:sz w:val="28"/>
          <w:szCs w:val="28"/>
        </w:rPr>
        <w:t xml:space="preserve">на поддержку арендаторов </w:t>
      </w:r>
      <w:r w:rsidR="00FF6358">
        <w:rPr>
          <w:b/>
          <w:sz w:val="28"/>
          <w:szCs w:val="28"/>
        </w:rPr>
        <w:t>муниципального имущества</w:t>
      </w:r>
      <w:r w:rsidRPr="00960F0A">
        <w:rPr>
          <w:b/>
          <w:sz w:val="28"/>
          <w:szCs w:val="28"/>
        </w:rPr>
        <w:t xml:space="preserve"> </w:t>
      </w:r>
    </w:p>
    <w:p w:rsidR="00656BD8" w:rsidRPr="00960F0A" w:rsidRDefault="00FF6358" w:rsidP="005C1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«Верхнеподпольненское сельское поселение»</w:t>
      </w:r>
      <w:r w:rsidR="00656BD8" w:rsidRPr="00960F0A">
        <w:rPr>
          <w:b/>
          <w:sz w:val="28"/>
          <w:szCs w:val="28"/>
        </w:rPr>
        <w:t xml:space="preserve">, за исключением земельных участков </w:t>
      </w:r>
    </w:p>
    <w:p w:rsidR="00656BD8" w:rsidRPr="00303C10" w:rsidRDefault="00656BD8" w:rsidP="005C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6BD8" w:rsidRDefault="00656BD8" w:rsidP="005C1E7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19.03.2020 № 670-р, перечнем поручений по итогам встречи Президента</w:t>
      </w:r>
      <w:r w:rsidR="005C1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с участниками Всероссийской акции взаимопомощи </w:t>
      </w:r>
      <w:r w:rsidRPr="00656BD8">
        <w:rPr>
          <w:spacing w:val="-6"/>
          <w:sz w:val="28"/>
          <w:szCs w:val="28"/>
        </w:rPr>
        <w:t>#МЫВМЕСТЕ 30.04.2020</w:t>
      </w:r>
      <w:r w:rsidR="00123559">
        <w:rPr>
          <w:spacing w:val="-6"/>
          <w:sz w:val="28"/>
          <w:szCs w:val="28"/>
        </w:rPr>
        <w:t>, Постановлением Правительства Ростовской области от 25.06.2020 № 584</w:t>
      </w:r>
      <w:r w:rsidRPr="00656BD8">
        <w:rPr>
          <w:spacing w:val="-6"/>
          <w:sz w:val="28"/>
          <w:szCs w:val="28"/>
        </w:rPr>
        <w:t xml:space="preserve"> </w:t>
      </w:r>
    </w:p>
    <w:p w:rsidR="00123559" w:rsidRDefault="00123559" w:rsidP="00123559">
      <w:pPr>
        <w:pStyle w:val="28"/>
        <w:tabs>
          <w:tab w:val="left" w:pos="909"/>
        </w:tabs>
        <w:spacing w:before="0" w:after="0" w:line="240" w:lineRule="auto"/>
        <w:rPr>
          <w:color w:val="000000"/>
        </w:rPr>
      </w:pPr>
      <w:r w:rsidRPr="006873B7">
        <w:rPr>
          <w:color w:val="000000"/>
        </w:rPr>
        <w:t>ПОСТАНОВЛЯЮ:</w:t>
      </w:r>
    </w:p>
    <w:p w:rsidR="003230D3" w:rsidRDefault="003230D3" w:rsidP="00323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Верхнепод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льненского сельского поселения по</w:t>
      </w:r>
      <w:r>
        <w:rPr>
          <w:sz w:val="28"/>
          <w:szCs w:val="28"/>
        </w:rPr>
        <w:t xml:space="preserve"> договорам аренды имущества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заключенным до 1 апреля 2020 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</w:t>
      </w:r>
      <w:r w:rsidRPr="00960F0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социально ориентированные некоммерческие организации,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 развитию гражданского общества), получателями субсидий и грантов в 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услуг:</w:t>
      </w:r>
    </w:p>
    <w:p w:rsidR="00656BD8" w:rsidRDefault="008325A9" w:rsidP="00AE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656BD8" w:rsidRPr="001E6DD7">
        <w:rPr>
          <w:sz w:val="28"/>
          <w:szCs w:val="28"/>
        </w:rPr>
        <w:t>1.</w:t>
      </w:r>
      <w:r w:rsidR="00656BD8">
        <w:rPr>
          <w:sz w:val="28"/>
          <w:szCs w:val="28"/>
        </w:rPr>
        <w:t> </w:t>
      </w:r>
      <w:r w:rsidR="00AE3573">
        <w:rPr>
          <w:sz w:val="28"/>
          <w:szCs w:val="28"/>
        </w:rPr>
        <w:t xml:space="preserve"> </w:t>
      </w:r>
      <w:r w:rsidR="00656BD8">
        <w:rPr>
          <w:sz w:val="28"/>
          <w:szCs w:val="28"/>
        </w:rPr>
        <w:t>Обеспечить предоставление отсрочки уплаты арендной платы, предусмотренной в 2020 году, на следующих условиях:</w:t>
      </w:r>
    </w:p>
    <w:p w:rsidR="00656BD8" w:rsidRDefault="00656BD8" w:rsidP="005C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</w:t>
      </w:r>
      <w:r w:rsidR="00303C10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1</w:t>
      </w:r>
      <w:r w:rsidR="00303C10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2020</w:t>
      </w:r>
      <w:r w:rsidR="00303C10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656BD8" w:rsidRDefault="00656BD8" w:rsidP="005C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арендной плате подлежит уплате не ранее 1</w:t>
      </w:r>
      <w:r w:rsidR="00303C10">
        <w:rPr>
          <w:sz w:val="28"/>
          <w:szCs w:val="28"/>
        </w:rPr>
        <w:t xml:space="preserve"> января </w:t>
      </w:r>
      <w:r>
        <w:rPr>
          <w:sz w:val="28"/>
          <w:szCs w:val="28"/>
        </w:rPr>
        <w:t>2021</w:t>
      </w:r>
      <w:r w:rsidR="00303C10">
        <w:rPr>
          <w:sz w:val="28"/>
          <w:szCs w:val="28"/>
        </w:rPr>
        <w:t> г.</w:t>
      </w:r>
      <w:r>
        <w:rPr>
          <w:sz w:val="28"/>
          <w:szCs w:val="28"/>
        </w:rPr>
        <w:t xml:space="preserve"> в срок, предложенный арендаторами, но не позднее 1</w:t>
      </w:r>
      <w:r w:rsidR="00303C10">
        <w:rPr>
          <w:sz w:val="28"/>
          <w:szCs w:val="28"/>
        </w:rPr>
        <w:t xml:space="preserve"> января </w:t>
      </w:r>
      <w:r>
        <w:rPr>
          <w:sz w:val="28"/>
          <w:szCs w:val="28"/>
        </w:rPr>
        <w:t>2023</w:t>
      </w:r>
      <w:r w:rsidR="00303C10">
        <w:rPr>
          <w:sz w:val="28"/>
          <w:szCs w:val="28"/>
        </w:rPr>
        <w:t> г.</w:t>
      </w:r>
      <w:r>
        <w:rPr>
          <w:sz w:val="28"/>
          <w:szCs w:val="28"/>
        </w:rPr>
        <w:t>, поэтапно, не чаще одного раза в месяц, равными платежами, размер которых не превышает размера половины ежемесячной арендной платы по договору аренды;</w:t>
      </w:r>
    </w:p>
    <w:p w:rsidR="00656BD8" w:rsidRDefault="00656BD8" w:rsidP="00742C2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отсрочкой не применяются штрафы, проценты за пользование чужими денежными средствами или иные меры ответственности в связи с несоблюдением арендатором порядка и сроков внесения арендной платы (в том числе в случаях, если такие меры предусмотрены договором аренды);</w:t>
      </w:r>
    </w:p>
    <w:p w:rsidR="00656BD8" w:rsidRDefault="00656BD8" w:rsidP="00742C2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56BD8" w:rsidRDefault="00656BD8" w:rsidP="00742C2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предусматривавшие отсрочку, подлежат заключению в течение 7 рабочих дней со дня поступления соответствующего обращения арендаторов.</w:t>
      </w:r>
    </w:p>
    <w:p w:rsidR="00656BD8" w:rsidRDefault="00656BD8" w:rsidP="00742C2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E3573">
        <w:rPr>
          <w:sz w:val="28"/>
          <w:szCs w:val="28"/>
        </w:rPr>
        <w:t xml:space="preserve">Уведомить </w:t>
      </w:r>
      <w:r>
        <w:rPr>
          <w:sz w:val="28"/>
          <w:szCs w:val="28"/>
        </w:rPr>
        <w:t>арендаторов в течение 7 рабочих дней со дня вступления в силу настоящего постановления о возможности заключения дополнительных</w:t>
      </w:r>
      <w:r w:rsidR="00AE3573">
        <w:rPr>
          <w:sz w:val="28"/>
          <w:szCs w:val="28"/>
        </w:rPr>
        <w:t xml:space="preserve"> соглашений в соответствии с пунктом 1</w:t>
      </w:r>
      <w:r>
        <w:rPr>
          <w:sz w:val="28"/>
          <w:szCs w:val="28"/>
        </w:rPr>
        <w:t xml:space="preserve"> настоящего пункта.</w:t>
      </w:r>
    </w:p>
    <w:p w:rsidR="00656BD8" w:rsidRDefault="00656BD8" w:rsidP="00742C2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68AF">
        <w:rPr>
          <w:sz w:val="28"/>
          <w:szCs w:val="28"/>
        </w:rPr>
        <w:t>.</w:t>
      </w:r>
      <w:r>
        <w:rPr>
          <w:sz w:val="28"/>
          <w:szCs w:val="28"/>
        </w:rPr>
        <w:t> Установить, что дополнительные соглашения, заключаемые в соответствии с настоящим постановлением, не подлежат согласованию с министерством имущественных и земельных отношений, финансового оздоровления предприятий, организаций Ростовской области.</w:t>
      </w:r>
    </w:p>
    <w:p w:rsidR="00656BD8" w:rsidRDefault="00656BD8" w:rsidP="00742C2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3703E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одних суток после заключения дополнительных соглашений в рамках исполнения пункта 1 настоящего постановления обеспечить направление их копий в министерство имущественных и земельных отношений, финансового оздоровления предприятий, организаций Ростовской области по межведомственной системе электронного документооборота и делопроизводства «Дело».</w:t>
      </w:r>
    </w:p>
    <w:p w:rsidR="00656BD8" w:rsidRDefault="00656BD8" w:rsidP="0043703E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0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703E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="0043703E">
        <w:rPr>
          <w:sz w:val="28"/>
          <w:szCs w:val="28"/>
        </w:rPr>
        <w:t>Администрации Верхнеподпольненского сельского поселения</w:t>
      </w:r>
      <w:r w:rsidR="00742C27">
        <w:rPr>
          <w:sz w:val="28"/>
          <w:szCs w:val="28"/>
        </w:rPr>
        <w:t xml:space="preserve"> от </w:t>
      </w:r>
      <w:r w:rsidR="0043703E">
        <w:rPr>
          <w:sz w:val="28"/>
          <w:szCs w:val="28"/>
        </w:rPr>
        <w:t>03.04.2020</w:t>
      </w:r>
      <w:r w:rsidR="00742C27">
        <w:rPr>
          <w:sz w:val="28"/>
          <w:szCs w:val="28"/>
        </w:rPr>
        <w:t xml:space="preserve"> № </w:t>
      </w:r>
      <w:r w:rsidR="0043703E">
        <w:rPr>
          <w:sz w:val="28"/>
          <w:szCs w:val="28"/>
        </w:rPr>
        <w:t>29</w:t>
      </w:r>
      <w:r>
        <w:rPr>
          <w:sz w:val="28"/>
          <w:szCs w:val="28"/>
        </w:rPr>
        <w:t xml:space="preserve"> «О принятии мер, направленных на поддержку </w:t>
      </w:r>
      <w:r w:rsidRPr="00742C27">
        <w:rPr>
          <w:spacing w:val="-4"/>
          <w:sz w:val="28"/>
          <w:szCs w:val="28"/>
        </w:rPr>
        <w:t xml:space="preserve">субъектов малого и среднего предпринимательства, арендующих </w:t>
      </w:r>
      <w:r w:rsidR="0043703E">
        <w:rPr>
          <w:spacing w:val="-4"/>
          <w:sz w:val="28"/>
          <w:szCs w:val="28"/>
        </w:rPr>
        <w:t>муниципальное имущество</w:t>
      </w:r>
      <w:r>
        <w:rPr>
          <w:sz w:val="28"/>
          <w:szCs w:val="28"/>
        </w:rPr>
        <w:t xml:space="preserve"> </w:t>
      </w:r>
      <w:r w:rsidR="0043703E" w:rsidRPr="0043703E">
        <w:rPr>
          <w:sz w:val="28"/>
          <w:szCs w:val="28"/>
        </w:rPr>
        <w:t>муниципального образования «Верхнеподпольненское сельское поселение», за исключением земельных участков</w:t>
      </w:r>
      <w:r>
        <w:rPr>
          <w:sz w:val="28"/>
          <w:szCs w:val="28"/>
        </w:rPr>
        <w:t>».</w:t>
      </w:r>
    </w:p>
    <w:p w:rsidR="0043703E" w:rsidRDefault="0043703E" w:rsidP="00742C2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6BD8">
        <w:rPr>
          <w:rFonts w:ascii="Times New Roman" w:hAnsi="Times New Roman" w:cs="Times New Roman"/>
          <w:sz w:val="28"/>
          <w:szCs w:val="28"/>
        </w:rPr>
        <w:t>. </w:t>
      </w:r>
      <w:r w:rsidRPr="0043703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на официальном сайте Администрации Верхнеподпольненского сельского поселения в информационно-телекоммуникационной сети «Интернет» (http://verhnepodpolnenskoesp.ru/).</w:t>
      </w:r>
    </w:p>
    <w:p w:rsidR="00656BD8" w:rsidRPr="00500E52" w:rsidRDefault="0043703E" w:rsidP="00742C2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56BD8" w:rsidRPr="00500E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656BD8" w:rsidRPr="00500E52">
        <w:rPr>
          <w:rFonts w:ascii="Times New Roman" w:hAnsi="Times New Roman" w:cs="Times New Roman"/>
          <w:sz w:val="28"/>
          <w:szCs w:val="28"/>
        </w:rPr>
        <w:t>.</w:t>
      </w:r>
    </w:p>
    <w:p w:rsidR="00656BD8" w:rsidRDefault="00656BD8" w:rsidP="00742C2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0E52">
        <w:rPr>
          <w:sz w:val="28"/>
          <w:szCs w:val="28"/>
        </w:rPr>
        <w:t xml:space="preserve">. Контроль за выполнением настоящего постановления возложить </w:t>
      </w:r>
      <w:r>
        <w:rPr>
          <w:sz w:val="28"/>
          <w:szCs w:val="28"/>
        </w:rPr>
        <w:t>на </w:t>
      </w:r>
      <w:r w:rsidR="0043703E">
        <w:rPr>
          <w:sz w:val="28"/>
          <w:szCs w:val="28"/>
        </w:rPr>
        <w:t>главного специалиста Администрации Верхнеподпольненского сельского поселения Манченкову И.В.</w:t>
      </w:r>
    </w:p>
    <w:p w:rsidR="00742C27" w:rsidRDefault="00742C27" w:rsidP="00742C27">
      <w:pPr>
        <w:tabs>
          <w:tab w:val="left" w:pos="7655"/>
        </w:tabs>
        <w:spacing w:line="230" w:lineRule="auto"/>
        <w:ind w:right="7342"/>
        <w:jc w:val="center"/>
        <w:rPr>
          <w:sz w:val="28"/>
        </w:rPr>
      </w:pPr>
    </w:p>
    <w:p w:rsidR="00742C27" w:rsidRPr="00742C27" w:rsidRDefault="00742C27" w:rsidP="00742C27">
      <w:pPr>
        <w:tabs>
          <w:tab w:val="left" w:pos="7655"/>
        </w:tabs>
        <w:spacing w:line="230" w:lineRule="auto"/>
        <w:ind w:right="7342"/>
        <w:jc w:val="center"/>
        <w:rPr>
          <w:sz w:val="18"/>
        </w:rPr>
      </w:pPr>
    </w:p>
    <w:p w:rsidR="0043703E" w:rsidRDefault="0043703E" w:rsidP="00742C27">
      <w:pPr>
        <w:tabs>
          <w:tab w:val="left" w:pos="7655"/>
        </w:tabs>
        <w:spacing w:line="230" w:lineRule="auto"/>
        <w:rPr>
          <w:sz w:val="28"/>
        </w:rPr>
      </w:pPr>
      <w:r>
        <w:rPr>
          <w:sz w:val="28"/>
        </w:rPr>
        <w:t>Глава Администрации</w:t>
      </w:r>
    </w:p>
    <w:p w:rsidR="0043703E" w:rsidRDefault="0043703E" w:rsidP="00742C27">
      <w:pPr>
        <w:tabs>
          <w:tab w:val="left" w:pos="7655"/>
        </w:tabs>
        <w:spacing w:line="230" w:lineRule="auto"/>
        <w:rPr>
          <w:sz w:val="28"/>
        </w:rPr>
      </w:pPr>
      <w:r>
        <w:rPr>
          <w:sz w:val="28"/>
        </w:rPr>
        <w:t>Верхнеподпольненского</w:t>
      </w:r>
    </w:p>
    <w:p w:rsidR="00742C27" w:rsidRDefault="0043703E" w:rsidP="00742C27">
      <w:pPr>
        <w:tabs>
          <w:tab w:val="left" w:pos="7655"/>
        </w:tabs>
        <w:spacing w:line="230" w:lineRule="auto"/>
        <w:rPr>
          <w:sz w:val="28"/>
        </w:rPr>
      </w:pPr>
      <w:r>
        <w:rPr>
          <w:sz w:val="28"/>
        </w:rPr>
        <w:t>сельского поселения</w:t>
      </w:r>
      <w:r w:rsidR="00742C27">
        <w:rPr>
          <w:sz w:val="28"/>
        </w:rPr>
        <w:tab/>
      </w:r>
      <w:r>
        <w:rPr>
          <w:sz w:val="28"/>
        </w:rPr>
        <w:tab/>
        <w:t xml:space="preserve"> Т.Н. Терских</w:t>
      </w:r>
    </w:p>
    <w:p w:rsidR="00742C27" w:rsidRPr="00742C27" w:rsidRDefault="00742C27" w:rsidP="00742C27">
      <w:pPr>
        <w:spacing w:line="230" w:lineRule="auto"/>
        <w:rPr>
          <w:sz w:val="16"/>
        </w:rPr>
      </w:pPr>
    </w:p>
    <w:p w:rsidR="00742C27" w:rsidRPr="00096504" w:rsidRDefault="00742C27" w:rsidP="00742C27">
      <w:pPr>
        <w:spacing w:line="230" w:lineRule="auto"/>
        <w:rPr>
          <w:sz w:val="28"/>
        </w:rPr>
      </w:pPr>
    </w:p>
    <w:p w:rsidR="00656BD8" w:rsidRDefault="00656BD8" w:rsidP="00742C27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43703E" w:rsidRDefault="0043703E" w:rsidP="00742C27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сектор по вопросам имущественных</w:t>
      </w:r>
    </w:p>
    <w:p w:rsidR="00656BD8" w:rsidRDefault="0043703E" w:rsidP="00742C27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</w:rPr>
      </w:pPr>
      <w:r>
        <w:rPr>
          <w:sz w:val="28"/>
          <w:szCs w:val="28"/>
        </w:rPr>
        <w:t xml:space="preserve"> и земельных отношений</w:t>
      </w:r>
    </w:p>
    <w:sectPr w:rsidR="00656BD8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7E" w:rsidRDefault="006C517E">
      <w:r>
        <w:separator/>
      </w:r>
    </w:p>
  </w:endnote>
  <w:endnote w:type="continuationSeparator" w:id="0">
    <w:p w:rsidR="006C517E" w:rsidRDefault="006C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7E" w:rsidRDefault="006C517E">
      <w:r>
        <w:separator/>
      </w:r>
    </w:p>
  </w:footnote>
  <w:footnote w:type="continuationSeparator" w:id="0">
    <w:p w:rsidR="006C517E" w:rsidRDefault="006C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73" w:rsidRDefault="00540E7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D8"/>
    <w:rsid w:val="000021E0"/>
    <w:rsid w:val="00050C68"/>
    <w:rsid w:val="0005372C"/>
    <w:rsid w:val="00054D8B"/>
    <w:rsid w:val="000559D5"/>
    <w:rsid w:val="00060F3C"/>
    <w:rsid w:val="00077AE1"/>
    <w:rsid w:val="000808D6"/>
    <w:rsid w:val="000826D2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3559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C10"/>
    <w:rsid w:val="00313D3A"/>
    <w:rsid w:val="003167D4"/>
    <w:rsid w:val="003230D3"/>
    <w:rsid w:val="00341FC1"/>
    <w:rsid w:val="003477D9"/>
    <w:rsid w:val="0037040B"/>
    <w:rsid w:val="003921D8"/>
    <w:rsid w:val="003B2193"/>
    <w:rsid w:val="00407B71"/>
    <w:rsid w:val="00425061"/>
    <w:rsid w:val="0043686A"/>
    <w:rsid w:val="0043703E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1E72"/>
    <w:rsid w:val="005C5FF3"/>
    <w:rsid w:val="00611679"/>
    <w:rsid w:val="00613D7D"/>
    <w:rsid w:val="006564DB"/>
    <w:rsid w:val="00656BD8"/>
    <w:rsid w:val="00657445"/>
    <w:rsid w:val="00660EE3"/>
    <w:rsid w:val="00676B57"/>
    <w:rsid w:val="006B7A21"/>
    <w:rsid w:val="006C517E"/>
    <w:rsid w:val="007120F8"/>
    <w:rsid w:val="007219F0"/>
    <w:rsid w:val="00742C27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325A9"/>
    <w:rsid w:val="008438D7"/>
    <w:rsid w:val="00860E5A"/>
    <w:rsid w:val="00867AB6"/>
    <w:rsid w:val="008A26EE"/>
    <w:rsid w:val="008A2F74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C2E7A"/>
    <w:rsid w:val="00AE2601"/>
    <w:rsid w:val="00AE3573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004B"/>
    <w:rsid w:val="00D460DE"/>
    <w:rsid w:val="00D67295"/>
    <w:rsid w:val="00D73323"/>
    <w:rsid w:val="00D9607A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0880BE-5E9D-4188-B690-46C7A1CA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39"/>
    <w:rsid w:val="001235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91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Ирина Васильевна</cp:lastModifiedBy>
  <cp:revision>7</cp:revision>
  <cp:lastPrinted>2020-06-23T13:13:00Z</cp:lastPrinted>
  <dcterms:created xsi:type="dcterms:W3CDTF">2020-07-22T12:59:00Z</dcterms:created>
  <dcterms:modified xsi:type="dcterms:W3CDTF">2020-07-29T11:47:00Z</dcterms:modified>
</cp:coreProperties>
</file>