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7419AA" w:rsidRDefault="007419AA" w:rsidP="007419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19AA">
        <w:rPr>
          <w:b/>
          <w:sz w:val="28"/>
          <w:szCs w:val="28"/>
        </w:rPr>
        <w:t>ПАМЯТКА</w:t>
      </w:r>
    </w:p>
    <w:p w:rsidR="007419AA" w:rsidRDefault="004509E7" w:rsidP="007419AA">
      <w:pPr>
        <w:jc w:val="center"/>
        <w:rPr>
          <w:b/>
        </w:rPr>
      </w:pPr>
      <w:r>
        <w:rPr>
          <w:b/>
          <w:sz w:val="28"/>
          <w:szCs w:val="28"/>
        </w:rPr>
        <w:t xml:space="preserve">Процедура </w:t>
      </w:r>
      <w:r w:rsidR="007419AA" w:rsidRPr="007419AA">
        <w:rPr>
          <w:b/>
          <w:sz w:val="28"/>
          <w:szCs w:val="28"/>
        </w:rPr>
        <w:t>регистрации прав собственности</w:t>
      </w:r>
    </w:p>
    <w:p w:rsidR="007419AA" w:rsidRDefault="007419AA" w:rsidP="007419AA">
      <w:pPr>
        <w:jc w:val="center"/>
        <w:rPr>
          <w:b/>
        </w:rPr>
      </w:pPr>
    </w:p>
    <w:p w:rsidR="004509E7" w:rsidRPr="00B83A62" w:rsidRDefault="004509E7" w:rsidP="007419AA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>Государственная регистрация прав проводится в соответствии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7419AA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419AA" w:rsidRPr="00B83A6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</w:t>
      </w:r>
      <w:r w:rsidRPr="00B83A62">
        <w:rPr>
          <w:rFonts w:ascii="Times New Roman" w:hAnsi="Times New Roman" w:cs="Times New Roman"/>
          <w:sz w:val="24"/>
          <w:szCs w:val="24"/>
        </w:rPr>
        <w:t>).</w:t>
      </w:r>
    </w:p>
    <w:p w:rsidR="007419AA" w:rsidRPr="00B83A62" w:rsidRDefault="007419AA" w:rsidP="00450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</w:p>
    <w:p w:rsid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Порядок предоставления документов, необходимых для государственной</w:t>
      </w:r>
    </w:p>
    <w:p w:rsidR="004509E7" w:rsidRP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регистрации прав</w:t>
      </w:r>
    </w:p>
    <w:p w:rsidR="004509E7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Default="007419AA" w:rsidP="004509E7">
      <w:pPr>
        <w:ind w:firstLine="709"/>
        <w:jc w:val="both"/>
      </w:pPr>
      <w:r w:rsidRPr="00B83A62">
        <w:t>На основании п. п. 1, 2 ст. 16 Закона о регистрации</w:t>
      </w:r>
      <w:r w:rsidR="004509E7" w:rsidRPr="00B83A62">
        <w:t>,</w:t>
      </w:r>
      <w:r w:rsidRPr="00B83A62">
        <w:t xml:space="preserve"> государственная регистрация прав проводится на основании </w:t>
      </w:r>
      <w:r w:rsidRPr="00B83A62">
        <w:rPr>
          <w:b/>
        </w:rPr>
        <w:t>заявления правообладателя</w:t>
      </w:r>
      <w:r w:rsidRPr="00B83A62"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B83A62">
        <w:rPr>
          <w:b/>
        </w:rPr>
        <w:t>документы, необходимые для ее проведения</w:t>
      </w:r>
      <w:r w:rsidRPr="00B83A62">
        <w:t>.</w:t>
      </w:r>
    </w:p>
    <w:p w:rsidR="00B83A62" w:rsidRDefault="00B83A62" w:rsidP="004509E7">
      <w:pPr>
        <w:ind w:firstLine="709"/>
        <w:jc w:val="both"/>
      </w:pPr>
    </w:p>
    <w:p w:rsidR="00CA1B83" w:rsidRDefault="00CA1B83" w:rsidP="004509E7">
      <w:pPr>
        <w:ind w:firstLine="709"/>
        <w:jc w:val="both"/>
      </w:pPr>
    </w:p>
    <w:p w:rsidR="00CA1B83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 xml:space="preserve">Примерный перечень документов, представляемых для государственной </w:t>
      </w:r>
    </w:p>
    <w:p w:rsidR="00B83A62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>регистрации права собственности:</w:t>
      </w:r>
    </w:p>
    <w:p w:rsidR="00CA1B83" w:rsidRPr="00CA1B83" w:rsidRDefault="00CA1B83" w:rsidP="00CA1B83">
      <w:pPr>
        <w:ind w:firstLine="709"/>
        <w:jc w:val="center"/>
        <w:rPr>
          <w:b/>
        </w:rPr>
      </w:pPr>
    </w:p>
    <w:p w:rsidR="00CA1B83" w:rsidRDefault="00CA1B83" w:rsidP="00CA1B83">
      <w:pPr>
        <w:ind w:firstLine="709"/>
        <w:jc w:val="both"/>
      </w:pPr>
      <w:r>
        <w:t>1. Заявление о государственной регистрации права. 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A1B83" w:rsidRDefault="00CA1B83" w:rsidP="00CA1B83">
      <w:pPr>
        <w:ind w:firstLine="709"/>
        <w:jc w:val="both"/>
      </w:pPr>
      <w:r>
        <w:t>2. документ, удостоверяющий личность заявителя (оригинал).</w:t>
      </w:r>
    </w:p>
    <w:p w:rsidR="00CA1B83" w:rsidRDefault="00CA1B83" w:rsidP="00CA1B83">
      <w:pPr>
        <w:ind w:firstLine="709"/>
        <w:jc w:val="both"/>
      </w:pPr>
      <w: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A1B83" w:rsidRDefault="00CA1B83" w:rsidP="00CA1B83">
      <w:pPr>
        <w:ind w:firstLine="709"/>
        <w:jc w:val="both"/>
      </w:pPr>
      <w:r>
        <w:t xml:space="preserve">4. </w:t>
      </w:r>
      <w:r w:rsidRPr="00CA1B83">
        <w:t>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</w:t>
      </w:r>
    </w:p>
    <w:p w:rsidR="00CA1B83" w:rsidRDefault="00CA1B83" w:rsidP="00CA1B83">
      <w:pPr>
        <w:ind w:firstLine="709"/>
        <w:jc w:val="both"/>
      </w:pPr>
      <w:r w:rsidRPr="00CA1B83">
        <w:t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 если 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7419AA" w:rsidRPr="00B83A62" w:rsidRDefault="007419AA" w:rsidP="004509E7">
      <w:pPr>
        <w:ind w:firstLine="709"/>
        <w:jc w:val="both"/>
      </w:pPr>
      <w:r w:rsidRPr="00CA1B83">
        <w:lastRenderedPageBreak/>
        <w:t>Заявление о государственной регистрации прав</w:t>
      </w:r>
      <w:r w:rsidRPr="00B83A62">
        <w:t xml:space="preserve">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</w:t>
      </w:r>
      <w:r w:rsidR="004509E7" w:rsidRPr="00B83A62">
        <w:t>–</w:t>
      </w:r>
      <w:r w:rsidRPr="00B83A62">
        <w:t xml:space="preserve">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419AA" w:rsidRPr="00B83A62" w:rsidRDefault="007419AA" w:rsidP="004509E7">
      <w:pPr>
        <w:ind w:firstLine="709"/>
        <w:jc w:val="both"/>
      </w:pPr>
      <w:r w:rsidRPr="00B83A62"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</w:t>
      </w:r>
      <w:proofErr w:type="spellStart"/>
      <w:r w:rsidRPr="00B83A62">
        <w:t>Росреестра</w:t>
      </w:r>
      <w:proofErr w:type="spellEnd"/>
      <w:r w:rsidRPr="00B83A62">
        <w:t xml:space="preserve">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</w:t>
      </w:r>
      <w:r w:rsidR="004509E7" w:rsidRPr="00B83A62">
        <w:t>–</w:t>
      </w:r>
      <w:r w:rsidRPr="00B83A62">
        <w:t xml:space="preserve">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B83A62">
        <w:br/>
        <w:t xml:space="preserve">от 29.11.2013 № 723. </w:t>
      </w:r>
    </w:p>
    <w:p w:rsidR="007419AA" w:rsidRPr="00B83A62" w:rsidRDefault="007419AA" w:rsidP="004509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83A62">
        <w:t xml:space="preserve"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</w:t>
      </w:r>
      <w:proofErr w:type="spellStart"/>
      <w:r w:rsidRPr="00B83A62">
        <w:t>Росреестра</w:t>
      </w:r>
      <w:proofErr w:type="spellEnd"/>
      <w:r w:rsidRPr="00B83A62">
        <w:t xml:space="preserve">, с использованием </w:t>
      </w:r>
      <w:proofErr w:type="spellStart"/>
      <w:r w:rsidRPr="00B83A62">
        <w:t>веб-сервисов</w:t>
      </w:r>
      <w:proofErr w:type="spellEnd"/>
      <w:r w:rsidRPr="00B83A62">
        <w:t>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(обременяется), 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B83A62" w:rsidRDefault="00B83A62" w:rsidP="004509E7">
      <w:pPr>
        <w:ind w:firstLine="709"/>
        <w:jc w:val="both"/>
        <w:rPr>
          <w:color w:val="000000"/>
        </w:rPr>
      </w:pPr>
    </w:p>
    <w:p w:rsidR="007419AA" w:rsidRPr="00B83A62" w:rsidRDefault="007419AA" w:rsidP="004509E7">
      <w:pPr>
        <w:ind w:firstLine="709"/>
        <w:jc w:val="both"/>
        <w:rPr>
          <w:color w:val="000000"/>
          <w:highlight w:val="yellow"/>
        </w:rPr>
      </w:pPr>
      <w:r w:rsidRPr="00B83A62">
        <w:rPr>
          <w:color w:val="000000"/>
        </w:rPr>
        <w:t xml:space="preserve">Согласно ст. 11 Закона о регистрации за государственную регистрацию прав взимается </w:t>
      </w:r>
      <w:r w:rsidRPr="00B83A62">
        <w:rPr>
          <w:b/>
          <w:color w:val="000000"/>
        </w:rPr>
        <w:t>государственная пошлина</w:t>
      </w:r>
      <w:r w:rsidRPr="00B83A62">
        <w:rPr>
          <w:color w:val="000000"/>
        </w:rPr>
        <w:t xml:space="preserve"> в соответствии с законодательством Российской Федерации о налогах и сборах.</w:t>
      </w:r>
    </w:p>
    <w:p w:rsidR="004509E7" w:rsidRPr="00B83A62" w:rsidRDefault="004509E7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9AA" w:rsidRPr="00F1101E" w:rsidRDefault="007419AA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F1101E">
        <w:rPr>
          <w:rFonts w:ascii="Times New Roman" w:hAnsi="Times New Roman" w:cs="Times New Roman"/>
          <w:b/>
          <w:sz w:val="24"/>
          <w:szCs w:val="24"/>
        </w:rPr>
        <w:t>правовая экспертиза документов</w:t>
      </w:r>
      <w:r w:rsidRPr="00F1101E">
        <w:rPr>
          <w:rFonts w:ascii="Times New Roman" w:hAnsi="Times New Roman" w:cs="Times New Roman"/>
          <w:sz w:val="24"/>
          <w:szCs w:val="24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F1101E">
        <w:rPr>
          <w:rFonts w:ascii="Times New Roman" w:hAnsi="Times New Roman" w:cs="Times New Roman"/>
          <w:sz w:val="24"/>
          <w:szCs w:val="24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 ее приостановления в соответствии с Законом о регистрации.</w:t>
      </w:r>
    </w:p>
    <w:p w:rsidR="007419AA" w:rsidRDefault="007419AA" w:rsidP="004509E7">
      <w:pPr>
        <w:ind w:firstLine="708"/>
        <w:jc w:val="both"/>
      </w:pPr>
      <w:r w:rsidRPr="00F1101E"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F1101E" w:rsidRDefault="00F1101E" w:rsidP="004509E7">
      <w:pPr>
        <w:ind w:firstLine="708"/>
        <w:jc w:val="both"/>
      </w:pPr>
    </w:p>
    <w:p w:rsidR="00CB6DF4" w:rsidRDefault="00CB6DF4" w:rsidP="004509E7">
      <w:pPr>
        <w:ind w:firstLine="708"/>
        <w:jc w:val="both"/>
      </w:pPr>
    </w:p>
    <w:p w:rsidR="00CB6DF4" w:rsidRDefault="00F1101E" w:rsidP="00CB6DF4">
      <w:pPr>
        <w:ind w:firstLine="709"/>
        <w:jc w:val="center"/>
        <w:rPr>
          <w:b/>
        </w:rPr>
      </w:pPr>
      <w:r w:rsidRPr="00F1101E">
        <w:rPr>
          <w:b/>
        </w:rPr>
        <w:t>Как</w:t>
      </w:r>
      <w:r w:rsidR="00CB6DF4">
        <w:rPr>
          <w:b/>
        </w:rPr>
        <w:t xml:space="preserve">им образом </w:t>
      </w:r>
      <w:r w:rsidRPr="00F1101E">
        <w:rPr>
          <w:b/>
        </w:rPr>
        <w:t>подать документы</w:t>
      </w:r>
      <w:r w:rsidR="00CB6DF4" w:rsidRPr="00CA1B83">
        <w:rPr>
          <w:b/>
        </w:rPr>
        <w:t>для государственной</w:t>
      </w:r>
    </w:p>
    <w:p w:rsidR="00F1101E" w:rsidRPr="00F1101E" w:rsidRDefault="00CB6DF4" w:rsidP="00CB6DF4">
      <w:pPr>
        <w:ind w:firstLine="708"/>
        <w:jc w:val="center"/>
        <w:rPr>
          <w:b/>
        </w:rPr>
      </w:pPr>
      <w:r w:rsidRPr="00CA1B83">
        <w:rPr>
          <w:b/>
        </w:rPr>
        <w:t>регистрации права собственности</w:t>
      </w:r>
    </w:p>
    <w:p w:rsidR="004509E7" w:rsidRDefault="004509E7" w:rsidP="00F1101E">
      <w:pPr>
        <w:jc w:val="center"/>
        <w:rPr>
          <w:b/>
        </w:rPr>
      </w:pPr>
    </w:p>
    <w:p w:rsidR="00F1101E" w:rsidRDefault="00F1101E" w:rsidP="00CB6DF4">
      <w:pPr>
        <w:ind w:firstLine="708"/>
        <w:jc w:val="both"/>
      </w:pPr>
      <w:r>
        <w:t>П</w:t>
      </w:r>
      <w:r w:rsidRPr="00F1101E">
        <w:t>одать документы можно любым из предложенных способов:</w:t>
      </w:r>
    </w:p>
    <w:p w:rsidR="00F1101E" w:rsidRPr="00F1101E" w:rsidRDefault="00F1101E" w:rsidP="00F1101E">
      <w:pPr>
        <w:jc w:val="both"/>
        <w:rPr>
          <w:b/>
        </w:rPr>
      </w:pPr>
      <w:r>
        <w:rPr>
          <w:b/>
        </w:rPr>
        <w:t>1. </w:t>
      </w:r>
      <w:r w:rsidRPr="00F1101E">
        <w:t xml:space="preserve">Обратиться в </w:t>
      </w:r>
      <w:proofErr w:type="spellStart"/>
      <w:r w:rsidRPr="00F1101E">
        <w:t>офис</w:t>
      </w:r>
      <w:r w:rsidRPr="00F1101E">
        <w:rPr>
          <w:b/>
        </w:rPr>
        <w:t>Росреестра</w:t>
      </w:r>
      <w:r w:rsidRPr="00F1101E">
        <w:t>или</w:t>
      </w:r>
      <w:proofErr w:type="spellEnd"/>
      <w:r w:rsidRPr="00F1101E">
        <w:rPr>
          <w:b/>
        </w:rPr>
        <w:t xml:space="preserve"> Кадастровой палаты.</w:t>
      </w:r>
    </w:p>
    <w:p w:rsidR="00F1101E" w:rsidRDefault="00F1101E" w:rsidP="00F1101E">
      <w:pPr>
        <w:jc w:val="both"/>
      </w:pPr>
      <w:r>
        <w:t>Имеется возможность предварительной записи на прием: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 xml:space="preserve">на официальном сайте </w:t>
      </w:r>
      <w:proofErr w:type="spellStart"/>
      <w:r w:rsidRPr="00F1101E">
        <w:t>Росреестра</w:t>
      </w:r>
      <w:proofErr w:type="spellEnd"/>
      <w:r w:rsidRPr="00F1101E">
        <w:t xml:space="preserve"> в разделе «Офисы и приемные»;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по единому номеру центра теле</w:t>
      </w:r>
      <w:r>
        <w:t xml:space="preserve">фонного обслуживания </w:t>
      </w:r>
      <w:proofErr w:type="spellStart"/>
      <w:r>
        <w:t>Росреестра</w:t>
      </w:r>
      <w:proofErr w:type="spellEnd"/>
      <w:r>
        <w:t>.</w:t>
      </w:r>
    </w:p>
    <w:p w:rsidR="00F1101E" w:rsidRPr="00F1101E" w:rsidRDefault="00F1101E" w:rsidP="00F1101E">
      <w:pPr>
        <w:jc w:val="both"/>
      </w:pPr>
      <w:r>
        <w:t>2. </w:t>
      </w:r>
      <w:r w:rsidRPr="00F1101E">
        <w:t xml:space="preserve">Подать документы в </w:t>
      </w:r>
      <w:r w:rsidRPr="00F1101E">
        <w:rPr>
          <w:b/>
        </w:rPr>
        <w:t>многофункциональный центр предоставления государственных и муниципальных услуг (МФЦ)</w:t>
      </w:r>
      <w:r w:rsidRPr="00F1101E">
        <w:t>. Удостоверьтесь, что МФЦ предоставляет данную услугу.</w:t>
      </w:r>
    </w:p>
    <w:p w:rsidR="0005755E" w:rsidRPr="0005755E" w:rsidRDefault="0005755E" w:rsidP="0005755E">
      <w:pPr>
        <w:jc w:val="both"/>
      </w:pPr>
      <w:r w:rsidRPr="0005755E">
        <w:t>3.</w:t>
      </w:r>
      <w:r>
        <w:t> </w:t>
      </w:r>
      <w:r w:rsidRPr="0005755E">
        <w:t xml:space="preserve">Отправить документы </w:t>
      </w:r>
      <w:r w:rsidRPr="0005755E">
        <w:rPr>
          <w:b/>
        </w:rPr>
        <w:t>почтовым отправлением</w:t>
      </w:r>
      <w:r w:rsidRPr="0005755E">
        <w:t xml:space="preserve"> с описью вложения и уведомлением о вручении в офис </w:t>
      </w:r>
      <w:proofErr w:type="spellStart"/>
      <w:r w:rsidRPr="0005755E">
        <w:rPr>
          <w:b/>
        </w:rPr>
        <w:t>Росреестра</w:t>
      </w:r>
      <w:proofErr w:type="spellEnd"/>
      <w:r w:rsidRPr="0005755E">
        <w:t xml:space="preserve"> по месту нахождения объекта недвижимости. При этом подлинность подписи заявителя на заявлении о государственной регистрации правдолжна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государственнойрегистрации, должн</w:t>
      </w:r>
      <w:r>
        <w:t>а быть нотариально удостоверена.</w:t>
      </w:r>
    </w:p>
    <w:p w:rsidR="0005755E" w:rsidRPr="0005755E" w:rsidRDefault="0005755E" w:rsidP="0005755E">
      <w:pPr>
        <w:jc w:val="both"/>
      </w:pPr>
      <w:r w:rsidRPr="0005755E">
        <w:t>4.</w:t>
      </w:r>
      <w:r>
        <w:t> </w:t>
      </w:r>
      <w:r w:rsidRPr="0005755E">
        <w:t xml:space="preserve">Подать  заявление  и  необходимые документы,  подписанные электронной подписью, посредством отправки через </w:t>
      </w:r>
      <w:r w:rsidRPr="0005755E">
        <w:rPr>
          <w:b/>
        </w:rPr>
        <w:t>Единый портал государственных и муниципальных услуг (функций)</w:t>
      </w:r>
      <w:r w:rsidRPr="0005755E"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05755E">
        <w:rPr>
          <w:sz w:val="20"/>
          <w:szCs w:val="20"/>
        </w:rPr>
        <w:t>*</w:t>
      </w:r>
    </w:p>
    <w:p w:rsidR="0005755E" w:rsidRPr="0005755E" w:rsidRDefault="0005755E" w:rsidP="0005755E">
      <w:pPr>
        <w:jc w:val="both"/>
        <w:rPr>
          <w:sz w:val="20"/>
          <w:szCs w:val="20"/>
        </w:rPr>
      </w:pPr>
      <w:r w:rsidRPr="0005755E">
        <w:rPr>
          <w:sz w:val="20"/>
          <w:szCs w:val="20"/>
        </w:rPr>
        <w:t xml:space="preserve">* Возможность предоставления документов на данную услугу в электронном виде </w:t>
      </w:r>
      <w:r>
        <w:rPr>
          <w:sz w:val="20"/>
          <w:szCs w:val="20"/>
        </w:rPr>
        <w:t xml:space="preserve">рекомендуется </w:t>
      </w:r>
      <w:r w:rsidRPr="0005755E">
        <w:rPr>
          <w:sz w:val="20"/>
          <w:szCs w:val="20"/>
        </w:rPr>
        <w:t>уточнит</w:t>
      </w:r>
      <w:r>
        <w:rPr>
          <w:sz w:val="20"/>
          <w:szCs w:val="20"/>
        </w:rPr>
        <w:t>ь</w:t>
      </w:r>
      <w:r w:rsidRPr="0005755E">
        <w:rPr>
          <w:sz w:val="20"/>
          <w:szCs w:val="20"/>
        </w:rPr>
        <w:t xml:space="preserve"> на сайте </w:t>
      </w:r>
      <w:proofErr w:type="spellStart"/>
      <w:r w:rsidRPr="0005755E">
        <w:rPr>
          <w:sz w:val="20"/>
          <w:szCs w:val="20"/>
        </w:rPr>
        <w:t>Росреестра</w:t>
      </w:r>
      <w:proofErr w:type="spellEnd"/>
      <w:r w:rsidRPr="0005755E">
        <w:rPr>
          <w:sz w:val="20"/>
          <w:szCs w:val="20"/>
        </w:rPr>
        <w:t>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F1101E" w:rsidRPr="0005755E" w:rsidRDefault="0005755E" w:rsidP="0005755E">
      <w:pPr>
        <w:ind w:firstLine="708"/>
        <w:jc w:val="both"/>
      </w:pPr>
      <w:r>
        <w:t>Н</w:t>
      </w:r>
      <w:r w:rsidRPr="0005755E">
        <w:t xml:space="preserve">а сайте </w:t>
      </w:r>
      <w:proofErr w:type="spellStart"/>
      <w:r w:rsidRPr="0005755E">
        <w:t>Росреестра</w:t>
      </w:r>
      <w:proofErr w:type="spellEnd"/>
      <w:r>
        <w:t xml:space="preserve"> имеется возможность </w:t>
      </w:r>
      <w:r w:rsidRPr="0005755E">
        <w:t>оперативно</w:t>
      </w:r>
      <w:r>
        <w:t>го</w:t>
      </w:r>
      <w:r w:rsidRPr="0005755E">
        <w:t xml:space="preserve"> отслежива</w:t>
      </w:r>
      <w:r>
        <w:t>ния</w:t>
      </w:r>
      <w:r w:rsidRPr="0005755E">
        <w:t xml:space="preserve"> статус</w:t>
      </w:r>
      <w:r>
        <w:t xml:space="preserve">а </w:t>
      </w:r>
      <w:r w:rsidRPr="0005755E">
        <w:t>рассмотрениязаявленияс помощью электронного сервиса «Проверка статуса запроса» независимо от того, каким способом пода</w:t>
      </w:r>
      <w:r>
        <w:t>ны документы.</w:t>
      </w:r>
    </w:p>
    <w:p w:rsidR="0005755E" w:rsidRPr="00F1101E" w:rsidRDefault="0005755E" w:rsidP="00F1101E">
      <w:pPr>
        <w:jc w:val="center"/>
        <w:rPr>
          <w:b/>
        </w:rPr>
      </w:pPr>
    </w:p>
    <w:p w:rsidR="00EE4186" w:rsidRPr="00B83A62" w:rsidRDefault="00EE4186" w:rsidP="003A1DA0">
      <w:pPr>
        <w:ind w:left="708" w:firstLine="708"/>
        <w:rPr>
          <w:b/>
        </w:rPr>
      </w:pPr>
      <w:r w:rsidRPr="00B83A62">
        <w:rPr>
          <w:b/>
        </w:rPr>
        <w:t>Где получить услугу погосударственной регистрации прав</w:t>
      </w:r>
      <w:r w:rsidR="003A1DA0">
        <w:rPr>
          <w:b/>
        </w:rPr>
        <w:t xml:space="preserve"> собственности</w:t>
      </w:r>
    </w:p>
    <w:p w:rsidR="00EE4186" w:rsidRPr="00B83A62" w:rsidRDefault="00EE4186" w:rsidP="004509E7">
      <w:pPr>
        <w:ind w:firstLine="708"/>
        <w:jc w:val="both"/>
      </w:pPr>
    </w:p>
    <w:p w:rsidR="004509E7" w:rsidRPr="00B83A62" w:rsidRDefault="004509E7" w:rsidP="004509E7">
      <w:pPr>
        <w:ind w:firstLine="708"/>
        <w:jc w:val="both"/>
      </w:pPr>
      <w:r w:rsidRPr="00B83A62">
        <w:t xml:space="preserve">На территории Ростовской области государственные услуги </w:t>
      </w:r>
      <w:proofErr w:type="spellStart"/>
      <w:r w:rsidRPr="00B83A62">
        <w:t>Росреестра</w:t>
      </w:r>
      <w:proofErr w:type="spellEnd"/>
      <w:r w:rsidRPr="00B83A62">
        <w:t xml:space="preserve">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</w:t>
      </w:r>
      <w:proofErr w:type="spellStart"/>
      <w:r w:rsidRPr="00B83A62">
        <w:t>Росреестра</w:t>
      </w:r>
      <w:r w:rsidRPr="00B83A62">
        <w:rPr>
          <w:b/>
          <w:u w:val="single"/>
        </w:rPr>
        <w:t>rosreestr.ru</w:t>
      </w:r>
      <w:proofErr w:type="spellEnd"/>
      <w:r w:rsidRPr="00B83A62">
        <w:t>.</w:t>
      </w:r>
    </w:p>
    <w:p w:rsidR="004509E7" w:rsidRDefault="004509E7" w:rsidP="004509E7">
      <w:pPr>
        <w:ind w:firstLine="708"/>
        <w:jc w:val="both"/>
      </w:pPr>
      <w:r w:rsidRPr="00B83A62">
        <w:t xml:space="preserve"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</w:t>
      </w:r>
      <w:proofErr w:type="spellStart"/>
      <w:r w:rsidRPr="00B83A62">
        <w:t>Росреестра</w:t>
      </w:r>
      <w:proofErr w:type="spellEnd"/>
      <w:r w:rsidRPr="00B83A62">
        <w:t xml:space="preserve">, доступна на портале </w:t>
      </w:r>
      <w:proofErr w:type="spellStart"/>
      <w:r w:rsidRPr="00B83A62">
        <w:t>Росреестра</w:t>
      </w:r>
      <w:hyperlink r:id="rId4" w:history="1">
        <w:r w:rsidRPr="00B83A62">
          <w:rPr>
            <w:rStyle w:val="a5"/>
            <w:b/>
            <w:color w:val="000000" w:themeColor="text1"/>
          </w:rPr>
          <w:t>rosreestr.ru</w:t>
        </w:r>
        <w:proofErr w:type="spellEnd"/>
      </w:hyperlink>
      <w:r w:rsidRPr="00B83A62">
        <w:t xml:space="preserve"> в разделе «Офисы и приемные. Предварительная запись на прием».</w:t>
      </w:r>
    </w:p>
    <w:p w:rsidR="003A1DA0" w:rsidRDefault="003A1DA0" w:rsidP="004509E7">
      <w:pPr>
        <w:ind w:firstLine="708"/>
        <w:jc w:val="both"/>
      </w:pPr>
    </w:p>
    <w:p w:rsidR="003A1DA0" w:rsidRPr="00B83A62" w:rsidRDefault="003A1DA0" w:rsidP="0052535C">
      <w:pPr>
        <w:ind w:left="708" w:firstLine="708"/>
      </w:pPr>
      <w:r w:rsidRPr="003A1DA0">
        <w:rPr>
          <w:b/>
        </w:rPr>
        <w:t xml:space="preserve">Центр телефонного обслуживания </w:t>
      </w:r>
      <w:proofErr w:type="spellStart"/>
      <w:r w:rsidRPr="003A1DA0">
        <w:rPr>
          <w:b/>
        </w:rPr>
        <w:t>Росреестра</w:t>
      </w:r>
      <w:proofErr w:type="spellEnd"/>
      <w:r w:rsidRPr="003A1DA0">
        <w:rPr>
          <w:b/>
        </w:rPr>
        <w:t>:</w:t>
      </w:r>
      <w:r>
        <w:t xml:space="preserve"> 8-800-100-34-34</w:t>
      </w:r>
    </w:p>
    <w:sectPr w:rsidR="003A1DA0" w:rsidRPr="00B83A62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9AA"/>
    <w:rsid w:val="0005755E"/>
    <w:rsid w:val="000712F0"/>
    <w:rsid w:val="000B39D4"/>
    <w:rsid w:val="00126F11"/>
    <w:rsid w:val="0024387E"/>
    <w:rsid w:val="002F12CE"/>
    <w:rsid w:val="00314DF0"/>
    <w:rsid w:val="00380C3D"/>
    <w:rsid w:val="003A1DA0"/>
    <w:rsid w:val="004509E7"/>
    <w:rsid w:val="004F065D"/>
    <w:rsid w:val="004F7E05"/>
    <w:rsid w:val="0051094D"/>
    <w:rsid w:val="0052535C"/>
    <w:rsid w:val="00660585"/>
    <w:rsid w:val="007419AA"/>
    <w:rsid w:val="00761DDD"/>
    <w:rsid w:val="0078440A"/>
    <w:rsid w:val="008B378C"/>
    <w:rsid w:val="009D110B"/>
    <w:rsid w:val="00B06B62"/>
    <w:rsid w:val="00B83A62"/>
    <w:rsid w:val="00C727F1"/>
    <w:rsid w:val="00C85A90"/>
    <w:rsid w:val="00CA1B83"/>
    <w:rsid w:val="00CB6DF4"/>
    <w:rsid w:val="00CD0B89"/>
    <w:rsid w:val="00D712F9"/>
    <w:rsid w:val="00E778E6"/>
    <w:rsid w:val="00E8584A"/>
    <w:rsid w:val="00EE4186"/>
    <w:rsid w:val="00F036E6"/>
    <w:rsid w:val="00F1101E"/>
    <w:rsid w:val="00F152B1"/>
    <w:rsid w:val="00F64437"/>
    <w:rsid w:val="00FF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Секретарь</cp:lastModifiedBy>
  <cp:revision>2</cp:revision>
  <dcterms:created xsi:type="dcterms:W3CDTF">2016-01-13T12:12:00Z</dcterms:created>
  <dcterms:modified xsi:type="dcterms:W3CDTF">2016-01-13T12:12:00Z</dcterms:modified>
</cp:coreProperties>
</file>