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07" w:rsidRPr="00EC7430" w:rsidRDefault="00481107" w:rsidP="00EC7430">
      <w:pPr>
        <w:spacing w:after="0" w:line="240" w:lineRule="auto"/>
        <w:jc w:val="right"/>
        <w:rPr>
          <w:rFonts w:ascii="Times New Roman" w:hAnsi="Times New Roman"/>
          <w:b/>
          <w:sz w:val="28"/>
          <w:szCs w:val="28"/>
        </w:rPr>
      </w:pPr>
      <w:r w:rsidRPr="00EC7430">
        <w:rPr>
          <w:noProof/>
          <w:sz w:val="28"/>
          <w:szCs w:val="28"/>
        </w:rPr>
        <w:t>ПРОЕКТ</w:t>
      </w:r>
    </w:p>
    <w:p w:rsidR="00481107" w:rsidRDefault="00481107">
      <w:pPr>
        <w:spacing w:after="0" w:line="240" w:lineRule="auto"/>
        <w:jc w:val="center"/>
        <w:rPr>
          <w:rFonts w:ascii="Times New Roman" w:hAnsi="Times New Roman"/>
          <w:b/>
          <w:sz w:val="28"/>
        </w:rPr>
      </w:pPr>
      <w:r>
        <w:rPr>
          <w:rFonts w:ascii="Times New Roman" w:hAnsi="Times New Roman"/>
          <w:b/>
          <w:sz w:val="28"/>
        </w:rPr>
        <w:t xml:space="preserve">АДМИНИСТРАЦИЯ </w:t>
      </w:r>
    </w:p>
    <w:p w:rsidR="00481107" w:rsidRDefault="00481107">
      <w:pPr>
        <w:spacing w:after="0" w:line="240" w:lineRule="auto"/>
        <w:jc w:val="center"/>
        <w:rPr>
          <w:rFonts w:ascii="Times New Roman" w:hAnsi="Times New Roman"/>
          <w:b/>
          <w:sz w:val="28"/>
        </w:rPr>
      </w:pPr>
      <w:r>
        <w:rPr>
          <w:rFonts w:ascii="Times New Roman" w:hAnsi="Times New Roman"/>
          <w:b/>
          <w:sz w:val="28"/>
        </w:rPr>
        <w:t>ВЕРХНЕПОД ПОЛЬНЕНСКОГО СЕЛЬСКОГО ПОСЕЛЕНИЯ</w:t>
      </w:r>
    </w:p>
    <w:p w:rsidR="00481107" w:rsidRDefault="00481107">
      <w:pPr>
        <w:spacing w:after="0" w:line="240" w:lineRule="auto"/>
        <w:jc w:val="center"/>
        <w:rPr>
          <w:rFonts w:ascii="Times New Roman" w:hAnsi="Times New Roman"/>
          <w:b/>
          <w:sz w:val="28"/>
        </w:rPr>
      </w:pPr>
    </w:p>
    <w:p w:rsidR="00481107" w:rsidRDefault="00481107">
      <w:pPr>
        <w:spacing w:after="0" w:line="240" w:lineRule="auto"/>
        <w:jc w:val="center"/>
        <w:rPr>
          <w:rFonts w:ascii="Times New Roman" w:hAnsi="Times New Roman"/>
          <w:b/>
          <w:sz w:val="28"/>
        </w:rPr>
      </w:pPr>
    </w:p>
    <w:p w:rsidR="00481107" w:rsidRDefault="00481107">
      <w:pPr>
        <w:spacing w:after="0" w:line="240" w:lineRule="auto"/>
        <w:jc w:val="center"/>
        <w:rPr>
          <w:rFonts w:ascii="Times New Roman" w:hAnsi="Times New Roman"/>
          <w:b/>
          <w:sz w:val="28"/>
        </w:rPr>
      </w:pPr>
      <w:r>
        <w:rPr>
          <w:rFonts w:ascii="Times New Roman" w:hAnsi="Times New Roman"/>
          <w:b/>
          <w:sz w:val="28"/>
        </w:rPr>
        <w:t>ПОСТАНОВЛЕНИЕ</w:t>
      </w:r>
    </w:p>
    <w:p w:rsidR="00481107" w:rsidRDefault="00481107">
      <w:pPr>
        <w:spacing w:after="0" w:line="240" w:lineRule="auto"/>
        <w:jc w:val="center"/>
        <w:rPr>
          <w:rFonts w:ascii="Times New Roman" w:hAnsi="Times New Roman"/>
          <w:b/>
          <w:sz w:val="28"/>
        </w:rPr>
      </w:pPr>
    </w:p>
    <w:p w:rsidR="00481107" w:rsidRDefault="00481107">
      <w:pPr>
        <w:spacing w:after="0" w:line="240" w:lineRule="auto"/>
        <w:rPr>
          <w:rFonts w:ascii="Times New Roman" w:hAnsi="Times New Roman"/>
          <w:b/>
          <w:sz w:val="28"/>
        </w:rPr>
      </w:pPr>
    </w:p>
    <w:p w:rsidR="00481107" w:rsidRDefault="00481107">
      <w:pPr>
        <w:pStyle w:val="Default"/>
        <w:jc w:val="center"/>
        <w:rPr>
          <w:sz w:val="28"/>
        </w:rPr>
      </w:pPr>
      <w:r>
        <w:rPr>
          <w:sz w:val="28"/>
        </w:rPr>
        <w:t>______.2023                                               № ___                             х. Верхнеподпольный</w:t>
      </w:r>
    </w:p>
    <w:p w:rsidR="00481107" w:rsidRDefault="00481107">
      <w:pPr>
        <w:pStyle w:val="Default"/>
        <w:jc w:val="center"/>
        <w:rPr>
          <w:sz w:val="28"/>
        </w:rPr>
      </w:pPr>
    </w:p>
    <w:p w:rsidR="00481107" w:rsidRDefault="00481107">
      <w:pPr>
        <w:pStyle w:val="Default"/>
        <w:rPr>
          <w:sz w:val="28"/>
        </w:rPr>
      </w:pPr>
      <w:r>
        <w:rPr>
          <w:sz w:val="28"/>
        </w:rPr>
        <w:t>О внесении изменений в постановление</w:t>
      </w:r>
    </w:p>
    <w:p w:rsidR="00481107" w:rsidRDefault="00481107">
      <w:pPr>
        <w:pStyle w:val="Default"/>
        <w:rPr>
          <w:sz w:val="28"/>
        </w:rPr>
      </w:pPr>
      <w:r>
        <w:rPr>
          <w:sz w:val="28"/>
        </w:rPr>
        <w:t>Администрации Верхнеподпольненского</w:t>
      </w:r>
    </w:p>
    <w:p w:rsidR="00481107" w:rsidRDefault="00481107">
      <w:pPr>
        <w:pStyle w:val="Default"/>
        <w:rPr>
          <w:sz w:val="28"/>
        </w:rPr>
      </w:pPr>
      <w:r>
        <w:rPr>
          <w:sz w:val="28"/>
        </w:rPr>
        <w:t>сельского поселения от 12.10.2015 № 143</w:t>
      </w:r>
    </w:p>
    <w:p w:rsidR="00481107" w:rsidRDefault="00481107">
      <w:pPr>
        <w:pStyle w:val="Default"/>
        <w:rPr>
          <w:b/>
          <w:sz w:val="28"/>
        </w:rPr>
      </w:pPr>
    </w:p>
    <w:p w:rsidR="00481107" w:rsidRDefault="00481107">
      <w:pPr>
        <w:spacing w:line="240" w:lineRule="auto"/>
        <w:jc w:val="both"/>
        <w:rPr>
          <w:rFonts w:ascii="Times New Roman" w:hAnsi="Times New Roman"/>
          <w:sz w:val="28"/>
        </w:rPr>
      </w:pPr>
      <w:r>
        <w:rPr>
          <w:rFonts w:ascii="Times New Roman" w:hAnsi="Times New Roman"/>
          <w:sz w:val="28"/>
        </w:rPr>
        <w:tab/>
        <w:t>В соответствии с пунктом 2 постановления Правительства Ростовской области от 22.08.2023 № 620 «О внесении изменений в постановление Правительства Ростовской области от 18.09.2015 № 582», а также в целях совершенствования порядка формирования муниципального задания на оказание муниципальных услуг (выполнение работ),</w:t>
      </w:r>
    </w:p>
    <w:p w:rsidR="00481107" w:rsidRDefault="00481107">
      <w:pPr>
        <w:spacing w:line="240" w:lineRule="auto"/>
        <w:jc w:val="center"/>
        <w:rPr>
          <w:rFonts w:ascii="Times New Roman" w:hAnsi="Times New Roman"/>
          <w:sz w:val="28"/>
        </w:rPr>
      </w:pPr>
      <w:r>
        <w:rPr>
          <w:rFonts w:ascii="Times New Roman" w:hAnsi="Times New Roman"/>
          <w:sz w:val="28"/>
        </w:rPr>
        <w:t>ПОСТАНОВЛЯЮ:</w:t>
      </w:r>
    </w:p>
    <w:p w:rsidR="00481107" w:rsidRDefault="00481107">
      <w:pPr>
        <w:pStyle w:val="Default"/>
        <w:ind w:firstLine="708"/>
        <w:jc w:val="both"/>
        <w:rPr>
          <w:sz w:val="28"/>
        </w:rPr>
      </w:pPr>
      <w:r>
        <w:rPr>
          <w:sz w:val="28"/>
        </w:rPr>
        <w:t>1. Внести в постановление Администрации Верхнеподпольненского сельского поселения от 12.10.2015 № 143 «О порядке формирования муниципального задания на оказание муниципальных услуг (выполнение работ) в отношении муниципальных учреждений Верхнеподпольненского сельского поселения и финансового обеспечения выполнения муниципального задания» изменения согласно приложению, к настоящему постановлению.</w:t>
      </w:r>
    </w:p>
    <w:p w:rsidR="00481107" w:rsidRDefault="00481107">
      <w:pPr>
        <w:spacing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после его официального опубликования</w:t>
      </w:r>
      <w:r>
        <w:rPr>
          <w:sz w:val="28"/>
        </w:rPr>
        <w:t xml:space="preserve"> в </w:t>
      </w:r>
      <w:r>
        <w:rPr>
          <w:rFonts w:ascii="Times New Roman" w:hAnsi="Times New Roman"/>
          <w:sz w:val="28"/>
        </w:rPr>
        <w:t>муниципальном печатном органе Верхнеподпольненского сельского поселения - газете «Местные ведомости» и применяется к правоотношениям, возникающим начиная с формирования муниципального задания на оказание муниципальных услуг (выполнение работ) в отношении муниципальных бюджетных учреждений Верхнеподпольненского сельского поселения на 2024 год и на плановый период 2025 и 2026 годов.</w:t>
      </w:r>
    </w:p>
    <w:p w:rsidR="00481107" w:rsidRDefault="00481107">
      <w:pPr>
        <w:spacing w:line="240" w:lineRule="auto"/>
        <w:ind w:firstLine="708"/>
        <w:jc w:val="both"/>
        <w:rPr>
          <w:rFonts w:ascii="Times New Roman" w:hAnsi="Times New Roman"/>
          <w:sz w:val="28"/>
        </w:rPr>
      </w:pPr>
      <w:r>
        <w:rPr>
          <w:rFonts w:ascii="Times New Roman" w:hAnsi="Times New Roman"/>
          <w:sz w:val="28"/>
        </w:rPr>
        <w:t>3. Контроль за выполнением постановления возложить на Заместителя Главы Администрации Верхнеподпольненского сельского поселения Дашкову И.С.</w:t>
      </w:r>
    </w:p>
    <w:p w:rsidR="00481107" w:rsidRDefault="00481107">
      <w:pPr>
        <w:spacing w:after="0" w:line="240" w:lineRule="auto"/>
        <w:rPr>
          <w:rFonts w:ascii="Times New Roman" w:hAnsi="Times New Roman"/>
          <w:sz w:val="28"/>
        </w:rPr>
      </w:pPr>
    </w:p>
    <w:p w:rsidR="00481107" w:rsidRDefault="00481107">
      <w:pPr>
        <w:spacing w:after="0" w:line="240" w:lineRule="auto"/>
        <w:rPr>
          <w:rFonts w:ascii="Times New Roman" w:hAnsi="Times New Roman"/>
          <w:sz w:val="28"/>
        </w:rPr>
      </w:pPr>
    </w:p>
    <w:p w:rsidR="00481107" w:rsidRDefault="00481107">
      <w:pPr>
        <w:pStyle w:val="Default"/>
        <w:rPr>
          <w:sz w:val="28"/>
        </w:rPr>
      </w:pPr>
      <w:r>
        <w:rPr>
          <w:sz w:val="28"/>
        </w:rPr>
        <w:t>Глава Администрации</w:t>
      </w:r>
    </w:p>
    <w:p w:rsidR="00481107" w:rsidRDefault="00481107">
      <w:pPr>
        <w:pStyle w:val="Default"/>
        <w:rPr>
          <w:sz w:val="28"/>
        </w:rPr>
      </w:pPr>
      <w:r>
        <w:rPr>
          <w:sz w:val="28"/>
        </w:rPr>
        <w:t>Верхнеподпольненского                                                                               А.Г. Ягольник</w:t>
      </w:r>
    </w:p>
    <w:p w:rsidR="00481107" w:rsidRDefault="00481107">
      <w:pPr>
        <w:pStyle w:val="Default"/>
        <w:rPr>
          <w:sz w:val="28"/>
        </w:rPr>
      </w:pPr>
      <w:r>
        <w:rPr>
          <w:sz w:val="28"/>
        </w:rPr>
        <w:t xml:space="preserve">сельского поселения                                                                              </w:t>
      </w:r>
    </w:p>
    <w:p w:rsidR="00481107" w:rsidRDefault="00481107">
      <w:pPr>
        <w:widowControl w:val="0"/>
        <w:spacing w:after="0" w:line="240" w:lineRule="auto"/>
        <w:outlineLvl w:val="0"/>
        <w:rPr>
          <w:rFonts w:ascii="Times New Roman" w:hAnsi="Times New Roman"/>
          <w:sz w:val="20"/>
        </w:rPr>
      </w:pPr>
    </w:p>
    <w:p w:rsidR="00481107" w:rsidRDefault="00481107">
      <w:pPr>
        <w:widowControl w:val="0"/>
        <w:spacing w:after="0" w:line="240" w:lineRule="auto"/>
        <w:outlineLvl w:val="0"/>
        <w:rPr>
          <w:rFonts w:ascii="Times New Roman" w:hAnsi="Times New Roman"/>
          <w:sz w:val="20"/>
        </w:rPr>
      </w:pPr>
      <w:r>
        <w:rPr>
          <w:rFonts w:ascii="Times New Roman" w:hAnsi="Times New Roman"/>
          <w:sz w:val="20"/>
        </w:rPr>
        <w:t>Постановление вносит отдел экономики и финансов</w:t>
      </w:r>
    </w:p>
    <w:p w:rsidR="00481107" w:rsidRDefault="00481107">
      <w:pPr>
        <w:widowControl w:val="0"/>
        <w:spacing w:after="0" w:line="240" w:lineRule="auto"/>
        <w:outlineLvl w:val="0"/>
        <w:rPr>
          <w:rFonts w:ascii="Times New Roman" w:hAnsi="Times New Roman"/>
          <w:sz w:val="20"/>
        </w:rPr>
      </w:pPr>
      <w:r>
        <w:rPr>
          <w:rFonts w:ascii="Times New Roman" w:hAnsi="Times New Roman"/>
          <w:sz w:val="20"/>
        </w:rPr>
        <w:t>Администрации Верхнеподпольненского сельского поселения</w:t>
      </w:r>
    </w:p>
    <w:p w:rsidR="00481107" w:rsidRDefault="00481107">
      <w:pPr>
        <w:widowControl w:val="0"/>
        <w:spacing w:after="0" w:line="240" w:lineRule="auto"/>
        <w:ind w:left="6120"/>
        <w:jc w:val="center"/>
        <w:outlineLvl w:val="0"/>
        <w:rPr>
          <w:rFonts w:ascii="Times New Roman" w:hAnsi="Times New Roman"/>
          <w:sz w:val="28"/>
        </w:rPr>
      </w:pPr>
    </w:p>
    <w:p w:rsidR="00481107" w:rsidRDefault="00481107">
      <w:pPr>
        <w:widowControl w:val="0"/>
        <w:spacing w:after="0" w:line="240" w:lineRule="auto"/>
        <w:ind w:left="6120"/>
        <w:jc w:val="center"/>
        <w:outlineLvl w:val="0"/>
        <w:rPr>
          <w:rFonts w:ascii="Times New Roman" w:hAnsi="Times New Roman"/>
          <w:sz w:val="28"/>
        </w:rPr>
      </w:pPr>
    </w:p>
    <w:p w:rsidR="00481107" w:rsidRDefault="00481107">
      <w:pPr>
        <w:widowControl w:val="0"/>
        <w:spacing w:after="0" w:line="240" w:lineRule="auto"/>
        <w:ind w:left="6120"/>
        <w:jc w:val="center"/>
        <w:outlineLvl w:val="0"/>
        <w:rPr>
          <w:rFonts w:ascii="Times New Roman" w:hAnsi="Times New Roman"/>
          <w:sz w:val="28"/>
        </w:rPr>
      </w:pPr>
    </w:p>
    <w:p w:rsidR="00481107" w:rsidRDefault="00481107">
      <w:pPr>
        <w:widowControl w:val="0"/>
        <w:spacing w:after="0" w:line="240" w:lineRule="auto"/>
        <w:ind w:left="6120"/>
        <w:jc w:val="center"/>
        <w:outlineLvl w:val="0"/>
        <w:rPr>
          <w:rFonts w:ascii="Times New Roman" w:hAnsi="Times New Roman"/>
          <w:sz w:val="28"/>
        </w:rPr>
      </w:pPr>
      <w:r>
        <w:rPr>
          <w:rFonts w:ascii="Times New Roman" w:hAnsi="Times New Roman"/>
          <w:sz w:val="28"/>
        </w:rPr>
        <w:t>Приложение</w:t>
      </w:r>
    </w:p>
    <w:p w:rsidR="00481107" w:rsidRDefault="00481107">
      <w:pPr>
        <w:widowControl w:val="0"/>
        <w:spacing w:after="0" w:line="240" w:lineRule="auto"/>
        <w:ind w:left="6120"/>
        <w:jc w:val="center"/>
        <w:outlineLvl w:val="0"/>
        <w:rPr>
          <w:rFonts w:ascii="Times New Roman" w:hAnsi="Times New Roman"/>
          <w:sz w:val="28"/>
        </w:rPr>
      </w:pPr>
      <w:r>
        <w:rPr>
          <w:rFonts w:ascii="Times New Roman" w:hAnsi="Times New Roman"/>
          <w:sz w:val="28"/>
        </w:rPr>
        <w:t>к постановлению Администрации</w:t>
      </w:r>
    </w:p>
    <w:p w:rsidR="00481107" w:rsidRDefault="00481107">
      <w:pPr>
        <w:widowControl w:val="0"/>
        <w:spacing w:after="0" w:line="240" w:lineRule="auto"/>
        <w:ind w:left="6120"/>
        <w:jc w:val="center"/>
        <w:outlineLvl w:val="0"/>
        <w:rPr>
          <w:rFonts w:ascii="Times New Roman" w:hAnsi="Times New Roman"/>
          <w:sz w:val="28"/>
        </w:rPr>
      </w:pPr>
      <w:r>
        <w:rPr>
          <w:rFonts w:ascii="Times New Roman" w:hAnsi="Times New Roman"/>
          <w:sz w:val="28"/>
        </w:rPr>
        <w:t>Верхнеподпольненского</w:t>
      </w:r>
    </w:p>
    <w:p w:rsidR="00481107" w:rsidRDefault="00481107">
      <w:pPr>
        <w:widowControl w:val="0"/>
        <w:spacing w:after="0" w:line="240" w:lineRule="auto"/>
        <w:ind w:left="6120"/>
        <w:jc w:val="center"/>
        <w:outlineLvl w:val="0"/>
        <w:rPr>
          <w:rFonts w:ascii="Times New Roman" w:hAnsi="Times New Roman"/>
          <w:sz w:val="28"/>
        </w:rPr>
      </w:pPr>
      <w:r>
        <w:rPr>
          <w:rFonts w:ascii="Times New Roman" w:hAnsi="Times New Roman"/>
          <w:sz w:val="28"/>
        </w:rPr>
        <w:t>сельского поселения</w:t>
      </w:r>
    </w:p>
    <w:p w:rsidR="00481107" w:rsidRDefault="00481107">
      <w:pPr>
        <w:widowControl w:val="0"/>
        <w:spacing w:after="0" w:line="240" w:lineRule="auto"/>
        <w:ind w:left="6120"/>
        <w:jc w:val="center"/>
        <w:outlineLvl w:val="0"/>
        <w:rPr>
          <w:rFonts w:ascii="Times New Roman" w:hAnsi="Times New Roman"/>
          <w:sz w:val="28"/>
        </w:rPr>
      </w:pPr>
      <w:r>
        <w:rPr>
          <w:rFonts w:ascii="Times New Roman" w:hAnsi="Times New Roman"/>
          <w:sz w:val="28"/>
        </w:rPr>
        <w:t>от _________ № ____</w:t>
      </w:r>
    </w:p>
    <w:p w:rsidR="00481107" w:rsidRDefault="00481107">
      <w:pPr>
        <w:widowControl w:val="0"/>
        <w:spacing w:after="0" w:line="240" w:lineRule="auto"/>
        <w:ind w:left="6120"/>
        <w:jc w:val="center"/>
        <w:outlineLvl w:val="0"/>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bookmarkStart w:id="0" w:name="Par28"/>
      <w:bookmarkEnd w:id="0"/>
      <w:r>
        <w:rPr>
          <w:rFonts w:ascii="Times New Roman" w:hAnsi="Times New Roman"/>
          <w:sz w:val="28"/>
        </w:rPr>
        <w:t>ИЗМЕНЕНИЯ,</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вносимые в  постановление Администрации Верхнеподпольненского сельского поселения от 12.10.2015 № 143 «О порядке формирования муниципального задания на оказание муниципальных услуг (выполнение работ) в отношении муниципальных учреждений Верхнеподпольненского сельского поселения и финансового обеспечения выполнения муниципального задания»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1. Подпункт 4.5 пункта 4 признать утратившим силу.</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 В приложении: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2.1. Пункт 2.5 раздела 2 изложить в редакции: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11 к настоящему Положению органом, осуществляющим функции и полномочия учредителя, – в отношении муниципальных бюджетных или автономных учреждений или главными распорядителями средств бюджета Верхнеподпольненского сельского поселения Аксайского района, в ведении которых находятся муниципальные казенные учреждения, – в отношении указанных учреждений.</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По решению указанных в абзаце первом настоящего пункта органа, осуществляющего функции и полномочия учредителя, главного распорядителя средств бюджета Верхнеподпольненского сельского поселения Аксайского района соответственно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раздела по форме, установленной для муниципального задания, предусмотренной приложением № 1</w:t>
      </w:r>
      <w:r>
        <w:rPr>
          <w:rFonts w:ascii="Times New Roman" w:hAnsi="Times New Roman"/>
          <w:sz w:val="28"/>
          <w:vertAlign w:val="superscript"/>
        </w:rPr>
        <w:t>1</w:t>
      </w:r>
      <w:r>
        <w:rPr>
          <w:sz w:val="28"/>
          <w:vertAlign w:val="superscript"/>
        </w:rPr>
        <w:t xml:space="preserve"> </w:t>
      </w:r>
      <w:r>
        <w:rPr>
          <w:rFonts w:ascii="Times New Roman" w:hAnsi="Times New Roman"/>
          <w:sz w:val="28"/>
        </w:rPr>
        <w:t>к настоящему Положению.».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 В разделе 3:</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2.2.1. Пункт 3.1 изложить в редакции: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с учётом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2.2.2. В пункте 3.10:</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абзац первый изложить в редакции: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Верхнеподпольненского сельского поселения Аксайского района, в ведении которого находятся муниципальные  казенные учреждения, общей суммой с выделением сумм затрат, указанных в пунктах 3.7 и 3.8 настоящего раздела, используемых при определении значения базового норматива затрат на оказание муниципальной  услуги.»;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абзацы второй и третий признать утратившими силу.</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2.2.3. Пункт 3.11 изложить в редакции: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Верхнеподпольненского сельского поселения Аксайского района, в ведении которого находятся муниципальные казенные учреждения, из нескольких отраслевых корректирующих коэффициентов, а также коэффициентов приведения.».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2.2.4. Дополнить пунктом 3.13</w:t>
      </w:r>
      <w:r>
        <w:rPr>
          <w:rFonts w:ascii="Times New Roman" w:hAnsi="Times New Roman"/>
          <w:sz w:val="28"/>
          <w:vertAlign w:val="superscript"/>
        </w:rPr>
        <w:t>1</w:t>
      </w:r>
      <w:r>
        <w:rPr>
          <w:rFonts w:ascii="Times New Roman" w:hAnsi="Times New Roman"/>
          <w:sz w:val="28"/>
        </w:rPr>
        <w:t xml:space="preserve"> следующего содержания: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«3.13</w:t>
      </w:r>
      <w:r>
        <w:rPr>
          <w:rFonts w:ascii="Times New Roman" w:hAnsi="Times New Roman"/>
          <w:sz w:val="28"/>
          <w:vertAlign w:val="superscript"/>
        </w:rPr>
        <w:t>1</w:t>
      </w:r>
      <w:r>
        <w:rPr>
          <w:rFonts w:ascii="Times New Roman" w:hAnsi="Times New Roman"/>
          <w:sz w:val="28"/>
        </w:rPr>
        <w:t>. В случае необходимости при формировании обоснований бюджетных ассигнований бюджета Аксайского района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2.2.5. Дополнить пунктом 3.20</w:t>
      </w:r>
      <w:r>
        <w:rPr>
          <w:rFonts w:ascii="Times New Roman" w:hAnsi="Times New Roman"/>
          <w:sz w:val="28"/>
          <w:vertAlign w:val="superscript"/>
        </w:rPr>
        <w:t>1</w:t>
      </w:r>
      <w:r>
        <w:rPr>
          <w:rFonts w:ascii="Times New Roman" w:hAnsi="Times New Roman"/>
          <w:sz w:val="28"/>
        </w:rPr>
        <w:t xml:space="preserve"> следующего содержания: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«3.20</w:t>
      </w:r>
      <w:r>
        <w:rPr>
          <w:rFonts w:ascii="Times New Roman" w:hAnsi="Times New Roman"/>
          <w:sz w:val="28"/>
          <w:vertAlign w:val="superscript"/>
        </w:rPr>
        <w:t>1</w:t>
      </w:r>
      <w:r>
        <w:rPr>
          <w:rFonts w:ascii="Times New Roman" w:hAnsi="Times New Roman"/>
          <w:sz w:val="28"/>
        </w:rPr>
        <w:t xml:space="preserve"> В случае если при формировании главным распорядителем средств бюджета Верхнеподпольненского сельского поселения Аксайского района обоснований бюджетных ассигнований бюджета Верхнеподпольненского сельского поселения Аксайского района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бюджета Верхнеподпольненского сельского поселения Аксайского района  на предоставление субсидий на финансовое обеспечение выполнения муниципального задания, применяется коэффициент выравнивания (Квр), значение которого не может превышать единицу и определяется по формуле:</w:t>
      </w:r>
    </w:p>
    <w:p w:rsidR="00481107" w:rsidRDefault="00481107">
      <w:pPr>
        <w:widowControl w:val="0"/>
        <w:spacing w:after="0" w:line="240" w:lineRule="auto"/>
        <w:ind w:firstLine="540"/>
        <w:jc w:val="center"/>
        <w:rPr>
          <w:rFonts w:ascii="Times New Roman" w:hAnsi="Times New Roman"/>
          <w:sz w:val="28"/>
        </w:rPr>
      </w:pPr>
      <w:r w:rsidRPr="00B603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95.25pt;height:40.5pt;visibility:visible">
            <v:imagedata r:id="rId6" o:title=""/>
          </v:shape>
        </w:pic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 </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где БА – объем бюджетных ассигнований, предусмотренных в очередном финансовом году в бюджете Верхнеподпольненского сельского поселения Аксайского района главному распорядителю средств бюджета Верхнеподпольненского сельского поселения Аксайского района на предоставление субсидий на финансовое обеспечение выполнения муниципального задания;</w:t>
      </w:r>
      <w:r>
        <w:rPr>
          <w:rFonts w:ascii="Times New Roman" w:hAnsi="Times New Roman"/>
          <w:sz w:val="28"/>
        </w:rPr>
        <w:tab/>
        <w:t>ОФОi – планируемый объем субсидии на финансовое обеспечение выполнения муниципального  задания на очередной финансовый год, необходимый i-му муниципальному бюджетному или автономному учреждению для выполнения муниципального задания.».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2.2.6. В абзаце втором пункта 3.22 слова «бюджетных и автономных» исключить.</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2.2.7. Пункт 3.23 изложить в редакции: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и Ростовской области, или на счет, открытый в кредитной организации муниципальному бюджетному или автономному учреждению в случаях, установленных действующим законодательством.».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2.3. Приложение № 3 к Положению о формировании муниципального задания на оказание муниципальных услуг (выполнение работ) в отношении муниципальных учреждений бюджета Верхнеподпольненского сельского поселения и финансовом обеспечении выполнения муниципального задания изложить в редакции:</w:t>
      </w:r>
    </w:p>
    <w:p w:rsidR="00481107" w:rsidRDefault="00481107">
      <w:pPr>
        <w:widowControl w:val="0"/>
        <w:spacing w:after="0" w:line="240" w:lineRule="auto"/>
        <w:ind w:left="4860"/>
        <w:jc w:val="center"/>
        <w:rPr>
          <w:rFonts w:ascii="Times New Roman" w:hAnsi="Times New Roman"/>
          <w:sz w:val="28"/>
        </w:rPr>
      </w:pPr>
      <w:r>
        <w:rPr>
          <w:rFonts w:ascii="Times New Roman" w:hAnsi="Times New Roman"/>
          <w:sz w:val="28"/>
        </w:rPr>
        <w:t>«Приложение № 3</w:t>
      </w:r>
    </w:p>
    <w:p w:rsidR="00481107" w:rsidRDefault="00481107">
      <w:pPr>
        <w:widowControl w:val="0"/>
        <w:spacing w:after="0" w:line="240" w:lineRule="auto"/>
        <w:ind w:left="4860"/>
        <w:jc w:val="center"/>
        <w:rPr>
          <w:rFonts w:ascii="Times New Roman" w:hAnsi="Times New Roman"/>
          <w:sz w:val="28"/>
        </w:rPr>
      </w:pPr>
      <w:r>
        <w:rPr>
          <w:rFonts w:ascii="Times New Roman" w:hAnsi="Times New Roman"/>
          <w:sz w:val="28"/>
        </w:rPr>
        <w:t>к Положению о порядке формировании муниципального задания на оказание муниципальных услуг (выполнение работ) в отношении муниципальных учреждений  Верхнеподпольненского сельского поселения и финансового обеспечения выполнения муниципального задания</w:t>
      </w:r>
    </w:p>
    <w:p w:rsidR="00481107" w:rsidRDefault="00481107">
      <w:pPr>
        <w:widowControl w:val="0"/>
        <w:spacing w:after="0" w:line="240" w:lineRule="auto"/>
        <w:ind w:left="4860"/>
        <w:jc w:val="center"/>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ТИПОВАЯ ФОРМА</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соглашения № ____</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о порядке и условиях предоставления субсидии</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на финансовое обеспечение выполнения муниципального</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задания на оказание муниципальных услуг (выполнение работ)</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г. ________________________________</w:t>
      </w:r>
    </w:p>
    <w:p w:rsidR="00481107" w:rsidRDefault="00481107">
      <w:pPr>
        <w:widowControl w:val="0"/>
        <w:spacing w:after="0" w:line="240" w:lineRule="auto"/>
        <w:ind w:firstLine="540"/>
        <w:jc w:val="both"/>
        <w:rPr>
          <w:rFonts w:ascii="Times New Roman" w:hAnsi="Times New Roman"/>
          <w:sz w:val="20"/>
        </w:rPr>
      </w:pPr>
      <w:r>
        <w:rPr>
          <w:rFonts w:ascii="Times New Roman" w:hAnsi="Times New Roman"/>
          <w:sz w:val="20"/>
        </w:rPr>
        <w:t xml:space="preserve">                   (место заключения соглашения)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«__» _______________________ 20__ г.    № ________________________ </w:t>
      </w:r>
    </w:p>
    <w:p w:rsidR="00481107" w:rsidRDefault="00481107">
      <w:pPr>
        <w:widowControl w:val="0"/>
        <w:spacing w:after="0" w:line="240" w:lineRule="auto"/>
        <w:ind w:firstLine="540"/>
        <w:jc w:val="both"/>
        <w:rPr>
          <w:rFonts w:ascii="Times New Roman" w:hAnsi="Times New Roman"/>
          <w:sz w:val="20"/>
        </w:rPr>
      </w:pPr>
      <w:r>
        <w:rPr>
          <w:rFonts w:ascii="Times New Roman" w:hAnsi="Times New Roman"/>
          <w:sz w:val="20"/>
        </w:rPr>
        <w:t xml:space="preserve">   (дата заключения соглашения)                                                                       (номер соглашения) </w:t>
      </w:r>
    </w:p>
    <w:p w:rsidR="00481107" w:rsidRDefault="00481107">
      <w:pPr>
        <w:ind w:firstLine="709"/>
        <w:jc w:val="center"/>
        <w:outlineLvl w:val="0"/>
        <w:rPr>
          <w:rFonts w:ascii="Times New Roman" w:hAnsi="Times New Roman"/>
          <w:sz w:val="20"/>
        </w:rPr>
      </w:pPr>
      <w:r>
        <w:t xml:space="preserve">________________________________________________________________________________                       </w:t>
      </w:r>
      <w:r>
        <w:rPr>
          <w:rFonts w:ascii="Times New Roman" w:hAnsi="Times New Roman"/>
          <w:sz w:val="20"/>
        </w:rPr>
        <w:t>(наименование отраслевого (функционального) органа Администрации Верхнеподпольненского сельского поселения, осуществляющего функции и полномочия учредителя муниципального бюджетного (автономного) учреждения Верхнеподпольненского сельского поселения)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(далее – Учредитель) в лице руководителя 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                                                                                              (Ф.И.О.)</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действующего на основании ______________________________________,</w:t>
      </w:r>
    </w:p>
    <w:p w:rsidR="00481107" w:rsidRDefault="00481107">
      <w:pPr>
        <w:widowControl w:val="0"/>
        <w:spacing w:after="0" w:line="240" w:lineRule="auto"/>
        <w:ind w:firstLine="540"/>
        <w:jc w:val="both"/>
        <w:rPr>
          <w:rFonts w:ascii="Times New Roman" w:hAnsi="Times New Roman"/>
          <w:sz w:val="20"/>
        </w:rPr>
      </w:pPr>
      <w:r>
        <w:rPr>
          <w:rFonts w:ascii="Times New Roman" w:hAnsi="Times New Roman"/>
          <w:sz w:val="20"/>
        </w:rPr>
        <w:t xml:space="preserve">                                         (наименование, дата, номер правового акта)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с одной стороны, ________________________________________________</w:t>
      </w:r>
    </w:p>
    <w:p w:rsidR="00481107" w:rsidRDefault="00481107">
      <w:pPr>
        <w:widowControl w:val="0"/>
        <w:spacing w:after="0" w:line="240" w:lineRule="auto"/>
        <w:ind w:firstLine="540"/>
        <w:jc w:val="both"/>
        <w:rPr>
          <w:rFonts w:ascii="Times New Roman" w:hAnsi="Times New Roman"/>
          <w:sz w:val="20"/>
        </w:rPr>
      </w:pPr>
      <w:r>
        <w:rPr>
          <w:rFonts w:ascii="Times New Roman" w:hAnsi="Times New Roman"/>
          <w:sz w:val="20"/>
        </w:rPr>
        <w:t xml:space="preserve">                             (наименование муниципального бюджетного (автономного)</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                учреждения Верхнеподпольненского сельского поселения)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(далее – Учреждение) в лице руководителя __________________________,</w:t>
      </w:r>
    </w:p>
    <w:p w:rsidR="00481107" w:rsidRDefault="00481107">
      <w:pPr>
        <w:widowControl w:val="0"/>
        <w:spacing w:after="0" w:line="240" w:lineRule="auto"/>
        <w:ind w:firstLine="540"/>
        <w:jc w:val="both"/>
        <w:rPr>
          <w:rFonts w:ascii="Times New Roman" w:hAnsi="Times New Roman"/>
          <w:sz w:val="20"/>
        </w:rPr>
      </w:pPr>
      <w:r>
        <w:rPr>
          <w:rFonts w:ascii="Times New Roman" w:hAnsi="Times New Roman"/>
          <w:sz w:val="20"/>
        </w:rPr>
        <w:t xml:space="preserve">                                                                                                        (Ф.И.О.)</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действующего на основании ______________________________________,</w:t>
      </w:r>
    </w:p>
    <w:p w:rsidR="00481107" w:rsidRDefault="00481107">
      <w:pPr>
        <w:widowControl w:val="0"/>
        <w:spacing w:after="0" w:line="240" w:lineRule="auto"/>
        <w:ind w:firstLine="540"/>
        <w:jc w:val="both"/>
        <w:rPr>
          <w:rFonts w:ascii="Times New Roman" w:hAnsi="Times New Roman"/>
          <w:sz w:val="20"/>
        </w:rPr>
      </w:pPr>
      <w:r>
        <w:rPr>
          <w:rFonts w:ascii="Times New Roman" w:hAnsi="Times New Roman"/>
          <w:sz w:val="20"/>
        </w:rPr>
        <w:t xml:space="preserve">                                                              (наименование, дата, номер правового акта)</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Верхнеподпольненского сельского поселения и финансовом обеспечении выполнения муниципального задания, утвержденным постановлением Администрации Аксайского района  от 12.10.2015 № 143 (далее – Положение), заключили настоящее Соглашение о нижеследующем.</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1. Предмет Соглашения</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Предметом настоящего Соглашения является определение порядка и условий предоставления Учредителем Учреждению субсидии из бюджета Верхнеподпольненского сельского поселения Аксайского района на финансовое обеспечение выполнения муниципального задания на оказание муниципальных услуг (выполнение работ) в 20__/20__–20__ годах</w:t>
      </w:r>
      <w:r>
        <w:rPr>
          <w:rFonts w:ascii="Times New Roman" w:hAnsi="Times New Roman"/>
          <w:sz w:val="28"/>
          <w:vertAlign w:val="superscript"/>
        </w:rPr>
        <w:t>1</w:t>
      </w:r>
      <w:r>
        <w:rPr>
          <w:rFonts w:ascii="Times New Roman" w:hAnsi="Times New Roman"/>
          <w:sz w:val="28"/>
        </w:rPr>
        <w:t xml:space="preserve"> № _______ от «__» ________ 20__ года (далее – Субсидия, муниципальное задание).</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2. Порядок предоставления Субсидии на финансовое обеспечение выполнения</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муниципального задания</w:t>
      </w:r>
    </w:p>
    <w:p w:rsidR="00481107" w:rsidRDefault="00481107">
      <w:pPr>
        <w:widowControl w:val="0"/>
        <w:spacing w:after="0" w:line="240" w:lineRule="auto"/>
        <w:ind w:firstLine="540"/>
        <w:jc w:val="center"/>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2.1. Субсидия предоставляется Учреждению на оказание муниципальных услуг (выполнение работ), установленных в муниципальном задании.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2.2. Субсидия предоставляется в пределах лимитов бюджетных обязательств, доведенных Учредителю как получателю средств бюджета Верхнеподпольненского сельского поселения Аксайского района, в следующем размере:</w:t>
      </w:r>
    </w:p>
    <w:p w:rsidR="00481107" w:rsidRDefault="00481107">
      <w:pPr>
        <w:widowControl w:val="0"/>
        <w:spacing w:after="0" w:line="240" w:lineRule="auto"/>
        <w:ind w:firstLine="540"/>
        <w:jc w:val="both"/>
        <w:rPr>
          <w:rFonts w:ascii="Times New Roman" w:hAnsi="Times New Roman"/>
          <w:sz w:val="28"/>
        </w:rPr>
      </w:pPr>
    </w:p>
    <w:p w:rsidR="00481107" w:rsidRDefault="00481107">
      <w:pPr>
        <w:pStyle w:val="ConsPlusNormal"/>
        <w:ind w:firstLine="709"/>
        <w:jc w:val="both"/>
        <w:rPr>
          <w:rFonts w:ascii="Times New Roman" w:hAnsi="Times New Roman"/>
          <w:sz w:val="28"/>
        </w:rPr>
      </w:pPr>
      <w:r>
        <w:rPr>
          <w:rFonts w:ascii="Times New Roman" w:hAnsi="Times New Roman"/>
          <w:sz w:val="28"/>
        </w:rPr>
        <w:t>в 20__ году _______________      (___________________) рублей;</w:t>
      </w:r>
    </w:p>
    <w:p w:rsidR="00481107" w:rsidRDefault="00481107">
      <w:pPr>
        <w:pStyle w:val="ConsPlusNormal"/>
        <w:ind w:firstLine="709"/>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(сумма цифрами)                  (сумма прописью)</w:t>
      </w:r>
    </w:p>
    <w:p w:rsidR="00481107" w:rsidRDefault="00481107">
      <w:pPr>
        <w:pStyle w:val="ConsPlusNormal"/>
        <w:ind w:firstLine="709"/>
        <w:jc w:val="both"/>
        <w:rPr>
          <w:rFonts w:ascii="Times New Roman" w:hAnsi="Times New Roman"/>
          <w:sz w:val="28"/>
        </w:rPr>
      </w:pPr>
      <w:r>
        <w:rPr>
          <w:rFonts w:ascii="Times New Roman" w:hAnsi="Times New Roman"/>
          <w:sz w:val="28"/>
        </w:rPr>
        <w:t>в 20__ году _______________      (___________________) рублей;</w:t>
      </w:r>
    </w:p>
    <w:p w:rsidR="00481107" w:rsidRDefault="00481107">
      <w:pPr>
        <w:pStyle w:val="ConsPlusNormal"/>
        <w:ind w:firstLine="709"/>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(сумма цифрами)                   (сумма цифрами)</w:t>
      </w:r>
    </w:p>
    <w:p w:rsidR="00481107" w:rsidRDefault="00481107">
      <w:pPr>
        <w:pStyle w:val="ConsPlusNormal"/>
        <w:ind w:firstLine="709"/>
        <w:jc w:val="both"/>
        <w:rPr>
          <w:rFonts w:ascii="Times New Roman" w:hAnsi="Times New Roman"/>
          <w:sz w:val="28"/>
        </w:rPr>
      </w:pPr>
      <w:r>
        <w:rPr>
          <w:rFonts w:ascii="Times New Roman" w:hAnsi="Times New Roman"/>
          <w:sz w:val="28"/>
        </w:rPr>
        <w:t>в 20__ году _________________  (___________________) рублей.</w:t>
      </w:r>
    </w:p>
    <w:p w:rsidR="00481107" w:rsidRDefault="00481107">
      <w:pPr>
        <w:pStyle w:val="ConsPlusNormal"/>
        <w:ind w:firstLine="709"/>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(сумма цифрами)                  (сумма цифрами)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 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2.4. Перечисление Учредителем Субсидии осуществляется в соответствии с пунктом 3.23 раздела 3 Положения на счет Учреждения, указанный в разделе 8 настоящего Соглашения, осуществляется в соответствии с графиком перечисления Субсидии согласно приложению № 2 к настоящему Соглашению.</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3. Условия предоставления Субсидии на финансовое обеспечение выполнения</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муниципального  задания</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Субсидия на финансовое обеспечение выполнения муниципального задания предоставляется на следующих условиях:</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3.1. Оказание Учреждением муниципальных услуг (выполнения работ)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4. Взаимодействие Сторон</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 Учредитель обязуется: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4.1.1. Предоставлять Субсидию в соответствии с разделом 2 настоящего Соглашения.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одного месяца со дня поступления указанных предложений.</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муниципальным заданием и настоящим Соглашением.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4.1.5.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w:t>
      </w:r>
      <w:r>
        <w:rPr>
          <w:rFonts w:ascii="Times New Roman" w:hAnsi="Times New Roman"/>
          <w:sz w:val="28"/>
          <w:vertAlign w:val="superscript"/>
        </w:rPr>
        <w:t>2</w:t>
      </w:r>
      <w:r>
        <w:rPr>
          <w:rFonts w:ascii="Times New Roman" w:hAnsi="Times New Roman"/>
          <w:sz w:val="28"/>
        </w:rPr>
        <w:t>, в течение ___ дней следующих за днем его представления Учреждением в соответствии с подпунктом 4.3.6.1 подпункта 4.3.6 пункта 4.3 настоящего раздела.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4.1.6. Направлять Учреждению претензию о невыполнении обязательств настоящего Соглашения</w:t>
      </w:r>
      <w:r>
        <w:rPr>
          <w:rFonts w:ascii="Times New Roman" w:hAnsi="Times New Roman"/>
          <w:sz w:val="28"/>
          <w:vertAlign w:val="superscript"/>
        </w:rPr>
        <w:t>3</w:t>
      </w:r>
      <w:r>
        <w:rPr>
          <w:rFonts w:ascii="Times New Roman" w:hAnsi="Times New Roman"/>
          <w:sz w:val="28"/>
        </w:rPr>
        <w:t xml:space="preserve"> в случае установления факта нарушения Учреждением условий, установленных муниципальным заданием и настоящим Соглашением.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4.1.7. Направлять Учреждению расчет объема Субсидий, подлежащих возврату в бюджет Верхнеподпольненского сельского поселения Аксайского района</w:t>
      </w:r>
      <w:r>
        <w:rPr>
          <w:rFonts w:ascii="Times New Roman" w:hAnsi="Times New Roman"/>
          <w:sz w:val="28"/>
          <w:vertAlign w:val="superscript"/>
        </w:rPr>
        <w:t>4</w:t>
      </w:r>
      <w:r>
        <w:rPr>
          <w:sz w:val="28"/>
        </w:rPr>
        <w:t xml:space="preserve"> </w:t>
      </w:r>
      <w:r>
        <w:rPr>
          <w:rFonts w:ascii="Times New Roman" w:hAnsi="Times New Roman"/>
          <w:sz w:val="28"/>
        </w:rPr>
        <w:t>в случае недостижения на основании представленного Учреждением в соответствии с подпунктом 4.3.6.2 подпункта 4.3.6 пункта 4.3 настоящего раздела Соглашения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срок не позднее ___ рабочего дня, следующего за днем принятия указанного отчета.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4.1.8. Принимать меры, обеспечивающие перечисление Учреждением Учредителю в бюджет Верхнеподпольненского сельского поселения Аксайского района средств Субсидии, подлежащих возврату в бюджет Верхнеподпольненского сельского поселения Аксайского района, в соответствии с расчетом, указанным в подпункте 4.1.7 настоящего пункта, в срок, указанный в подпункте 4.3.3 пункта 4.3 настоящего раздела.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4.1.9. Обеспечить возврат в бюджет Верхнеподпольненского сельского поселения Аксайского района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3.28 раздела 3 Положения, а также возмещение Учреждением ущерба, причиненного Верхнеподпольненскому сельскому поселению, на основании представлений и предписаний органов муниципального финансового контроля, направленных Учреждению.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 1688, начиная с 1 января _____ г.</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4.1.11. Направлять Учреждению после принятия отчета о выполнении муниципального задания, представленного Учреждением в соответствии с подпунктом 4.3.6.3 подпункта 4.3.6 пункта 4.3 настоящего раздела,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Соглашению5 в срок не позднее ___ рабочего дня, следующего за днем принятия указанного отчета или окончания срока действия настоящего Соглашения.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4.1.12. Выполнять иные обязательства, установленные законодательством Российской Федерации, Ростовской области и Аксайского района, Положением и настоящим Соглашением </w:t>
      </w:r>
      <w:r>
        <w:rPr>
          <w:rFonts w:ascii="Times New Roman" w:hAnsi="Times New Roman"/>
          <w:sz w:val="28"/>
          <w:vertAlign w:val="superscript"/>
        </w:rPr>
        <w:t>6</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4.1.12.1. 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4.1.12.2. 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 Учредитель вправе:</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4.2.2. Принимать решение об изменении размера Субсидии: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4.2.2.1. При соответствующем изменении показателей, характеризующих объем муниципальных услуг (работ), установленных в муниципальном задании: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в случае уменьшения Учредителю ранее утвержденных лимитов бюджетных обязательств, указанных в пункте 2.2 раздела 2 настоящего Соглашения;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в случае увеличения (при наличии у Учредителя лимитов бюджетных обязательств, указанных в пункте 2.2 раздела 2 настоящего Соглашения) или уменьшения потребности в оказании муниципальных услуг (выполнении работ);</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в случае принятия решения по результатам рассмотрения предложений Учреждения, направленных в соответствии с подпунктом 4.4.2 пункта 4.4 настоящего раздела;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на основании промежуточного отчета о выполнении муниципального задания, представленного Учреждением в соответствии с подпунктом 4.3.6.1 подпункта 4.3.6 пункта 4.3 настоящего раздела 7;</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в случае изменения нормативных затрат на единицу показателя объема оказания муниципальной услуги (выполнения работы);  </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4.2.2.2. 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4.2.3. Осуществлять иные права, установленные бюджетным законодательством Российской Федерации, Положением и настоящим Соглашением</w:t>
      </w:r>
      <w:r>
        <w:rPr>
          <w:rFonts w:ascii="Times New Roman" w:hAnsi="Times New Roman"/>
          <w:sz w:val="28"/>
          <w:vertAlign w:val="superscript"/>
        </w:rPr>
        <w:t>8</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4.2.3.1. ________________________________________________________.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4.2.3.2. ________________________________________________________.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 Учреждение обязуется: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4.3.1. Предоставлять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4.3.2. 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4.3.3. Обеспечивать возврат средств Субсидии в бюджет Верхнеподпольненского сельского поселения Аксайского района в объеме и сроки, указанные в расчете, направленном Учредителем в соответствии с подпунктом 4.1.7 пункта 4.1 настоящего раздела.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4.3.4. 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определенном Учредителем </w:t>
      </w:r>
      <w:r>
        <w:rPr>
          <w:rFonts w:ascii="Times New Roman" w:hAnsi="Times New Roman"/>
          <w:sz w:val="28"/>
          <w:vertAlign w:val="superscript"/>
        </w:rPr>
        <w:t>9</w:t>
      </w:r>
      <w:r>
        <w:rPr>
          <w:rFonts w:ascii="Times New Roman" w:hAnsi="Times New Roman"/>
          <w:sz w:val="28"/>
        </w:rPr>
        <w:t xml:space="preserve"> (далее – план финансово-хозяйственной деятельности).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4.3.5. Не допускать расходования предоставленной Учреждению в рамках исполнения настоящего Соглашения Субсидии на цели, определенные постановлением Администрации Верхнеподпольненского сельского поселения о порядке определения объема и условиях предоставления из бюджета Верхнеподпольненского сельского поселения Аксайского района субсидий на иные цели муниципальным бюджетным учреждениям Верхнеподпольненского сельского поселения и муниципальным автономным учреждениям Аксайского района.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4.3.6. Представлять Учредителю по форме, предусмотренной приложением № 2 к Положению: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4.3.6.1. Промежуточный отчет о выполнении муниципального задания в срок, установленный муниципальным заданием</w:t>
      </w:r>
      <w:r>
        <w:rPr>
          <w:rFonts w:ascii="Times New Roman" w:hAnsi="Times New Roman"/>
          <w:sz w:val="28"/>
          <w:vertAlign w:val="superscript"/>
        </w:rPr>
        <w:t>10</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4.3.6.2. Предварительный отчет о выполнении муниципального задания в срок, установленный муниципальным заданием </w:t>
      </w:r>
      <w:r>
        <w:rPr>
          <w:rFonts w:ascii="Times New Roman" w:hAnsi="Times New Roman"/>
          <w:sz w:val="28"/>
          <w:vertAlign w:val="superscript"/>
        </w:rPr>
        <w:t>11</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4.3.6.3. Отчет о выполнении муниципального задания в срок, установленный муниципальным заданием.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4.3.7.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и Ростовской области, а также на основании предписаний и (или) представлений органов муниципального финансового контроля, в том числе в части требований о возмещении ущерба Аксайскому району.</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4.3.8. 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 запрещенных законодательством, в соответствии с приложением № 1 к настоящему Соглашению.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4.3.10. Выполнять иные обязательства, установленные бюджетным законодательством Российской Федерации, Положением и настоящим Соглашением</w:t>
      </w:r>
      <w:r>
        <w:rPr>
          <w:rFonts w:ascii="Times New Roman" w:hAnsi="Times New Roman"/>
          <w:sz w:val="28"/>
          <w:vertAlign w:val="superscript"/>
        </w:rPr>
        <w:t>6</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4.3.10.1. 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4.3.10.2. 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 Учреждение вправе:</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4.4.1.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Верхнеподпольненского сельского поселения Аксайского района в соответствии с подпунктом 4.3.3 пункта 4.3 настоящего раздела.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4.4.2. Направлять Учредителю предложения по исполнению настоящего Соглашения, в том числе по изменению размера Субсидии.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4.4.3. Обращаться к Учредителю в целях получения разъяснений в связи с исполнением настоящего Соглашения.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4.4.4. Осуществлять иные права, установленные бюджетным законодательством Российской Федерации, Ростовской области, Аксайского района, Положением и настоящим Соглашением</w:t>
      </w:r>
      <w:r>
        <w:rPr>
          <w:rFonts w:ascii="Times New Roman" w:hAnsi="Times New Roman"/>
          <w:sz w:val="28"/>
          <w:vertAlign w:val="superscript"/>
        </w:rPr>
        <w:t>8</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4.4.4.1. ________________________________________________________.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4.4.4.2. ________________________________________________________.</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5. Ответственность Сторон</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Ростовской области и Аксайского района.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5.2. __________________________________________________________</w:t>
      </w:r>
      <w:r>
        <w:rPr>
          <w:rFonts w:ascii="Times New Roman" w:hAnsi="Times New Roman"/>
          <w:sz w:val="28"/>
          <w:vertAlign w:val="superscript"/>
        </w:rPr>
        <w:t>12</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6. Срок действия Соглашения</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Настоящее Соглашение вступает в силу с даты подписания обеими Сторонами и действует до «___» ______________.</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7. Заключительные положения</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7.2. Изменение настоящего Соглашения Учредителем в одностороннем порядке, оформляемое в виде уведомления</w:t>
      </w:r>
      <w:r>
        <w:rPr>
          <w:rFonts w:ascii="Times New Roman" w:hAnsi="Times New Roman"/>
          <w:sz w:val="28"/>
          <w:vertAlign w:val="superscript"/>
        </w:rPr>
        <w:t>13</w:t>
      </w:r>
      <w:r>
        <w:rPr>
          <w:rFonts w:ascii="Times New Roman" w:hAnsi="Times New Roman"/>
          <w:sz w:val="28"/>
        </w:rPr>
        <w:t>, возможно в случаях:</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7.2.1. Внесения изменений в сводную бюджетную роспись, повлекших изменение кодов бюджетной классификации, в соответствии с которыми предоставляется Субсидия.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7.2.2. Изменения реквизитов Учредителя.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7.2.3. Изменения Учредителем размера Субсидии в случае изменения показателей, характеризующих объем муниципальных услуг (работ), установленных в муниципальном задании, в соответствии с подпунктом 4.1.5 пункта 4.1 и подпунктом 4.2.2.1 подпункта 4.2.2 пункта 4.2 раздела 4 настоящего Соглашения.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7.3. Расторжение настоящего Соглашения осуществляется по соглашению Сторон, за исключением расторжения в одностороннем порядке, предусмотренного подпунктом 7.3.1 настоящего пункта.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7.3.1. Расторжение настоящего Соглашения Учредителем в одностороннем порядке, оформляемого в виде уведомления14, возможно в случаях:</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7.3.1.1. Прекращения деятельности Учреждения при реорганизации или ликвидации.</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7.3.1.2. Нарушения Учреждением условий, предусмотренных муниципальным заданием и настоящим Соглашением.</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7.3.1.3. _______________________________________________________</w:t>
      </w:r>
      <w:r>
        <w:rPr>
          <w:rFonts w:ascii="Times New Roman" w:hAnsi="Times New Roman"/>
          <w:sz w:val="28"/>
          <w:vertAlign w:val="superscript"/>
        </w:rPr>
        <w:t>15</w:t>
      </w:r>
      <w:r>
        <w:rPr>
          <w:rFonts w:ascii="Times New Roman" w:hAnsi="Times New Roman"/>
          <w:sz w:val="28"/>
        </w:rPr>
        <w:t>.</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7.4.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Верхнеподпольненского сельского поселения Аксайского района.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7.5. Споры между Сторонами решаются путем переговоров или в судебном порядке в соответствии с законодательством Российской Федерации.</w:t>
      </w:r>
    </w:p>
    <w:p w:rsidR="00481107" w:rsidRDefault="00481107">
      <w:pPr>
        <w:pStyle w:val="ConsPlusNonformat"/>
        <w:ind w:firstLine="709"/>
        <w:jc w:val="both"/>
        <w:rPr>
          <w:rFonts w:ascii="Times New Roman" w:hAnsi="Times New Roman"/>
        </w:rPr>
      </w:pPr>
      <w:r>
        <w:rPr>
          <w:rFonts w:ascii="Times New Roman" w:hAnsi="Times New Roman"/>
          <w:sz w:val="28"/>
        </w:rPr>
        <w:t xml:space="preserve">7.6.  Настоящее Соглашение составлено в форме бумажного документа в ____ экземплярах, по одному </w:t>
      </w:r>
      <w:r>
        <w:rPr>
          <w:rFonts w:ascii="Times New Roman" w:hAnsi="Times New Roman"/>
        </w:rPr>
        <w:t xml:space="preserve">(двух, трех) </w:t>
      </w:r>
      <w:r>
        <w:rPr>
          <w:rFonts w:ascii="Times New Roman" w:hAnsi="Times New Roman"/>
          <w:sz w:val="28"/>
        </w:rPr>
        <w:t>экземпляру для каждой из Сторон соглашения</w:t>
      </w:r>
    </w:p>
    <w:p w:rsidR="00481107" w:rsidRDefault="00481107">
      <w:pPr>
        <w:pStyle w:val="ConsPlusNormal"/>
        <w:jc w:val="center"/>
        <w:outlineLvl w:val="2"/>
        <w:rPr>
          <w:rFonts w:ascii="Times New Roman" w:hAnsi="Times New Roman"/>
          <w:sz w:val="28"/>
        </w:rPr>
      </w:pPr>
    </w:p>
    <w:p w:rsidR="00481107" w:rsidRDefault="00481107">
      <w:pPr>
        <w:pStyle w:val="ConsPlusNormal"/>
        <w:jc w:val="center"/>
        <w:outlineLvl w:val="2"/>
        <w:rPr>
          <w:rFonts w:ascii="Times New Roman" w:hAnsi="Times New Roman"/>
          <w:sz w:val="28"/>
        </w:rPr>
      </w:pPr>
      <w:r>
        <w:rPr>
          <w:rFonts w:ascii="Times New Roman" w:hAnsi="Times New Roman"/>
          <w:sz w:val="28"/>
        </w:rPr>
        <w:t>8. Платежные реквизиты Сторон</w:t>
      </w:r>
    </w:p>
    <w:p w:rsidR="00481107" w:rsidRDefault="00481107">
      <w:pPr>
        <w:pStyle w:val="ConsPlusNormal"/>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tblPr>
      <w:tblGrid>
        <w:gridCol w:w="4791"/>
        <w:gridCol w:w="5469"/>
      </w:tblGrid>
      <w:tr w:rsidR="00481107">
        <w:tc>
          <w:tcPr>
            <w:tcW w:w="4791" w:type="dxa"/>
            <w:tcMar>
              <w:top w:w="102" w:type="dxa"/>
              <w:left w:w="62" w:type="dxa"/>
              <w:bottom w:w="102" w:type="dxa"/>
              <w:right w:w="62" w:type="dxa"/>
            </w:tcMar>
          </w:tcPr>
          <w:p w:rsidR="00481107" w:rsidRPr="003C74E8" w:rsidRDefault="00481107">
            <w:pPr>
              <w:pStyle w:val="ConsPlusNormal"/>
              <w:ind w:firstLine="709"/>
              <w:jc w:val="center"/>
              <w:rPr>
                <w:rFonts w:ascii="Times New Roman" w:hAnsi="Times New Roman"/>
                <w:color w:val="000000"/>
                <w:sz w:val="28"/>
              </w:rPr>
            </w:pPr>
            <w:r w:rsidRPr="003C74E8">
              <w:rPr>
                <w:rFonts w:ascii="Times New Roman" w:hAnsi="Times New Roman"/>
                <w:color w:val="000000"/>
                <w:sz w:val="28"/>
              </w:rPr>
              <w:t>Полное и сокращенное (при наличии) наименование Учредителя</w:t>
            </w:r>
          </w:p>
        </w:tc>
        <w:tc>
          <w:tcPr>
            <w:tcW w:w="5469" w:type="dxa"/>
            <w:tcMar>
              <w:top w:w="102" w:type="dxa"/>
              <w:left w:w="62" w:type="dxa"/>
              <w:bottom w:w="102" w:type="dxa"/>
              <w:right w:w="62" w:type="dxa"/>
            </w:tcMar>
          </w:tcPr>
          <w:p w:rsidR="00481107" w:rsidRPr="003C74E8" w:rsidRDefault="00481107">
            <w:pPr>
              <w:pStyle w:val="ConsPlusNormal"/>
              <w:ind w:firstLine="709"/>
              <w:jc w:val="center"/>
              <w:rPr>
                <w:rFonts w:ascii="Times New Roman" w:hAnsi="Times New Roman"/>
                <w:color w:val="000000"/>
                <w:sz w:val="28"/>
              </w:rPr>
            </w:pPr>
            <w:r w:rsidRPr="003C74E8">
              <w:rPr>
                <w:rFonts w:ascii="Times New Roman" w:hAnsi="Times New Roman"/>
                <w:color w:val="000000"/>
                <w:sz w:val="28"/>
              </w:rPr>
              <w:t>Полное и сокращенное (при наличии) наименование Учреждения</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Наименование Учредителя</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Наименование Учреждения</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ОГРН, ОКТМО</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ОГРН, ОКТМО</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Место нахождения и адрес:</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Место нахождения и адрес:</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ИНН/КПП</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 xml:space="preserve">ИНН/КПП </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Платежные реквизиты:</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Платежные реквизиты:</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Наименование учреждения Банка России</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Наименование учреждения Банка России (наименование кредитной организации)</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Единый казначейский счет</w:t>
            </w:r>
          </w:p>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Казначейский счет</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Единый казначейский счет</w:t>
            </w:r>
          </w:p>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Казначейский счет (расчетный, корреспондентский счет кредитной организации)</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Наименование органа, осуществляющего открытие и ведение лицевых счетов, в котором открыт лицевой счет</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Наименование органа, осуществляющего открытие и ведение лицевых счетов, в котором открыт лицевой счет</w:t>
            </w:r>
          </w:p>
        </w:tc>
      </w:tr>
      <w:tr w:rsidR="00481107">
        <w:tc>
          <w:tcPr>
            <w:tcW w:w="479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Лицевой счет</w:t>
            </w:r>
          </w:p>
        </w:tc>
        <w:tc>
          <w:tcPr>
            <w:tcW w:w="546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Лицевой счет</w:t>
            </w:r>
          </w:p>
        </w:tc>
      </w:tr>
    </w:tbl>
    <w:p w:rsidR="00481107" w:rsidRDefault="00481107">
      <w:pPr>
        <w:pStyle w:val="ConsPlusNormal"/>
        <w:ind w:firstLine="709"/>
        <w:jc w:val="center"/>
        <w:rPr>
          <w:rFonts w:ascii="Times New Roman" w:hAnsi="Times New Roman"/>
          <w:sz w:val="28"/>
        </w:rPr>
      </w:pPr>
    </w:p>
    <w:p w:rsidR="00481107" w:rsidRDefault="00481107">
      <w:pPr>
        <w:pStyle w:val="ConsPlusNormal"/>
        <w:jc w:val="center"/>
        <w:rPr>
          <w:rFonts w:ascii="Times New Roman" w:hAnsi="Times New Roman"/>
          <w:sz w:val="28"/>
        </w:rPr>
      </w:pPr>
      <w:r>
        <w:rPr>
          <w:rFonts w:ascii="Times New Roman" w:hAnsi="Times New Roman"/>
          <w:sz w:val="28"/>
        </w:rPr>
        <w:t>9.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tblPr>
      <w:tblGrid>
        <w:gridCol w:w="1418"/>
        <w:gridCol w:w="3327"/>
        <w:gridCol w:w="1612"/>
        <w:gridCol w:w="3903"/>
      </w:tblGrid>
      <w:tr w:rsidR="00481107">
        <w:tc>
          <w:tcPr>
            <w:tcW w:w="4745"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8"/>
              </w:rPr>
            </w:pPr>
            <w:r w:rsidRPr="003C74E8">
              <w:rPr>
                <w:rFonts w:ascii="Times New Roman" w:hAnsi="Times New Roman"/>
                <w:color w:val="000000"/>
                <w:sz w:val="28"/>
              </w:rPr>
              <w:t>Полное и сокращенное (при наличии) наименование Учредителя</w:t>
            </w:r>
          </w:p>
        </w:tc>
        <w:tc>
          <w:tcPr>
            <w:tcW w:w="5515"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8"/>
              </w:rPr>
            </w:pPr>
            <w:r w:rsidRPr="003C74E8">
              <w:rPr>
                <w:rFonts w:ascii="Times New Roman" w:hAnsi="Times New Roman"/>
                <w:color w:val="000000"/>
                <w:sz w:val="28"/>
              </w:rPr>
              <w:t>Полное и сокращенное (при наличии) наименование Учреждения</w:t>
            </w:r>
          </w:p>
        </w:tc>
      </w:tr>
      <w:tr w:rsidR="00481107">
        <w:tc>
          <w:tcPr>
            <w:tcW w:w="1418" w:type="dxa"/>
            <w:tcBorders>
              <w:bottom w:val="nil"/>
              <w:right w:val="nil"/>
            </w:tcBorders>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_______/</w:t>
            </w:r>
          </w:p>
        </w:tc>
        <w:tc>
          <w:tcPr>
            <w:tcW w:w="3327" w:type="dxa"/>
            <w:tcBorders>
              <w:left w:val="nil"/>
              <w:bottom w:val="nil"/>
            </w:tcBorders>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8"/>
              </w:rPr>
            </w:pPr>
            <w:r w:rsidRPr="003C74E8">
              <w:rPr>
                <w:rFonts w:ascii="Times New Roman" w:hAnsi="Times New Roman"/>
                <w:color w:val="000000"/>
                <w:sz w:val="28"/>
              </w:rPr>
              <w:t>________________</w:t>
            </w:r>
          </w:p>
        </w:tc>
        <w:tc>
          <w:tcPr>
            <w:tcW w:w="1612" w:type="dxa"/>
            <w:tcBorders>
              <w:bottom w:val="nil"/>
              <w:right w:val="nil"/>
            </w:tcBorders>
            <w:tcMar>
              <w:top w:w="102" w:type="dxa"/>
              <w:left w:w="62" w:type="dxa"/>
              <w:bottom w:w="102" w:type="dxa"/>
              <w:right w:w="62" w:type="dxa"/>
            </w:tcMar>
          </w:tcPr>
          <w:p w:rsidR="00481107" w:rsidRPr="003C74E8" w:rsidRDefault="00481107">
            <w:pPr>
              <w:pStyle w:val="ConsPlusNormal"/>
              <w:rPr>
                <w:rFonts w:ascii="Times New Roman" w:hAnsi="Times New Roman"/>
                <w:color w:val="000000"/>
                <w:sz w:val="28"/>
              </w:rPr>
            </w:pPr>
            <w:r w:rsidRPr="003C74E8">
              <w:rPr>
                <w:rFonts w:ascii="Times New Roman" w:hAnsi="Times New Roman"/>
                <w:color w:val="000000"/>
                <w:sz w:val="28"/>
              </w:rPr>
              <w:t>________/</w:t>
            </w:r>
          </w:p>
        </w:tc>
        <w:tc>
          <w:tcPr>
            <w:tcW w:w="3902" w:type="dxa"/>
            <w:tcBorders>
              <w:left w:val="nil"/>
              <w:bottom w:val="nil"/>
            </w:tcBorders>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8"/>
              </w:rPr>
            </w:pPr>
            <w:r w:rsidRPr="003C74E8">
              <w:rPr>
                <w:rFonts w:ascii="Times New Roman" w:hAnsi="Times New Roman"/>
                <w:color w:val="000000"/>
                <w:sz w:val="28"/>
              </w:rPr>
              <w:t>________________</w:t>
            </w:r>
          </w:p>
        </w:tc>
      </w:tr>
      <w:tr w:rsidR="00481107">
        <w:tc>
          <w:tcPr>
            <w:tcW w:w="1418" w:type="dxa"/>
            <w:tcBorders>
              <w:top w:val="nil"/>
              <w:right w:val="nil"/>
            </w:tcBorders>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rPr>
            </w:pPr>
            <w:r w:rsidRPr="003C74E8">
              <w:rPr>
                <w:rFonts w:ascii="Times New Roman" w:hAnsi="Times New Roman"/>
                <w:color w:val="000000"/>
              </w:rPr>
              <w:t>(подпись)</w:t>
            </w:r>
          </w:p>
        </w:tc>
        <w:tc>
          <w:tcPr>
            <w:tcW w:w="3327" w:type="dxa"/>
            <w:tcBorders>
              <w:top w:val="nil"/>
              <w:left w:val="nil"/>
            </w:tcBorders>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rPr>
            </w:pPr>
            <w:r w:rsidRPr="003C74E8">
              <w:rPr>
                <w:rFonts w:ascii="Times New Roman" w:hAnsi="Times New Roman"/>
                <w:color w:val="000000"/>
              </w:rPr>
              <w:t>(фамилия, имя, отчество</w:t>
            </w:r>
            <w:r w:rsidRPr="003C74E8">
              <w:rPr>
                <w:color w:val="000000"/>
              </w:rPr>
              <w:br/>
            </w:r>
            <w:r w:rsidRPr="003C74E8">
              <w:rPr>
                <w:rFonts w:ascii="Times New Roman" w:hAnsi="Times New Roman"/>
                <w:color w:val="000000"/>
              </w:rPr>
              <w:t>(при наличии)</w:t>
            </w:r>
          </w:p>
        </w:tc>
        <w:tc>
          <w:tcPr>
            <w:tcW w:w="1612" w:type="dxa"/>
            <w:tcBorders>
              <w:top w:val="nil"/>
              <w:right w:val="nil"/>
            </w:tcBorders>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rPr>
            </w:pPr>
            <w:r w:rsidRPr="003C74E8">
              <w:rPr>
                <w:rFonts w:ascii="Times New Roman" w:hAnsi="Times New Roman"/>
                <w:color w:val="000000"/>
              </w:rPr>
              <w:t>(подпись)</w:t>
            </w:r>
          </w:p>
        </w:tc>
        <w:tc>
          <w:tcPr>
            <w:tcW w:w="3902" w:type="dxa"/>
            <w:tcBorders>
              <w:top w:val="nil"/>
              <w:left w:val="nil"/>
            </w:tcBorders>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rPr>
            </w:pPr>
            <w:r w:rsidRPr="003C74E8">
              <w:rPr>
                <w:rFonts w:ascii="Times New Roman" w:hAnsi="Times New Roman"/>
                <w:color w:val="000000"/>
              </w:rPr>
              <w:t>(фамилия, имя, отчество</w:t>
            </w:r>
            <w:r w:rsidRPr="003C74E8">
              <w:rPr>
                <w:color w:val="000000"/>
              </w:rPr>
              <w:br/>
            </w:r>
            <w:r w:rsidRPr="003C74E8">
              <w:rPr>
                <w:rFonts w:ascii="Times New Roman" w:hAnsi="Times New Roman"/>
                <w:color w:val="000000"/>
              </w:rPr>
              <w:t>(при наличии)</w:t>
            </w:r>
          </w:p>
        </w:tc>
      </w:tr>
    </w:tbl>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709"/>
        <w:jc w:val="both"/>
        <w:rPr>
          <w:rFonts w:ascii="Times New Roman" w:hAnsi="Times New Roman"/>
          <w:sz w:val="24"/>
        </w:rPr>
      </w:pPr>
      <w:r>
        <w:rPr>
          <w:rFonts w:ascii="Times New Roman" w:hAnsi="Times New Roman"/>
          <w:sz w:val="24"/>
          <w:vertAlign w:val="superscript"/>
        </w:rPr>
        <w:t>1</w:t>
      </w:r>
      <w:r>
        <w:rPr>
          <w:rFonts w:ascii="Times New Roman" w:hAnsi="Times New Roman"/>
          <w:sz w:val="24"/>
        </w:rPr>
        <w:t> Указывается в соответствии с Решением Собрания депутатов Верхнеподпольненского сельского поселения.</w:t>
      </w:r>
    </w:p>
    <w:p w:rsidR="00481107" w:rsidRDefault="00481107">
      <w:pPr>
        <w:widowControl w:val="0"/>
        <w:spacing w:after="0" w:line="240" w:lineRule="auto"/>
        <w:ind w:firstLine="709"/>
        <w:jc w:val="both"/>
        <w:rPr>
          <w:rFonts w:ascii="Times New Roman" w:hAnsi="Times New Roman"/>
          <w:sz w:val="24"/>
        </w:rPr>
      </w:pPr>
      <w:bookmarkStart w:id="1" w:name="P1956"/>
      <w:bookmarkEnd w:id="1"/>
      <w:r>
        <w:rPr>
          <w:rFonts w:ascii="Times New Roman" w:hAnsi="Times New Roman"/>
          <w:sz w:val="24"/>
          <w:vertAlign w:val="superscript"/>
        </w:rPr>
        <w:t>2</w:t>
      </w:r>
      <w:r>
        <w:rPr>
          <w:rFonts w:ascii="Times New Roman" w:hAnsi="Times New Roman"/>
          <w:sz w:val="24"/>
        </w:rPr>
        <w:t> Финансовый год, соответствующий году предоставления Субсидии.</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3</w:t>
      </w:r>
      <w:r>
        <w:rPr>
          <w:rFonts w:ascii="Times New Roman" w:hAnsi="Times New Roman"/>
          <w:sz w:val="24"/>
        </w:rPr>
        <w:t xml:space="preserve"> Рекомендуемый образец претензии приведен в </w:t>
      </w:r>
      <w:hyperlink r:id="rId7" w:history="1">
        <w:r>
          <w:rPr>
            <w:rFonts w:ascii="Times New Roman" w:hAnsi="Times New Roman"/>
            <w:sz w:val="24"/>
          </w:rPr>
          <w:t>приложении № 4</w:t>
        </w:r>
      </w:hyperlink>
      <w:r>
        <w:rPr>
          <w:rFonts w:ascii="Times New Roman" w:hAnsi="Times New Roman"/>
          <w:sz w:val="24"/>
        </w:rPr>
        <w:t xml:space="preserve"> к</w:t>
      </w:r>
      <w:r>
        <w:rPr>
          <w:rFonts w:ascii="Times New Roman" w:hAnsi="Times New Roman"/>
          <w:color w:val="FFFFFF"/>
          <w:sz w:val="24"/>
        </w:rPr>
        <w:t>_</w:t>
      </w:r>
      <w:r>
        <w:rPr>
          <w:rFonts w:ascii="Times New Roman" w:hAnsi="Times New Roman"/>
          <w:sz w:val="24"/>
        </w:rPr>
        <w:t>настоящей Типовой форме.</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4</w:t>
      </w:r>
      <w:r>
        <w:rPr>
          <w:rFonts w:ascii="Times New Roman" w:hAnsi="Times New Roman"/>
          <w:sz w:val="24"/>
        </w:rPr>
        <w:t xml:space="preserve"> Рекомендуемый образец расчета приведен в </w:t>
      </w:r>
      <w:hyperlink r:id="rId8" w:history="1">
        <w:r>
          <w:rPr>
            <w:rFonts w:ascii="Times New Roman" w:hAnsi="Times New Roman"/>
            <w:sz w:val="24"/>
          </w:rPr>
          <w:t>приложении № 3</w:t>
        </w:r>
      </w:hyperlink>
      <w:r>
        <w:rPr>
          <w:rFonts w:ascii="Times New Roman" w:hAnsi="Times New Roman"/>
          <w:sz w:val="24"/>
        </w:rPr>
        <w:t xml:space="preserve"> к</w:t>
      </w:r>
      <w:r>
        <w:rPr>
          <w:rFonts w:ascii="Times New Roman" w:hAnsi="Times New Roman"/>
          <w:color w:val="FFFFFF"/>
          <w:sz w:val="24"/>
        </w:rPr>
        <w:t>_</w:t>
      </w:r>
      <w:r>
        <w:rPr>
          <w:rFonts w:ascii="Times New Roman" w:hAnsi="Times New Roman"/>
          <w:sz w:val="24"/>
        </w:rPr>
        <w:t>настоящей Типовой форме.</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5</w:t>
      </w:r>
      <w:r>
        <w:rPr>
          <w:rFonts w:ascii="Times New Roman" w:hAnsi="Times New Roman"/>
          <w:sz w:val="24"/>
        </w:rPr>
        <w:t xml:space="preserve"> Рекомендуемый образец акта приведен в </w:t>
      </w:r>
      <w:hyperlink r:id="rId9" w:history="1">
        <w:r>
          <w:rPr>
            <w:rFonts w:ascii="Times New Roman" w:hAnsi="Times New Roman"/>
            <w:sz w:val="24"/>
          </w:rPr>
          <w:t>приложении № 5</w:t>
        </w:r>
      </w:hyperlink>
      <w:r>
        <w:rPr>
          <w:rFonts w:ascii="Times New Roman" w:hAnsi="Times New Roman"/>
          <w:sz w:val="24"/>
        </w:rPr>
        <w:t xml:space="preserve"> к настоящей Типовой форме.</w:t>
      </w:r>
    </w:p>
    <w:p w:rsidR="00481107" w:rsidRDefault="00481107">
      <w:pPr>
        <w:widowControl w:val="0"/>
        <w:spacing w:after="0" w:line="240" w:lineRule="auto"/>
        <w:ind w:firstLine="709"/>
        <w:jc w:val="both"/>
        <w:rPr>
          <w:rFonts w:ascii="Times New Roman" w:hAnsi="Times New Roman"/>
          <w:sz w:val="24"/>
        </w:rPr>
      </w:pPr>
      <w:bookmarkStart w:id="2" w:name="P1957"/>
      <w:bookmarkEnd w:id="2"/>
      <w:r>
        <w:rPr>
          <w:rFonts w:ascii="Times New Roman" w:hAnsi="Times New Roman"/>
          <w:sz w:val="24"/>
          <w:vertAlign w:val="superscript"/>
        </w:rPr>
        <w:t>6</w:t>
      </w:r>
      <w:r>
        <w:rPr>
          <w:rFonts w:ascii="Times New Roman" w:hAnsi="Times New Roman"/>
          <w:sz w:val="24"/>
        </w:rPr>
        <w:t> Указываются иные конкретные обязательства (при наличии).</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7 </w:t>
      </w:r>
      <w:r>
        <w:rPr>
          <w:rFonts w:ascii="Times New Roman" w:hAnsi="Times New Roman"/>
          <w:sz w:val="24"/>
        </w:rPr>
        <w:t xml:space="preserve">Предусматривается при наличии в Соглашении </w:t>
      </w:r>
      <w:hyperlink r:id="rId10" w:history="1">
        <w:r>
          <w:rPr>
            <w:rFonts w:ascii="Times New Roman" w:hAnsi="Times New Roman"/>
            <w:sz w:val="24"/>
          </w:rPr>
          <w:t>пункта 4.3.6.3</w:t>
        </w:r>
      </w:hyperlink>
      <w:r>
        <w:rPr>
          <w:rFonts w:ascii="Times New Roman" w:hAnsi="Times New Roman"/>
          <w:sz w:val="24"/>
        </w:rPr>
        <w:t xml:space="preserve"> настоящей Типовой формы.</w:t>
      </w:r>
    </w:p>
    <w:p w:rsidR="00481107" w:rsidRDefault="00481107">
      <w:pPr>
        <w:widowControl w:val="0"/>
        <w:spacing w:after="0" w:line="240" w:lineRule="auto"/>
        <w:ind w:firstLine="709"/>
        <w:jc w:val="both"/>
        <w:rPr>
          <w:rFonts w:ascii="Times New Roman" w:hAnsi="Times New Roman"/>
          <w:sz w:val="24"/>
        </w:rPr>
      </w:pPr>
      <w:bookmarkStart w:id="3" w:name="P1958"/>
      <w:bookmarkEnd w:id="3"/>
      <w:r>
        <w:rPr>
          <w:rFonts w:ascii="Times New Roman" w:hAnsi="Times New Roman"/>
          <w:sz w:val="24"/>
          <w:vertAlign w:val="superscript"/>
        </w:rPr>
        <w:t>8</w:t>
      </w:r>
      <w:r>
        <w:rPr>
          <w:rFonts w:ascii="Times New Roman" w:hAnsi="Times New Roman"/>
          <w:sz w:val="24"/>
        </w:rPr>
        <w:t> Указываются иные конкретные права (при наличии).</w:t>
      </w:r>
    </w:p>
    <w:p w:rsidR="00481107" w:rsidRDefault="00481107">
      <w:pPr>
        <w:spacing w:after="0" w:line="240" w:lineRule="auto"/>
        <w:ind w:firstLine="709"/>
        <w:jc w:val="both"/>
        <w:rPr>
          <w:rFonts w:ascii="Times New Roman" w:hAnsi="Times New Roman"/>
          <w:sz w:val="24"/>
        </w:rPr>
      </w:pPr>
      <w:bookmarkStart w:id="4" w:name="P1959"/>
      <w:bookmarkEnd w:id="4"/>
      <w:r>
        <w:rPr>
          <w:rFonts w:ascii="Times New Roman" w:hAnsi="Times New Roman"/>
          <w:sz w:val="24"/>
          <w:vertAlign w:val="superscript"/>
        </w:rPr>
        <w:t>9 </w:t>
      </w:r>
      <w:hyperlink r:id="rId11" w:history="1">
        <w:r>
          <w:rPr>
            <w:rFonts w:ascii="Times New Roman" w:hAnsi="Times New Roman"/>
            <w:sz w:val="24"/>
          </w:rPr>
          <w:t>Подпункт 6 пункта 3</w:t>
        </w:r>
        <w:r>
          <w:rPr>
            <w:rFonts w:ascii="Times New Roman" w:hAnsi="Times New Roman"/>
            <w:sz w:val="24"/>
            <w:vertAlign w:val="superscript"/>
          </w:rPr>
          <w:t>3</w:t>
        </w:r>
        <w:r>
          <w:rPr>
            <w:rFonts w:ascii="Times New Roman" w:hAnsi="Times New Roman"/>
            <w:sz w:val="24"/>
          </w:rPr>
          <w:t xml:space="preserve"> статьи 32</w:t>
        </w:r>
      </w:hyperlink>
      <w:r>
        <w:rPr>
          <w:rFonts w:ascii="Times New Roman" w:hAnsi="Times New Roman"/>
          <w:sz w:val="24"/>
        </w:rPr>
        <w:t xml:space="preserve"> Федерального закона от </w:t>
      </w:r>
      <w:r>
        <w:rPr>
          <w:rFonts w:ascii="Times New Roman" w:hAnsi="Times New Roman"/>
          <w:spacing w:val="-20"/>
          <w:sz w:val="24"/>
        </w:rPr>
        <w:t>12</w:t>
      </w:r>
      <w:r>
        <w:rPr>
          <w:rFonts w:ascii="Times New Roman" w:hAnsi="Times New Roman"/>
          <w:sz w:val="24"/>
        </w:rPr>
        <w:t xml:space="preserve"> янва</w:t>
      </w:r>
      <w:r>
        <w:rPr>
          <w:rFonts w:ascii="Times New Roman" w:hAnsi="Times New Roman"/>
          <w:spacing w:val="-20"/>
          <w:sz w:val="24"/>
        </w:rPr>
        <w:t>ря</w:t>
      </w:r>
      <w:r>
        <w:rPr>
          <w:rFonts w:ascii="Times New Roman" w:hAnsi="Times New Roman"/>
          <w:sz w:val="24"/>
        </w:rPr>
        <w:t xml:space="preserve"> </w:t>
      </w:r>
      <w:r>
        <w:rPr>
          <w:rFonts w:ascii="Times New Roman" w:hAnsi="Times New Roman"/>
          <w:spacing w:val="-20"/>
          <w:sz w:val="24"/>
        </w:rPr>
        <w:t>1996</w:t>
      </w:r>
      <w:r>
        <w:rPr>
          <w:rFonts w:ascii="Times New Roman" w:hAnsi="Times New Roman"/>
          <w:sz w:val="24"/>
        </w:rPr>
        <w:t> года № 7-ФЗ «О некоммерческих организациях».</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10</w:t>
      </w:r>
      <w:r>
        <w:rPr>
          <w:rFonts w:ascii="Times New Roman" w:hAnsi="Times New Roman"/>
          <w:sz w:val="24"/>
        </w:rPr>
        <w:t> Предусматривается в случае, если требование о представлении промежуточного отчета установлено в муниципальном задании.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11</w:t>
      </w:r>
      <w:r>
        <w:rPr>
          <w:rFonts w:ascii="Times New Roman" w:hAnsi="Times New Roman"/>
          <w:sz w:val="24"/>
        </w:rPr>
        <w: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481107" w:rsidRDefault="00481107">
      <w:pPr>
        <w:widowControl w:val="0"/>
        <w:spacing w:after="0" w:line="240" w:lineRule="auto"/>
        <w:ind w:firstLine="709"/>
        <w:jc w:val="both"/>
        <w:rPr>
          <w:rFonts w:ascii="Times New Roman" w:hAnsi="Times New Roman"/>
          <w:sz w:val="24"/>
        </w:rPr>
      </w:pPr>
      <w:bookmarkStart w:id="5" w:name="P1962"/>
      <w:bookmarkEnd w:id="5"/>
      <w:r>
        <w:rPr>
          <w:rFonts w:ascii="Times New Roman" w:hAnsi="Times New Roman"/>
          <w:sz w:val="24"/>
          <w:vertAlign w:val="superscript"/>
        </w:rPr>
        <w:t>12</w:t>
      </w:r>
      <w:r>
        <w:rPr>
          <w:rFonts w:ascii="Times New Roman" w:hAnsi="Times New Roman"/>
          <w:sz w:val="24"/>
        </w:rPr>
        <w:t> Указываются иные положения об ответственности за неисполнение или ненадлежащее исполнение Сторонами обязательств по настоящему Соглашению.</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13 </w:t>
      </w:r>
      <w:r>
        <w:rPr>
          <w:rFonts w:ascii="Times New Roman" w:hAnsi="Times New Roman"/>
          <w:sz w:val="24"/>
        </w:rPr>
        <w:t xml:space="preserve">Рекомендуемый образец уведомления приведен в </w:t>
      </w:r>
      <w:hyperlink r:id="rId12" w:history="1">
        <w:r>
          <w:rPr>
            <w:rFonts w:ascii="Times New Roman" w:hAnsi="Times New Roman"/>
            <w:sz w:val="24"/>
          </w:rPr>
          <w:t>приложении № 6</w:t>
        </w:r>
      </w:hyperlink>
      <w:r>
        <w:rPr>
          <w:rFonts w:ascii="Times New Roman" w:hAnsi="Times New Roman"/>
          <w:sz w:val="24"/>
        </w:rPr>
        <w:t xml:space="preserve"> к настоящей Типовой форме.</w:t>
      </w:r>
    </w:p>
    <w:p w:rsidR="00481107" w:rsidRDefault="00481107">
      <w:pPr>
        <w:widowControl w:val="0"/>
        <w:spacing w:after="0" w:line="240" w:lineRule="auto"/>
        <w:ind w:firstLine="709"/>
        <w:jc w:val="both"/>
        <w:rPr>
          <w:rFonts w:ascii="Times New Roman" w:hAnsi="Times New Roman"/>
          <w:sz w:val="24"/>
        </w:rPr>
      </w:pPr>
      <w:r>
        <w:rPr>
          <w:rFonts w:ascii="Times New Roman" w:hAnsi="Times New Roman"/>
          <w:sz w:val="24"/>
          <w:vertAlign w:val="superscript"/>
        </w:rPr>
        <w:t>14</w:t>
      </w:r>
      <w:r>
        <w:rPr>
          <w:rFonts w:ascii="Times New Roman" w:hAnsi="Times New Roman"/>
          <w:sz w:val="24"/>
        </w:rPr>
        <w:t xml:space="preserve"> Рекомендуемый образец уведомления приведен в </w:t>
      </w:r>
      <w:hyperlink r:id="rId13" w:history="1">
        <w:r>
          <w:rPr>
            <w:rFonts w:ascii="Times New Roman" w:hAnsi="Times New Roman"/>
            <w:sz w:val="24"/>
          </w:rPr>
          <w:t>приложении № 7</w:t>
        </w:r>
      </w:hyperlink>
      <w:r>
        <w:rPr>
          <w:rFonts w:ascii="Times New Roman" w:hAnsi="Times New Roman"/>
          <w:sz w:val="24"/>
        </w:rPr>
        <w:t xml:space="preserve"> к настоящей Типовой форме.</w:t>
      </w:r>
    </w:p>
    <w:p w:rsidR="00481107" w:rsidRDefault="00481107">
      <w:pPr>
        <w:widowControl w:val="0"/>
        <w:spacing w:after="0" w:line="240" w:lineRule="auto"/>
        <w:ind w:firstLine="709"/>
        <w:jc w:val="both"/>
        <w:rPr>
          <w:rFonts w:ascii="Times New Roman" w:hAnsi="Times New Roman"/>
          <w:sz w:val="24"/>
        </w:rPr>
      </w:pPr>
      <w:bookmarkStart w:id="6" w:name="P1963"/>
      <w:bookmarkEnd w:id="6"/>
      <w:r>
        <w:rPr>
          <w:rFonts w:ascii="Times New Roman" w:hAnsi="Times New Roman"/>
          <w:sz w:val="24"/>
          <w:vertAlign w:val="superscript"/>
        </w:rPr>
        <w:t>15</w:t>
      </w:r>
      <w:r>
        <w:rPr>
          <w:rFonts w:ascii="Times New Roman" w:hAnsi="Times New Roman"/>
          <w:sz w:val="24"/>
        </w:rPr>
        <w:t> Указываются иные случаи расторжения Соглашения Учредителем в</w:t>
      </w:r>
      <w:r>
        <w:rPr>
          <w:rFonts w:ascii="Times New Roman" w:hAnsi="Times New Roman"/>
          <w:color w:val="FFFFFF"/>
          <w:sz w:val="24"/>
        </w:rPr>
        <w:t>_</w:t>
      </w:r>
      <w:r>
        <w:rPr>
          <w:rFonts w:ascii="Times New Roman" w:hAnsi="Times New Roman"/>
          <w:sz w:val="24"/>
        </w:rPr>
        <w:t>одностороннем порядке.</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 </w:t>
      </w:r>
    </w:p>
    <w:p w:rsidR="00481107" w:rsidRDefault="00481107">
      <w:pPr>
        <w:widowControl w:val="0"/>
        <w:spacing w:after="0" w:line="240" w:lineRule="auto"/>
        <w:ind w:left="5220"/>
        <w:jc w:val="center"/>
        <w:rPr>
          <w:rFonts w:ascii="Times New Roman" w:hAnsi="Times New Roman"/>
          <w:sz w:val="28"/>
        </w:rPr>
      </w:pPr>
      <w:r>
        <w:rPr>
          <w:rFonts w:ascii="Times New Roman" w:hAnsi="Times New Roman"/>
          <w:sz w:val="28"/>
        </w:rPr>
        <w:t>Приложение № 1</w:t>
      </w:r>
    </w:p>
    <w:p w:rsidR="00481107" w:rsidRDefault="00481107">
      <w:pPr>
        <w:widowControl w:val="0"/>
        <w:spacing w:after="0" w:line="240" w:lineRule="auto"/>
        <w:ind w:left="5220"/>
        <w:jc w:val="center"/>
        <w:rPr>
          <w:rFonts w:ascii="Times New Roman" w:hAnsi="Times New Roman"/>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____________________ № _____</w:t>
      </w:r>
    </w:p>
    <w:p w:rsidR="00481107" w:rsidRDefault="00481107">
      <w:pPr>
        <w:widowControl w:val="0"/>
        <w:spacing w:after="0" w:line="240" w:lineRule="auto"/>
        <w:ind w:left="5220"/>
        <w:jc w:val="center"/>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ЦЕЛЕВЫЕ ПОКАЗАТЕЛИ</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среднемесячной заработной платы отдельных категорий работников</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                                                                                                                      (рублей)</w:t>
      </w:r>
    </w:p>
    <w:p w:rsidR="00481107" w:rsidRDefault="00481107">
      <w:pPr>
        <w:widowControl w:val="0"/>
        <w:spacing w:after="0" w:line="240" w:lineRule="auto"/>
        <w:ind w:firstLine="540"/>
        <w:jc w:val="both"/>
        <w:rPr>
          <w:rFonts w:ascii="Times New Roman" w:hAnsi="Times New Roman"/>
          <w:sz w:val="28"/>
        </w:rPr>
      </w:pPr>
    </w:p>
    <w:tbl>
      <w:tblPr>
        <w:tblW w:w="0" w:type="auto"/>
        <w:tblLayout w:type="fixed"/>
        <w:tblCellMar>
          <w:top w:w="102" w:type="dxa"/>
          <w:left w:w="62" w:type="dxa"/>
          <w:bottom w:w="102" w:type="dxa"/>
          <w:right w:w="62" w:type="dxa"/>
        </w:tblCellMar>
        <w:tblLook w:val="00A0"/>
      </w:tblPr>
      <w:tblGrid>
        <w:gridCol w:w="602"/>
        <w:gridCol w:w="3960"/>
        <w:gridCol w:w="1798"/>
        <w:gridCol w:w="1843"/>
        <w:gridCol w:w="1842"/>
      </w:tblGrid>
      <w:tr w:rsidR="00481107">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п/п</w:t>
            </w:r>
          </w:p>
        </w:tc>
        <w:tc>
          <w:tcPr>
            <w:tcW w:w="3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Наименование показателя *</w:t>
            </w:r>
          </w:p>
        </w:tc>
        <w:tc>
          <w:tcPr>
            <w:tcW w:w="17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____ год</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____ год</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____ год</w:t>
            </w:r>
          </w:p>
        </w:tc>
      </w:tr>
      <w:tr w:rsidR="00481107">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1.</w:t>
            </w:r>
          </w:p>
        </w:tc>
        <w:tc>
          <w:tcPr>
            <w:tcW w:w="3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7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r>
      <w:tr w:rsidR="00481107">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w:t>
            </w:r>
          </w:p>
        </w:tc>
        <w:tc>
          <w:tcPr>
            <w:tcW w:w="3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7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r>
      <w:tr w:rsidR="00481107">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w:t>
            </w:r>
          </w:p>
        </w:tc>
        <w:tc>
          <w:tcPr>
            <w:tcW w:w="3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7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r>
    </w:tbl>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Указываются конкретные показатели для каждого</w:t>
      </w:r>
    </w:p>
    <w:p w:rsidR="00481107" w:rsidRDefault="00481107">
      <w:pPr>
        <w:widowControl w:val="0"/>
        <w:spacing w:after="0" w:line="240" w:lineRule="auto"/>
        <w:ind w:left="5220"/>
        <w:jc w:val="center"/>
        <w:rPr>
          <w:rFonts w:ascii="Times New Roman" w:hAnsi="Times New Roman"/>
          <w:sz w:val="28"/>
        </w:rPr>
      </w:pPr>
      <w:r>
        <w:rPr>
          <w:rFonts w:ascii="Times New Roman" w:hAnsi="Times New Roman"/>
          <w:sz w:val="28"/>
        </w:rPr>
        <w:t>Приложение № 2</w:t>
      </w:r>
    </w:p>
    <w:p w:rsidR="00481107" w:rsidRDefault="00481107">
      <w:pPr>
        <w:widowControl w:val="0"/>
        <w:spacing w:after="0" w:line="240" w:lineRule="auto"/>
        <w:ind w:left="5220"/>
        <w:jc w:val="center"/>
        <w:rPr>
          <w:rFonts w:ascii="Times New Roman" w:hAnsi="Times New Roman"/>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_____________________ № _____</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right"/>
        <w:rPr>
          <w:rFonts w:ascii="Times New Roman" w:hAnsi="Times New Roman"/>
          <w:sz w:val="20"/>
        </w:rPr>
      </w:pPr>
      <w:r>
        <w:rPr>
          <w:rFonts w:ascii="Times New Roman" w:hAnsi="Times New Roman"/>
          <w:sz w:val="20"/>
        </w:rPr>
        <w:t>Рекомендуемый образец</w:t>
      </w:r>
    </w:p>
    <w:p w:rsidR="00481107" w:rsidRDefault="00481107">
      <w:pPr>
        <w:widowControl w:val="0"/>
        <w:spacing w:after="0" w:line="240" w:lineRule="auto"/>
        <w:ind w:firstLine="540"/>
        <w:jc w:val="center"/>
        <w:rPr>
          <w:rFonts w:ascii="Times New Roman" w:hAnsi="Times New Roman"/>
          <w:sz w:val="28"/>
        </w:rPr>
      </w:pPr>
      <w:bookmarkStart w:id="7" w:name="P2020"/>
      <w:bookmarkEnd w:id="7"/>
      <w:r>
        <w:rPr>
          <w:rFonts w:ascii="Times New Roman" w:hAnsi="Times New Roman"/>
          <w:sz w:val="28"/>
        </w:rPr>
        <w:t>ГРАФИК</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предоставления Субсидии (изменения в график перечисления Субсидии)</w:t>
      </w:r>
    </w:p>
    <w:p w:rsidR="00481107" w:rsidRDefault="00481107">
      <w:pPr>
        <w:widowControl w:val="0"/>
        <w:spacing w:after="0" w:line="240" w:lineRule="auto"/>
        <w:ind w:firstLine="540"/>
        <w:jc w:val="both"/>
        <w:rPr>
          <w:rFonts w:ascii="Times New Roman" w:hAnsi="Times New Roman"/>
          <w:sz w:val="28"/>
        </w:rPr>
      </w:pPr>
    </w:p>
    <w:tbl>
      <w:tblPr>
        <w:tblW w:w="0" w:type="auto"/>
        <w:tblLayout w:type="fixed"/>
        <w:tblCellMar>
          <w:top w:w="102" w:type="dxa"/>
          <w:left w:w="62" w:type="dxa"/>
          <w:bottom w:w="102" w:type="dxa"/>
          <w:right w:w="62" w:type="dxa"/>
        </w:tblCellMar>
        <w:tblLook w:val="00A0"/>
      </w:tblPr>
      <w:tblGrid>
        <w:gridCol w:w="2146"/>
        <w:gridCol w:w="989"/>
        <w:gridCol w:w="1309"/>
        <w:gridCol w:w="2367"/>
        <w:gridCol w:w="230"/>
        <w:gridCol w:w="1517"/>
        <w:gridCol w:w="1080"/>
        <w:gridCol w:w="504"/>
      </w:tblGrid>
      <w:tr w:rsidR="00481107">
        <w:tc>
          <w:tcPr>
            <w:tcW w:w="3135" w:type="dxa"/>
            <w:gridSpan w:val="2"/>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c>
          <w:tcPr>
            <w:tcW w:w="3676" w:type="dxa"/>
            <w:gridSpan w:val="2"/>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rPr>
            </w:pPr>
          </w:p>
        </w:tc>
        <w:tc>
          <w:tcPr>
            <w:tcW w:w="1747" w:type="dxa"/>
            <w:gridSpan w:val="2"/>
            <w:tcBorders>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c>
          <w:tcPr>
            <w:tcW w:w="15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r>
              <w:rPr>
                <w:rFonts w:ascii="Times New Roman" w:hAnsi="Times New Roman"/>
              </w:rPr>
              <w:t>КОДЫ</w:t>
            </w:r>
          </w:p>
        </w:tc>
      </w:tr>
      <w:tr w:rsidR="00481107">
        <w:trPr>
          <w:trHeight w:val="656"/>
        </w:trPr>
        <w:tc>
          <w:tcPr>
            <w:tcW w:w="3135" w:type="dxa"/>
            <w:gridSpan w:val="2"/>
            <w:tcMar>
              <w:top w:w="102" w:type="dxa"/>
              <w:left w:w="62" w:type="dxa"/>
              <w:bottom w:w="102" w:type="dxa"/>
              <w:right w:w="62" w:type="dxa"/>
            </w:tcMar>
            <w:vAlign w:val="bottom"/>
          </w:tcPr>
          <w:p w:rsidR="00481107" w:rsidRDefault="00481107">
            <w:pPr>
              <w:widowControl w:val="0"/>
              <w:spacing w:after="0" w:line="240" w:lineRule="auto"/>
              <w:jc w:val="both"/>
              <w:rPr>
                <w:rFonts w:ascii="Times New Roman" w:hAnsi="Times New Roman"/>
              </w:rPr>
            </w:pPr>
            <w:r>
              <w:rPr>
                <w:rFonts w:ascii="Times New Roman" w:hAnsi="Times New Roman"/>
              </w:rPr>
              <w:t>Наименование Учредителя</w:t>
            </w:r>
          </w:p>
        </w:tc>
        <w:tc>
          <w:tcPr>
            <w:tcW w:w="3676" w:type="dxa"/>
            <w:gridSpan w:val="2"/>
            <w:tcBorders>
              <w:bottom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rPr>
            </w:pPr>
          </w:p>
        </w:tc>
        <w:tc>
          <w:tcPr>
            <w:tcW w:w="1747" w:type="dxa"/>
            <w:gridSpan w:val="2"/>
            <w:tcBorders>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jc w:val="both"/>
              <w:rPr>
                <w:rFonts w:ascii="Times New Roman" w:hAnsi="Times New Roman"/>
              </w:rPr>
            </w:pPr>
            <w:r>
              <w:rPr>
                <w:rFonts w:ascii="Times New Roman" w:hAnsi="Times New Roman"/>
              </w:rPr>
              <w:t>по Сводному реестру</w:t>
            </w:r>
          </w:p>
        </w:tc>
        <w:tc>
          <w:tcPr>
            <w:tcW w:w="15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r>
      <w:tr w:rsidR="00481107">
        <w:tc>
          <w:tcPr>
            <w:tcW w:w="3135" w:type="dxa"/>
            <w:gridSpan w:val="2"/>
            <w:tcMar>
              <w:top w:w="102" w:type="dxa"/>
              <w:left w:w="62" w:type="dxa"/>
              <w:bottom w:w="102" w:type="dxa"/>
              <w:right w:w="62" w:type="dxa"/>
            </w:tcMar>
            <w:vAlign w:val="bottom"/>
          </w:tcPr>
          <w:p w:rsidR="00481107" w:rsidRDefault="00481107">
            <w:pPr>
              <w:widowControl w:val="0"/>
              <w:spacing w:after="0" w:line="240" w:lineRule="auto"/>
              <w:jc w:val="both"/>
              <w:rPr>
                <w:rFonts w:ascii="Times New Roman" w:hAnsi="Times New Roman"/>
              </w:rPr>
            </w:pPr>
            <w:r>
              <w:rPr>
                <w:rFonts w:ascii="Times New Roman" w:hAnsi="Times New Roman"/>
              </w:rPr>
              <w:t>Наименование Учреждения</w:t>
            </w:r>
          </w:p>
        </w:tc>
        <w:tc>
          <w:tcPr>
            <w:tcW w:w="3676" w:type="dxa"/>
            <w:gridSpan w:val="2"/>
            <w:tcBorders>
              <w:top w:val="single" w:sz="4" w:space="0" w:color="000000"/>
              <w:bottom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rPr>
            </w:pPr>
          </w:p>
        </w:tc>
        <w:tc>
          <w:tcPr>
            <w:tcW w:w="1747" w:type="dxa"/>
            <w:gridSpan w:val="2"/>
            <w:tcBorders>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29"/>
              <w:jc w:val="both"/>
              <w:rPr>
                <w:rFonts w:ascii="Times New Roman" w:hAnsi="Times New Roman"/>
              </w:rPr>
            </w:pPr>
            <w:r>
              <w:rPr>
                <w:rFonts w:ascii="Times New Roman" w:hAnsi="Times New Roman"/>
              </w:rPr>
              <w:t>по Сводному реестру</w:t>
            </w:r>
          </w:p>
        </w:tc>
        <w:tc>
          <w:tcPr>
            <w:tcW w:w="15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r>
      <w:tr w:rsidR="00481107">
        <w:tc>
          <w:tcPr>
            <w:tcW w:w="3135" w:type="dxa"/>
            <w:gridSpan w:val="2"/>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r>
              <w:rPr>
                <w:rFonts w:ascii="Times New Roman" w:hAnsi="Times New Roman"/>
              </w:rPr>
              <w:t>Вид документа</w:t>
            </w:r>
          </w:p>
        </w:tc>
        <w:tc>
          <w:tcPr>
            <w:tcW w:w="3676" w:type="dxa"/>
            <w:gridSpan w:val="2"/>
            <w:tcBorders>
              <w:top w:val="single" w:sz="4" w:space="0" w:color="000000"/>
              <w:bottom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rPr>
            </w:pPr>
          </w:p>
        </w:tc>
        <w:tc>
          <w:tcPr>
            <w:tcW w:w="1747" w:type="dxa"/>
            <w:gridSpan w:val="2"/>
            <w:tcBorders>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c>
          <w:tcPr>
            <w:tcW w:w="15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r>
      <w:tr w:rsidR="00481107">
        <w:trPr>
          <w:trHeight w:val="519"/>
        </w:trPr>
        <w:tc>
          <w:tcPr>
            <w:tcW w:w="3135" w:type="dxa"/>
            <w:gridSpan w:val="2"/>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c>
          <w:tcPr>
            <w:tcW w:w="3676" w:type="dxa"/>
            <w:gridSpan w:val="2"/>
            <w:tcBorders>
              <w:top w:val="single" w:sz="4" w:space="0" w:color="000000"/>
            </w:tcBorders>
            <w:tcMar>
              <w:top w:w="102" w:type="dxa"/>
              <w:left w:w="62" w:type="dxa"/>
              <w:bottom w:w="102" w:type="dxa"/>
              <w:right w:w="62" w:type="dxa"/>
            </w:tcMar>
          </w:tcPr>
          <w:p w:rsidR="00481107" w:rsidRDefault="00481107">
            <w:pPr>
              <w:widowControl w:val="0"/>
              <w:spacing w:after="0" w:line="240" w:lineRule="auto"/>
              <w:jc w:val="both"/>
              <w:rPr>
                <w:rFonts w:ascii="Times New Roman" w:hAnsi="Times New Roman"/>
              </w:rPr>
            </w:pPr>
            <w:r>
              <w:rPr>
                <w:rFonts w:ascii="Times New Roman" w:hAnsi="Times New Roman"/>
              </w:rPr>
              <w:t>(первичный – «0», уточненный – «1», «2», «3», «...»)</w:t>
            </w:r>
          </w:p>
        </w:tc>
        <w:tc>
          <w:tcPr>
            <w:tcW w:w="1747" w:type="dxa"/>
            <w:gridSpan w:val="2"/>
            <w:tcBorders>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c>
          <w:tcPr>
            <w:tcW w:w="1584" w:type="dxa"/>
            <w:gridSpan w:val="2"/>
            <w:tcBorders>
              <w:top w:val="single" w:sz="4" w:space="0" w:color="000000"/>
              <w:left w:val="single" w:sz="4" w:space="0" w:color="000000"/>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p>
        </w:tc>
      </w:tr>
      <w:tr w:rsidR="00481107">
        <w:tc>
          <w:tcPr>
            <w:tcW w:w="3135" w:type="dxa"/>
            <w:gridSpan w:val="2"/>
            <w:tcMar>
              <w:top w:w="102" w:type="dxa"/>
              <w:left w:w="62" w:type="dxa"/>
              <w:bottom w:w="102" w:type="dxa"/>
              <w:right w:w="62" w:type="dxa"/>
            </w:tcMar>
            <w:vAlign w:val="bottom"/>
          </w:tcPr>
          <w:p w:rsidR="00481107" w:rsidRDefault="00481107">
            <w:pPr>
              <w:widowControl w:val="0"/>
              <w:spacing w:after="0" w:line="240" w:lineRule="auto"/>
              <w:jc w:val="both"/>
              <w:rPr>
                <w:rFonts w:ascii="Times New Roman" w:hAnsi="Times New Roman"/>
              </w:rPr>
            </w:pPr>
            <w:r>
              <w:rPr>
                <w:rFonts w:ascii="Times New Roman" w:hAnsi="Times New Roman"/>
              </w:rPr>
              <w:t>Единица измерения: рублей (с точностью до второго знака после запятой)</w:t>
            </w:r>
          </w:p>
        </w:tc>
        <w:tc>
          <w:tcPr>
            <w:tcW w:w="3676" w:type="dxa"/>
            <w:gridSpan w:val="2"/>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rPr>
            </w:pPr>
          </w:p>
        </w:tc>
        <w:tc>
          <w:tcPr>
            <w:tcW w:w="1747" w:type="dxa"/>
            <w:gridSpan w:val="2"/>
            <w:tcBorders>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r>
              <w:rPr>
                <w:rFonts w:ascii="Times New Roman" w:hAnsi="Times New Roman"/>
              </w:rPr>
              <w:t>по ОКЕИ</w:t>
            </w:r>
          </w:p>
        </w:tc>
        <w:tc>
          <w:tcPr>
            <w:tcW w:w="1584" w:type="dxa"/>
            <w:gridSpan w:val="2"/>
            <w:tcBorders>
              <w:left w:val="single" w:sz="4" w:space="0" w:color="000000"/>
              <w:bottom w:val="single" w:sz="4" w:space="0" w:color="000000"/>
              <w:right w:val="single" w:sz="4" w:space="0" w:color="000000"/>
            </w:tcBorders>
            <w:tcMar>
              <w:top w:w="102" w:type="dxa"/>
              <w:left w:w="62" w:type="dxa"/>
              <w:bottom w:w="102" w:type="dxa"/>
              <w:right w:w="62" w:type="dxa"/>
            </w:tcMar>
            <w:vAlign w:val="bottom"/>
          </w:tcPr>
          <w:p w:rsidR="00481107" w:rsidRDefault="00481107">
            <w:pPr>
              <w:widowControl w:val="0"/>
              <w:spacing w:after="0" w:line="240" w:lineRule="auto"/>
              <w:ind w:firstLine="540"/>
              <w:jc w:val="both"/>
              <w:rPr>
                <w:rFonts w:ascii="Times New Roman" w:hAnsi="Times New Roman"/>
              </w:rPr>
            </w:pPr>
            <w:hyperlink r:id="rId14" w:history="1">
              <w:r>
                <w:rPr>
                  <w:rStyle w:val="Hyperlink"/>
                  <w:rFonts w:ascii="Times New Roman" w:hAnsi="Times New Roman"/>
                </w:rPr>
                <w:t>383</w:t>
              </w:r>
            </w:hyperlink>
          </w:p>
        </w:tc>
      </w:tr>
      <w:tr w:rsidR="00481107">
        <w:tc>
          <w:tcPr>
            <w:tcW w:w="444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Сроки перечисления Субсидии</w:t>
            </w:r>
            <w:r>
              <w:rPr>
                <w:rFonts w:ascii="Times New Roman" w:hAnsi="Times New Roman"/>
                <w:sz w:val="28"/>
                <w:vertAlign w:val="superscript"/>
              </w:rPr>
              <w:t xml:space="preserve"> </w:t>
            </w:r>
            <w:hyperlink w:anchor="Par81" w:history="1">
              <w:r>
                <w:rPr>
                  <w:rStyle w:val="Hyperlink"/>
                  <w:rFonts w:ascii="Times New Roman" w:hAnsi="Times New Roman"/>
                  <w:sz w:val="28"/>
                  <w:vertAlign w:val="superscript"/>
                </w:rPr>
                <w:t>1</w:t>
              </w:r>
            </w:hyperlink>
          </w:p>
        </w:tc>
        <w:tc>
          <w:tcPr>
            <w:tcW w:w="51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Сумма</w:t>
            </w:r>
          </w:p>
        </w:tc>
        <w:tc>
          <w:tcPr>
            <w:tcW w:w="504" w:type="dxa"/>
            <w:tcMar>
              <w:top w:w="102" w:type="dxa"/>
              <w:left w:w="62" w:type="dxa"/>
              <w:bottom w:w="102" w:type="dxa"/>
              <w:right w:w="62" w:type="dxa"/>
            </w:tcMar>
          </w:tcPr>
          <w:p w:rsidR="00481107" w:rsidRDefault="00481107"/>
        </w:tc>
      </w:tr>
      <w:tr w:rsidR="00481107">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не ранее (дд.мм.гггг.)</w:t>
            </w:r>
          </w:p>
        </w:tc>
        <w:tc>
          <w:tcPr>
            <w:tcW w:w="22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14"/>
              <w:jc w:val="center"/>
              <w:rPr>
                <w:rFonts w:ascii="Times New Roman" w:hAnsi="Times New Roman"/>
                <w:sz w:val="28"/>
              </w:rPr>
            </w:pPr>
            <w:r>
              <w:rPr>
                <w:rFonts w:ascii="Times New Roman" w:hAnsi="Times New Roman"/>
                <w:sz w:val="28"/>
              </w:rPr>
              <w:t>не позднее (дд.мм.гггг.)</w:t>
            </w: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 xml:space="preserve">всего </w:t>
            </w:r>
            <w:hyperlink w:anchor="Par82" w:history="1">
              <w:r>
                <w:rPr>
                  <w:rStyle w:val="Hyperlink"/>
                  <w:rFonts w:ascii="Times New Roman" w:hAnsi="Times New Roman"/>
                  <w:sz w:val="28"/>
                  <w:vertAlign w:val="superscript"/>
                </w:rPr>
                <w:t>2</w:t>
              </w:r>
            </w:hyperlink>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 xml:space="preserve">в том числе </w:t>
            </w:r>
            <w:hyperlink w:anchor="Par83" w:history="1">
              <w:r>
                <w:rPr>
                  <w:rStyle w:val="Hyperlink"/>
                  <w:rFonts w:ascii="Times New Roman" w:hAnsi="Times New Roman"/>
                  <w:sz w:val="28"/>
                  <w:vertAlign w:val="superscript"/>
                </w:rPr>
                <w:t>3</w:t>
              </w:r>
            </w:hyperlink>
          </w:p>
        </w:tc>
        <w:tc>
          <w:tcPr>
            <w:tcW w:w="504" w:type="dxa"/>
            <w:tcMar>
              <w:top w:w="102" w:type="dxa"/>
              <w:left w:w="62" w:type="dxa"/>
              <w:bottom w:w="102" w:type="dxa"/>
              <w:right w:w="62" w:type="dxa"/>
            </w:tcMar>
          </w:tcPr>
          <w:p w:rsidR="00481107" w:rsidRDefault="00481107"/>
        </w:tc>
      </w:tr>
      <w:tr w:rsidR="00481107">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1</w:t>
            </w:r>
          </w:p>
        </w:tc>
        <w:tc>
          <w:tcPr>
            <w:tcW w:w="22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2</w:t>
            </w: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3</w:t>
            </w: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4</w:t>
            </w:r>
          </w:p>
        </w:tc>
        <w:tc>
          <w:tcPr>
            <w:tcW w:w="504" w:type="dxa"/>
            <w:tcMar>
              <w:top w:w="102" w:type="dxa"/>
              <w:left w:w="62" w:type="dxa"/>
              <w:bottom w:w="102" w:type="dxa"/>
              <w:right w:w="62" w:type="dxa"/>
            </w:tcMar>
          </w:tcPr>
          <w:p w:rsidR="00481107" w:rsidRDefault="00481107"/>
        </w:tc>
      </w:tr>
      <w:tr w:rsidR="00481107">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2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r w:rsidR="00481107">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2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r w:rsidR="00481107">
        <w:tc>
          <w:tcPr>
            <w:tcW w:w="444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Итого по коду БК</w:t>
            </w: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i/>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r w:rsidR="00481107">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2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i/>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i/>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r w:rsidR="00481107">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2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i/>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i/>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r w:rsidR="00481107">
        <w:tc>
          <w:tcPr>
            <w:tcW w:w="444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Итого по коду БК</w:t>
            </w: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r w:rsidR="00481107">
        <w:tc>
          <w:tcPr>
            <w:tcW w:w="444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Всего</w:t>
            </w: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259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1107" w:rsidRDefault="00481107">
            <w:pPr>
              <w:widowControl w:val="0"/>
              <w:spacing w:after="0" w:line="240" w:lineRule="auto"/>
              <w:ind w:firstLine="540"/>
              <w:jc w:val="both"/>
              <w:rPr>
                <w:rFonts w:ascii="Times New Roman" w:hAnsi="Times New Roman"/>
                <w:sz w:val="28"/>
              </w:rPr>
            </w:pPr>
          </w:p>
        </w:tc>
        <w:tc>
          <w:tcPr>
            <w:tcW w:w="504" w:type="dxa"/>
            <w:tcMar>
              <w:top w:w="102" w:type="dxa"/>
              <w:left w:w="62" w:type="dxa"/>
              <w:bottom w:w="102" w:type="dxa"/>
              <w:right w:w="62" w:type="dxa"/>
            </w:tcMar>
          </w:tcPr>
          <w:p w:rsidR="00481107" w:rsidRDefault="00481107"/>
        </w:tc>
      </w:tr>
    </w:tbl>
    <w:p w:rsidR="00481107" w:rsidRDefault="00481107">
      <w:pPr>
        <w:widowControl w:val="0"/>
        <w:spacing w:after="0" w:line="240" w:lineRule="auto"/>
        <w:ind w:firstLine="540"/>
        <w:jc w:val="both"/>
        <w:rPr>
          <w:rFonts w:ascii="Times New Roman" w:hAnsi="Times New Roman"/>
          <w:vertAlign w:val="superscript"/>
        </w:rPr>
      </w:pPr>
      <w:bookmarkStart w:id="8" w:name="Par80"/>
      <w:bookmarkStart w:id="9" w:name="Par81"/>
      <w:bookmarkEnd w:id="8"/>
      <w:bookmarkEnd w:id="9"/>
    </w:p>
    <w:p w:rsidR="00481107" w:rsidRDefault="00481107">
      <w:pPr>
        <w:widowControl w:val="0"/>
        <w:spacing w:after="0" w:line="240" w:lineRule="auto"/>
        <w:ind w:firstLine="540"/>
        <w:jc w:val="both"/>
        <w:rPr>
          <w:rFonts w:ascii="Times New Roman" w:hAnsi="Times New Roman"/>
        </w:rPr>
      </w:pPr>
      <w:r>
        <w:rPr>
          <w:rFonts w:ascii="Times New Roman" w:hAnsi="Times New Roman"/>
          <w:vertAlign w:val="superscript"/>
        </w:rPr>
        <w:t>1</w:t>
      </w:r>
      <w:r>
        <w:rPr>
          <w:rFonts w:ascii="Times New Roman" w:hAnsi="Times New Roman"/>
        </w:rPr>
        <w: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3.25 раздела 3 Положения.</w:t>
      </w:r>
    </w:p>
    <w:p w:rsidR="00481107" w:rsidRDefault="00481107">
      <w:pPr>
        <w:widowControl w:val="0"/>
        <w:spacing w:after="0" w:line="240" w:lineRule="auto"/>
        <w:ind w:firstLine="540"/>
        <w:jc w:val="both"/>
        <w:rPr>
          <w:rFonts w:ascii="Times New Roman" w:hAnsi="Times New Roman"/>
        </w:rPr>
      </w:pPr>
      <w:bookmarkStart w:id="10" w:name="Par82"/>
      <w:bookmarkEnd w:id="10"/>
      <w:r>
        <w:rPr>
          <w:rFonts w:ascii="Times New Roman" w:hAnsi="Times New Roman"/>
          <w:vertAlign w:val="superscript"/>
        </w:rPr>
        <w:t>2</w:t>
      </w:r>
      <w:r>
        <w:rPr>
          <w:rFonts w:ascii="Times New Roman" w:hAnsi="Times New Roman"/>
        </w:rPr>
        <w:t> Указывается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481107" w:rsidRDefault="00481107">
      <w:pPr>
        <w:widowControl w:val="0"/>
        <w:spacing w:after="0" w:line="240" w:lineRule="auto"/>
        <w:ind w:firstLine="540"/>
        <w:jc w:val="both"/>
        <w:rPr>
          <w:rFonts w:ascii="Times New Roman" w:hAnsi="Times New Roman"/>
        </w:rPr>
      </w:pPr>
      <w:bookmarkStart w:id="11" w:name="Par83"/>
      <w:bookmarkEnd w:id="11"/>
      <w:r>
        <w:rPr>
          <w:rFonts w:ascii="Times New Roman" w:hAnsi="Times New Roman"/>
          <w:vertAlign w:val="superscript"/>
        </w:rPr>
        <w:t>3</w:t>
      </w:r>
      <w:r>
        <w:rPr>
          <w:rFonts w:ascii="Times New Roman" w:hAnsi="Times New Roman"/>
        </w:rPr>
        <w:t>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481107" w:rsidRDefault="00481107">
      <w:pPr>
        <w:widowControl w:val="0"/>
        <w:spacing w:after="0" w:line="240" w:lineRule="auto"/>
        <w:ind w:firstLine="540"/>
        <w:jc w:val="both"/>
        <w:rPr>
          <w:rFonts w:ascii="Times New Roman" w:hAnsi="Times New Roman"/>
        </w:rPr>
      </w:pPr>
      <w:r>
        <w:rPr>
          <w:rFonts w:ascii="Times New Roman" w:hAnsi="Times New Roman"/>
        </w:rPr>
        <w:t>___________________</w:t>
      </w:r>
    </w:p>
    <w:p w:rsidR="00481107" w:rsidRDefault="00481107">
      <w:pPr>
        <w:widowControl w:val="0"/>
        <w:spacing w:after="0" w:line="240" w:lineRule="auto"/>
        <w:ind w:firstLine="540"/>
        <w:jc w:val="both"/>
        <w:rPr>
          <w:rFonts w:ascii="Times New Roman" w:hAnsi="Times New Roman"/>
        </w:rPr>
      </w:pPr>
      <w:r>
        <w:rPr>
          <w:rFonts w:ascii="Times New Roman" w:hAnsi="Times New Roman"/>
        </w:rPr>
        <w:t>Примечание.</w:t>
      </w:r>
    </w:p>
    <w:p w:rsidR="00481107" w:rsidRDefault="00481107">
      <w:pPr>
        <w:pStyle w:val="ConsPlusNormal"/>
        <w:outlineLvl w:val="2"/>
        <w:rPr>
          <w:rFonts w:ascii="Times New Roman" w:hAnsi="Times New Roman"/>
        </w:rPr>
      </w:pPr>
      <w:r>
        <w:rPr>
          <w:rFonts w:ascii="Times New Roman" w:hAnsi="Times New Roman"/>
        </w:rPr>
        <w:tab/>
        <w:t>График должен предусматривать первое в текущем финансовом году перечисление Субсидии в срок не позднее 31 января текущего финансового года.</w:t>
      </w:r>
      <w:r>
        <w:rPr>
          <w:rFonts w:ascii="Times New Roman" w:hAnsi="Times New Roman"/>
        </w:rPr>
        <w:br w:type="page"/>
      </w:r>
    </w:p>
    <w:p w:rsidR="00481107" w:rsidRDefault="00481107">
      <w:pPr>
        <w:pStyle w:val="ConsPlusNormal"/>
        <w:outlineLvl w:val="2"/>
        <w:rPr>
          <w:rFonts w:ascii="Times New Roman" w:hAnsi="Times New Roman"/>
        </w:rPr>
      </w:pPr>
    </w:p>
    <w:p w:rsidR="00481107" w:rsidRDefault="00481107">
      <w:pPr>
        <w:pStyle w:val="ConsPlusNormal"/>
        <w:ind w:left="4500"/>
        <w:jc w:val="center"/>
        <w:outlineLvl w:val="2"/>
        <w:rPr>
          <w:rFonts w:ascii="Times New Roman" w:hAnsi="Times New Roman"/>
          <w:sz w:val="28"/>
        </w:rPr>
      </w:pPr>
      <w:r>
        <w:rPr>
          <w:rFonts w:ascii="Times New Roman" w:hAnsi="Times New Roman"/>
          <w:sz w:val="28"/>
        </w:rPr>
        <w:t>Приложение № 3</w:t>
      </w:r>
    </w:p>
    <w:p w:rsidR="00481107" w:rsidRDefault="00481107">
      <w:pPr>
        <w:pStyle w:val="ConsPlusNormal"/>
        <w:ind w:left="4500"/>
        <w:jc w:val="center"/>
        <w:rPr>
          <w:rFonts w:ascii="Times New Roman" w:hAnsi="Times New Roman"/>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____________________ № _____</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РАСЧЕТ СУБСИДИИ,</w:t>
      </w:r>
    </w:p>
    <w:p w:rsidR="00481107" w:rsidRDefault="00481107">
      <w:pPr>
        <w:widowControl w:val="0"/>
        <w:spacing w:after="0" w:line="240" w:lineRule="auto"/>
        <w:ind w:firstLine="540"/>
        <w:jc w:val="center"/>
        <w:rPr>
          <w:rFonts w:ascii="Times New Roman" w:hAnsi="Times New Roman"/>
          <w:sz w:val="28"/>
        </w:rPr>
      </w:pPr>
      <w:r>
        <w:rPr>
          <w:rFonts w:ascii="Times New Roman" w:hAnsi="Times New Roman"/>
          <w:sz w:val="28"/>
        </w:rPr>
        <w:t>подлежащей возврату в бюджет Верхнеподпольненского сельского поселения Аксайского района</w:t>
      </w:r>
    </w:p>
    <w:p w:rsidR="00481107" w:rsidRDefault="00481107">
      <w:pPr>
        <w:widowControl w:val="0"/>
        <w:spacing w:after="0" w:line="240" w:lineRule="auto"/>
        <w:ind w:firstLine="540"/>
        <w:jc w:val="center"/>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  «__» ___________ 20__ г. между _______________________________________</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____________________________________________________________________,</w:t>
      </w:r>
    </w:p>
    <w:p w:rsidR="00481107" w:rsidRDefault="00481107">
      <w:pPr>
        <w:widowControl w:val="0"/>
        <w:spacing w:after="0" w:line="240" w:lineRule="auto"/>
        <w:ind w:firstLine="540"/>
        <w:jc w:val="both"/>
        <w:rPr>
          <w:rFonts w:ascii="Times New Roman" w:hAnsi="Times New Roman"/>
          <w:sz w:val="24"/>
        </w:rPr>
      </w:pPr>
      <w:r>
        <w:rPr>
          <w:rFonts w:ascii="Times New Roman" w:hAnsi="Times New Roman"/>
          <w:sz w:val="24"/>
        </w:rPr>
        <w:t>(наименование органа, осуществляющего функции и полномочия учредителя, главного распорядителя средств бюджета Верхнеподпольненского сельского поселения Аксайского района)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именуемым в дальнейшем «Учредитель», и ______________________________,</w:t>
      </w:r>
    </w:p>
    <w:p w:rsidR="00481107" w:rsidRDefault="00481107">
      <w:pPr>
        <w:widowControl w:val="0"/>
        <w:spacing w:after="0" w:line="240" w:lineRule="auto"/>
        <w:ind w:firstLine="540"/>
        <w:jc w:val="both"/>
        <w:rPr>
          <w:rFonts w:ascii="Times New Roman" w:hAnsi="Times New Roman"/>
          <w:sz w:val="24"/>
        </w:rPr>
      </w:pPr>
      <w:r>
        <w:rPr>
          <w:rFonts w:ascii="Times New Roman" w:hAnsi="Times New Roman"/>
          <w:sz w:val="28"/>
        </w:rPr>
        <w:t xml:space="preserve">                           </w:t>
      </w:r>
      <w:r>
        <w:rPr>
          <w:rFonts w:ascii="Times New Roman" w:hAnsi="Times New Roman"/>
          <w:sz w:val="24"/>
        </w:rPr>
        <w:t>(наименование муниципального бюджетного или автономного учреждения)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 (далее соответственно – Соглашение, муниципальное  задание).</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В соответствии с отчетом о выполнении муниципального задания на_«__»_____ 20__ г. показатели, характеризующие объем муниципальных услуг (работ), включенных в муниципальное  задание (с учетом допустимых (возможных) отклонений), Учреждением не достигнуты.</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На основании подпункта 4.3.3 пункта 4.3 раздела 4 Соглашения Учредитель сообщает о необходимости возврата Субсидии в бюджет в срок до_«__» ___________ 20__г.</w:t>
      </w:r>
      <w:r>
        <w:rPr>
          <w:rFonts w:ascii="Times New Roman" w:hAnsi="Times New Roman"/>
          <w:sz w:val="28"/>
          <w:vertAlign w:val="superscript"/>
        </w:rPr>
        <w:t>1</w:t>
      </w:r>
      <w:r>
        <w:rPr>
          <w:rFonts w:ascii="Times New Roman" w:hAnsi="Times New Roman"/>
          <w:sz w:val="28"/>
        </w:rPr>
        <w:t xml:space="preserve"> по коду классификации доходов бюджета ____________________________________________________________________</w:t>
      </w:r>
    </w:p>
    <w:p w:rsidR="00481107" w:rsidRDefault="00481107">
      <w:pPr>
        <w:widowControl w:val="0"/>
        <w:spacing w:after="0" w:line="240" w:lineRule="auto"/>
        <w:ind w:firstLine="540"/>
        <w:jc w:val="center"/>
        <w:rPr>
          <w:rFonts w:ascii="Times New Roman" w:hAnsi="Times New Roman"/>
          <w:sz w:val="24"/>
        </w:rPr>
      </w:pPr>
      <w:r>
        <w:rPr>
          <w:rFonts w:ascii="Times New Roman" w:hAnsi="Times New Roman"/>
          <w:sz w:val="24"/>
        </w:rPr>
        <w:t>(код классификации доходов бюджета)</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по следующим реквизитам: ____________________________________________.</w:t>
      </w:r>
    </w:p>
    <w:p w:rsidR="00481107" w:rsidRDefault="00481107">
      <w:pPr>
        <w:widowControl w:val="0"/>
        <w:spacing w:after="0" w:line="240" w:lineRule="auto"/>
        <w:ind w:firstLine="540"/>
        <w:jc w:val="both"/>
        <w:rPr>
          <w:rFonts w:ascii="Times New Roman" w:hAnsi="Times New Roman"/>
          <w:sz w:val="24"/>
        </w:rPr>
      </w:pPr>
      <w:r>
        <w:rPr>
          <w:rFonts w:ascii="Times New Roman" w:hAnsi="Times New Roman"/>
          <w:sz w:val="24"/>
        </w:rPr>
        <w:t xml:space="preserve">                                                                           (реквизиты Учредителя)</w:t>
      </w:r>
    </w:p>
    <w:p w:rsidR="00481107" w:rsidRDefault="00481107">
      <w:pPr>
        <w:widowControl w:val="0"/>
        <w:spacing w:after="0" w:line="240" w:lineRule="auto"/>
        <w:ind w:firstLine="540"/>
        <w:jc w:val="both"/>
        <w:rPr>
          <w:rFonts w:ascii="Times New Roman" w:hAnsi="Times New Roman"/>
          <w:sz w:val="28"/>
        </w:rPr>
      </w:pPr>
      <w:r>
        <w:rPr>
          <w:rFonts w:ascii="Times New Roman" w:hAnsi="Times New Roman"/>
          <w:sz w:val="28"/>
        </w:rPr>
        <w:t xml:space="preserve">Настоящий Расчет считается полученным с момента получения Учреждением настоящего Расчета в виде бумажного документа. </w:t>
      </w:r>
    </w:p>
    <w:p w:rsidR="00481107" w:rsidRDefault="00481107">
      <w:pPr>
        <w:widowControl w:val="0"/>
        <w:spacing w:after="0" w:line="240" w:lineRule="auto"/>
        <w:ind w:firstLine="540"/>
        <w:jc w:val="both"/>
        <w:rPr>
          <w:rFonts w:ascii="Times New Roman" w:hAnsi="Times New Roman"/>
          <w:sz w:val="28"/>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tblPr>
      <w:tblGrid>
        <w:gridCol w:w="1135"/>
        <w:gridCol w:w="163"/>
        <w:gridCol w:w="1113"/>
        <w:gridCol w:w="141"/>
        <w:gridCol w:w="1135"/>
        <w:gridCol w:w="1561"/>
        <w:gridCol w:w="659"/>
        <w:gridCol w:w="47"/>
        <w:gridCol w:w="764"/>
        <w:gridCol w:w="89"/>
        <w:gridCol w:w="948"/>
        <w:gridCol w:w="45"/>
        <w:gridCol w:w="1587"/>
        <w:gridCol w:w="1440"/>
      </w:tblGrid>
      <w:tr w:rsidR="00481107">
        <w:trPr>
          <w:trHeight w:val="2550"/>
        </w:trPr>
        <w:tc>
          <w:tcPr>
            <w:tcW w:w="5248" w:type="dxa"/>
            <w:gridSpan w:val="6"/>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Муниципальная услуга или работа</w:t>
            </w:r>
          </w:p>
        </w:tc>
        <w:tc>
          <w:tcPr>
            <w:tcW w:w="2552" w:type="dxa"/>
            <w:gridSpan w:val="6"/>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vertAlign w:val="superscript"/>
              </w:rPr>
            </w:pPr>
            <w:r w:rsidRPr="003C74E8">
              <w:rPr>
                <w:rFonts w:ascii="Times New Roman" w:hAnsi="Times New Roman"/>
                <w:color w:val="000000"/>
                <w:sz w:val="24"/>
              </w:rPr>
              <w:t>Показатель, характеризующий объем неоказанных муниципальных услуг (невыполненных работ)</w:t>
            </w:r>
          </w:p>
        </w:tc>
        <w:tc>
          <w:tcPr>
            <w:tcW w:w="1587" w:type="dxa"/>
            <w:vMerge w:val="restart"/>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Нормативные затраты на единицу п</w:t>
            </w:r>
            <w:r w:rsidRPr="003C74E8">
              <w:rPr>
                <w:rFonts w:ascii="Times New Roman" w:hAnsi="Times New Roman"/>
                <w:color w:val="000000"/>
                <w:spacing w:val="-20"/>
                <w:sz w:val="24"/>
              </w:rPr>
              <w:t>ока</w:t>
            </w:r>
            <w:r w:rsidRPr="003C74E8">
              <w:rPr>
                <w:rFonts w:ascii="Times New Roman" w:hAnsi="Times New Roman"/>
                <w:color w:val="000000"/>
                <w:sz w:val="24"/>
              </w:rPr>
              <w:t>з</w:t>
            </w:r>
            <w:r w:rsidRPr="003C74E8">
              <w:rPr>
                <w:rFonts w:ascii="Times New Roman" w:hAnsi="Times New Roman"/>
                <w:color w:val="000000"/>
                <w:spacing w:val="-20"/>
                <w:sz w:val="24"/>
              </w:rPr>
              <w:t>ател</w:t>
            </w:r>
            <w:r w:rsidRPr="003C74E8">
              <w:rPr>
                <w:rFonts w:ascii="Times New Roman" w:hAnsi="Times New Roman"/>
                <w:color w:val="000000"/>
                <w:sz w:val="24"/>
              </w:rPr>
              <w:t>я, характеризующего объем муниципальной  услуги (работы) (рублей)</w:t>
            </w:r>
            <w:r w:rsidRPr="003C74E8">
              <w:rPr>
                <w:rFonts w:ascii="Times New Roman" w:hAnsi="Times New Roman"/>
                <w:color w:val="000000"/>
                <w:sz w:val="24"/>
                <w:vertAlign w:val="superscript"/>
              </w:rPr>
              <w:t>4</w:t>
            </w:r>
          </w:p>
        </w:tc>
        <w:tc>
          <w:tcPr>
            <w:tcW w:w="1440" w:type="dxa"/>
            <w:vMerge w:val="restart"/>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 xml:space="preserve">Объем, подлежащий возврату в бюджет Верхнеподпольненского сельского поселения Аксайского района </w:t>
            </w:r>
            <w:r w:rsidRPr="003C74E8">
              <w:rPr>
                <w:rFonts w:ascii="Times New Roman" w:hAnsi="Times New Roman"/>
                <w:color w:val="000000"/>
                <w:spacing w:val="-20"/>
                <w:sz w:val="24"/>
              </w:rPr>
              <w:t>(рублей)</w:t>
            </w:r>
            <w:r w:rsidRPr="003C74E8">
              <w:rPr>
                <w:rFonts w:ascii="Times New Roman" w:hAnsi="Times New Roman"/>
                <w:color w:val="000000"/>
                <w:sz w:val="24"/>
              </w:rPr>
              <w:t xml:space="preserve"> (графа 7 x  графу 8)</w:t>
            </w:r>
          </w:p>
        </w:tc>
      </w:tr>
      <w:tr w:rsidR="00481107">
        <w:tc>
          <w:tcPr>
            <w:tcW w:w="1135" w:type="dxa"/>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уникальный номер реестровой записи</w:t>
            </w:r>
            <w:r w:rsidRPr="003C74E8">
              <w:rPr>
                <w:rFonts w:ascii="Times New Roman" w:hAnsi="Times New Roman"/>
                <w:color w:val="000000"/>
                <w:sz w:val="24"/>
                <w:vertAlign w:val="superscript"/>
              </w:rPr>
              <w:t>2</w:t>
            </w:r>
          </w:p>
        </w:tc>
        <w:tc>
          <w:tcPr>
            <w:tcW w:w="1276" w:type="dxa"/>
            <w:gridSpan w:val="2"/>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 xml:space="preserve">наименование </w:t>
            </w:r>
            <w:r w:rsidRPr="003C74E8">
              <w:rPr>
                <w:rFonts w:ascii="Times New Roman" w:hAnsi="Times New Roman"/>
                <w:color w:val="000000"/>
                <w:sz w:val="24"/>
                <w:vertAlign w:val="superscript"/>
              </w:rPr>
              <w:t>2</w:t>
            </w:r>
          </w:p>
        </w:tc>
        <w:tc>
          <w:tcPr>
            <w:tcW w:w="1276" w:type="dxa"/>
            <w:gridSpan w:val="2"/>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показатель, характеризующий содержание муниципальной услуги (работы)</w:t>
            </w:r>
            <w:r w:rsidRPr="003C74E8">
              <w:rPr>
                <w:rFonts w:ascii="Times New Roman" w:hAnsi="Times New Roman"/>
                <w:color w:val="000000"/>
                <w:sz w:val="24"/>
                <w:vertAlign w:val="superscript"/>
              </w:rPr>
              <w:t xml:space="preserve"> 2</w:t>
            </w:r>
          </w:p>
        </w:tc>
        <w:tc>
          <w:tcPr>
            <w:tcW w:w="1561" w:type="dxa"/>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показатель, характеризующий условия (формы) оказания муниципальной услуги (выполнения работы)</w:t>
            </w:r>
            <w:r w:rsidRPr="003C74E8">
              <w:rPr>
                <w:rFonts w:ascii="Times New Roman" w:hAnsi="Times New Roman"/>
                <w:color w:val="000000"/>
                <w:sz w:val="24"/>
                <w:vertAlign w:val="superscript"/>
              </w:rPr>
              <w:t xml:space="preserve"> 2</w:t>
            </w:r>
          </w:p>
        </w:tc>
        <w:tc>
          <w:tcPr>
            <w:tcW w:w="706" w:type="dxa"/>
            <w:gridSpan w:val="2"/>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Наименование</w:t>
            </w:r>
            <w:r w:rsidRPr="003C74E8">
              <w:rPr>
                <w:rFonts w:ascii="Times New Roman" w:hAnsi="Times New Roman"/>
                <w:color w:val="000000"/>
                <w:sz w:val="24"/>
                <w:vertAlign w:val="superscript"/>
              </w:rPr>
              <w:t>2</w:t>
            </w:r>
          </w:p>
        </w:tc>
        <w:tc>
          <w:tcPr>
            <w:tcW w:w="853" w:type="dxa"/>
            <w:gridSpan w:val="2"/>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единица измерения</w:t>
            </w:r>
            <w:r w:rsidRPr="003C74E8">
              <w:rPr>
                <w:rFonts w:ascii="Times New Roman" w:hAnsi="Times New Roman"/>
                <w:color w:val="000000"/>
                <w:sz w:val="24"/>
                <w:vertAlign w:val="superscript"/>
              </w:rPr>
              <w:t>2</w:t>
            </w:r>
          </w:p>
        </w:tc>
        <w:tc>
          <w:tcPr>
            <w:tcW w:w="993" w:type="dxa"/>
            <w:gridSpan w:val="2"/>
            <w:tcMar>
              <w:top w:w="102" w:type="dxa"/>
              <w:left w:w="62" w:type="dxa"/>
              <w:bottom w:w="102" w:type="dxa"/>
              <w:right w:w="62" w:type="dxa"/>
            </w:tcMar>
          </w:tcPr>
          <w:p w:rsidR="00481107" w:rsidRPr="003C74E8" w:rsidRDefault="00481107">
            <w:pPr>
              <w:pStyle w:val="ConsPlusNormal"/>
              <w:ind w:left="-16" w:right="-49"/>
              <w:jc w:val="center"/>
              <w:rPr>
                <w:rFonts w:ascii="Times New Roman" w:hAnsi="Times New Roman"/>
                <w:color w:val="000000"/>
                <w:sz w:val="24"/>
              </w:rPr>
            </w:pPr>
            <w:r w:rsidRPr="003C74E8">
              <w:rPr>
                <w:rFonts w:ascii="Times New Roman" w:hAnsi="Times New Roman"/>
                <w:color w:val="000000"/>
                <w:sz w:val="24"/>
              </w:rPr>
              <w:t xml:space="preserve">отклонение, превышающее допустимое </w:t>
            </w:r>
            <w:r w:rsidRPr="003C74E8">
              <w:rPr>
                <w:rFonts w:ascii="Times New Roman" w:hAnsi="Times New Roman"/>
                <w:color w:val="000000"/>
                <w:spacing w:val="-20"/>
                <w:sz w:val="24"/>
              </w:rPr>
              <w:t>(возмож</w:t>
            </w:r>
            <w:r w:rsidRPr="003C74E8">
              <w:rPr>
                <w:rFonts w:ascii="Times New Roman" w:hAnsi="Times New Roman"/>
                <w:color w:val="000000"/>
                <w:sz w:val="24"/>
              </w:rPr>
              <w:t xml:space="preserve">ное) отклонение </w:t>
            </w:r>
            <w:r w:rsidRPr="003C74E8">
              <w:rPr>
                <w:rFonts w:ascii="Times New Roman" w:hAnsi="Times New Roman"/>
                <w:color w:val="000000"/>
                <w:sz w:val="24"/>
                <w:vertAlign w:val="superscript"/>
              </w:rPr>
              <w:t>3</w:t>
            </w:r>
          </w:p>
        </w:tc>
        <w:tc>
          <w:tcPr>
            <w:tcW w:w="1587" w:type="dxa"/>
            <w:vMerge/>
            <w:tcMar>
              <w:top w:w="102" w:type="dxa"/>
              <w:left w:w="62" w:type="dxa"/>
              <w:bottom w:w="102" w:type="dxa"/>
              <w:right w:w="62" w:type="dxa"/>
            </w:tcMar>
          </w:tcPr>
          <w:p w:rsidR="00481107" w:rsidRDefault="00481107"/>
        </w:tc>
        <w:tc>
          <w:tcPr>
            <w:tcW w:w="1440" w:type="dxa"/>
            <w:vMerge/>
            <w:tcMar>
              <w:top w:w="102" w:type="dxa"/>
              <w:left w:w="62" w:type="dxa"/>
              <w:bottom w:w="102" w:type="dxa"/>
              <w:right w:w="62" w:type="dxa"/>
            </w:tcMar>
          </w:tcPr>
          <w:p w:rsidR="00481107" w:rsidRDefault="00481107"/>
        </w:tc>
      </w:tr>
      <w:tr w:rsidR="00481107">
        <w:tc>
          <w:tcPr>
            <w:tcW w:w="1135"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r w:rsidRPr="003C74E8">
              <w:rPr>
                <w:rFonts w:ascii="Times New Roman" w:hAnsi="Times New Roman"/>
                <w:color w:val="000000"/>
                <w:sz w:val="24"/>
              </w:rPr>
              <w:t xml:space="preserve">      1</w:t>
            </w:r>
          </w:p>
        </w:tc>
        <w:tc>
          <w:tcPr>
            <w:tcW w:w="1276"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2</w:t>
            </w:r>
          </w:p>
        </w:tc>
        <w:tc>
          <w:tcPr>
            <w:tcW w:w="1276"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3</w:t>
            </w:r>
          </w:p>
        </w:tc>
        <w:tc>
          <w:tcPr>
            <w:tcW w:w="1561" w:type="dxa"/>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4</w:t>
            </w:r>
          </w:p>
        </w:tc>
        <w:tc>
          <w:tcPr>
            <w:tcW w:w="706"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5</w:t>
            </w:r>
          </w:p>
        </w:tc>
        <w:tc>
          <w:tcPr>
            <w:tcW w:w="853"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6</w:t>
            </w:r>
          </w:p>
        </w:tc>
        <w:tc>
          <w:tcPr>
            <w:tcW w:w="993" w:type="dxa"/>
            <w:gridSpan w:val="2"/>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7</w:t>
            </w:r>
          </w:p>
        </w:tc>
        <w:tc>
          <w:tcPr>
            <w:tcW w:w="1587" w:type="dxa"/>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8</w:t>
            </w:r>
          </w:p>
        </w:tc>
        <w:tc>
          <w:tcPr>
            <w:tcW w:w="1440" w:type="dxa"/>
            <w:tcMar>
              <w:top w:w="102" w:type="dxa"/>
              <w:left w:w="62" w:type="dxa"/>
              <w:bottom w:w="102" w:type="dxa"/>
              <w:right w:w="62" w:type="dxa"/>
            </w:tcMar>
          </w:tcPr>
          <w:p w:rsidR="00481107" w:rsidRPr="003C74E8" w:rsidRDefault="00481107">
            <w:pPr>
              <w:pStyle w:val="ConsPlusNormal"/>
              <w:jc w:val="center"/>
              <w:rPr>
                <w:rFonts w:ascii="Times New Roman" w:hAnsi="Times New Roman"/>
                <w:color w:val="000000"/>
                <w:sz w:val="24"/>
              </w:rPr>
            </w:pPr>
            <w:r w:rsidRPr="003C74E8">
              <w:rPr>
                <w:rFonts w:ascii="Times New Roman" w:hAnsi="Times New Roman"/>
                <w:color w:val="000000"/>
                <w:sz w:val="24"/>
              </w:rPr>
              <w:t>9</w:t>
            </w:r>
          </w:p>
        </w:tc>
      </w:tr>
      <w:tr w:rsidR="00481107">
        <w:tc>
          <w:tcPr>
            <w:tcW w:w="10827" w:type="dxa"/>
            <w:gridSpan w:val="14"/>
            <w:tcMar>
              <w:top w:w="102" w:type="dxa"/>
              <w:left w:w="62" w:type="dxa"/>
              <w:bottom w:w="102" w:type="dxa"/>
              <w:right w:w="62" w:type="dxa"/>
            </w:tcMar>
          </w:tcPr>
          <w:p w:rsidR="00481107" w:rsidRPr="003C74E8" w:rsidRDefault="00481107">
            <w:pPr>
              <w:pStyle w:val="ConsPlusNormal"/>
              <w:rPr>
                <w:rFonts w:ascii="Times New Roman" w:hAnsi="Times New Roman"/>
                <w:strike/>
                <w:color w:val="000000"/>
                <w:sz w:val="24"/>
              </w:rPr>
            </w:pPr>
          </w:p>
        </w:tc>
      </w:tr>
      <w:tr w:rsidR="00481107">
        <w:tc>
          <w:tcPr>
            <w:tcW w:w="1298"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254"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135"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56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65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811"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037"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632"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440"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r>
      <w:tr w:rsidR="00481107">
        <w:tc>
          <w:tcPr>
            <w:tcW w:w="10827" w:type="dxa"/>
            <w:gridSpan w:val="14"/>
            <w:tcMar>
              <w:top w:w="102" w:type="dxa"/>
              <w:left w:w="62" w:type="dxa"/>
              <w:bottom w:w="102" w:type="dxa"/>
              <w:right w:w="62" w:type="dxa"/>
            </w:tcMar>
          </w:tcPr>
          <w:p w:rsidR="00481107" w:rsidRPr="003C74E8" w:rsidRDefault="00481107">
            <w:pPr>
              <w:pStyle w:val="ConsPlusNormal"/>
              <w:rPr>
                <w:rFonts w:ascii="Times New Roman" w:hAnsi="Times New Roman"/>
                <w:strike/>
                <w:color w:val="000000"/>
                <w:sz w:val="24"/>
              </w:rPr>
            </w:pPr>
          </w:p>
        </w:tc>
      </w:tr>
      <w:tr w:rsidR="00481107">
        <w:tc>
          <w:tcPr>
            <w:tcW w:w="1298"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254"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135"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561"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659"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811"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037"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632" w:type="dxa"/>
            <w:gridSpan w:val="2"/>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c>
          <w:tcPr>
            <w:tcW w:w="1440"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r>
      <w:tr w:rsidR="00481107">
        <w:tc>
          <w:tcPr>
            <w:tcW w:w="9387" w:type="dxa"/>
            <w:gridSpan w:val="13"/>
            <w:tcMar>
              <w:top w:w="102" w:type="dxa"/>
              <w:left w:w="62" w:type="dxa"/>
              <w:bottom w:w="102" w:type="dxa"/>
              <w:right w:w="62" w:type="dxa"/>
            </w:tcMar>
          </w:tcPr>
          <w:p w:rsidR="00481107" w:rsidRPr="003C74E8" w:rsidRDefault="00481107">
            <w:pPr>
              <w:pStyle w:val="ConsPlusNormal"/>
              <w:jc w:val="right"/>
              <w:rPr>
                <w:rFonts w:ascii="Times New Roman" w:hAnsi="Times New Roman"/>
                <w:strike/>
                <w:color w:val="000000"/>
                <w:sz w:val="24"/>
              </w:rPr>
            </w:pPr>
            <w:r w:rsidRPr="003C74E8">
              <w:rPr>
                <w:rFonts w:ascii="Times New Roman" w:hAnsi="Times New Roman"/>
                <w:color w:val="000000"/>
                <w:sz w:val="24"/>
              </w:rPr>
              <w:t xml:space="preserve">                                                                                                                              Всего</w:t>
            </w:r>
          </w:p>
        </w:tc>
        <w:tc>
          <w:tcPr>
            <w:tcW w:w="1440" w:type="dxa"/>
            <w:tcMar>
              <w:top w:w="102" w:type="dxa"/>
              <w:left w:w="62" w:type="dxa"/>
              <w:bottom w:w="102" w:type="dxa"/>
              <w:right w:w="62" w:type="dxa"/>
            </w:tcMar>
          </w:tcPr>
          <w:p w:rsidR="00481107" w:rsidRPr="003C74E8" w:rsidRDefault="00481107">
            <w:pPr>
              <w:pStyle w:val="ConsPlusNormal"/>
              <w:rPr>
                <w:rFonts w:ascii="Times New Roman" w:hAnsi="Times New Roman"/>
                <w:color w:val="000000"/>
                <w:sz w:val="24"/>
              </w:rPr>
            </w:pPr>
          </w:p>
        </w:tc>
      </w:tr>
    </w:tbl>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jc w:val="both"/>
        <w:rPr>
          <w:rFonts w:ascii="Times New Roman" w:hAnsi="Times New Roman"/>
          <w:sz w:val="28"/>
        </w:rPr>
      </w:pPr>
      <w:r>
        <w:rPr>
          <w:rFonts w:ascii="Times New Roman" w:hAnsi="Times New Roman"/>
          <w:sz w:val="28"/>
        </w:rPr>
        <w:t>Руководитель</w:t>
      </w:r>
    </w:p>
    <w:p w:rsidR="00481107" w:rsidRDefault="00481107">
      <w:pPr>
        <w:widowControl w:val="0"/>
        <w:spacing w:after="0" w:line="240" w:lineRule="auto"/>
        <w:jc w:val="both"/>
        <w:rPr>
          <w:rFonts w:ascii="Times New Roman" w:hAnsi="Times New Roman"/>
          <w:sz w:val="28"/>
        </w:rPr>
      </w:pPr>
      <w:r>
        <w:rPr>
          <w:rFonts w:ascii="Times New Roman" w:hAnsi="Times New Roman"/>
          <w:sz w:val="28"/>
        </w:rPr>
        <w:t>(уполномоченное лицо) _______________   ___________    __________________</w:t>
      </w:r>
    </w:p>
    <w:p w:rsidR="00481107" w:rsidRDefault="00481107">
      <w:pPr>
        <w:widowControl w:val="0"/>
        <w:spacing w:after="0" w:line="240" w:lineRule="auto"/>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(должность)                 (подпись)                       (Ф.И.О.)</w:t>
      </w:r>
    </w:p>
    <w:p w:rsidR="00481107" w:rsidRDefault="00481107">
      <w:pPr>
        <w:widowControl w:val="0"/>
        <w:spacing w:after="0" w:line="240" w:lineRule="auto"/>
        <w:jc w:val="both"/>
        <w:rPr>
          <w:rFonts w:ascii="Times New Roman" w:hAnsi="Times New Roman"/>
          <w:sz w:val="20"/>
        </w:rPr>
      </w:pPr>
    </w:p>
    <w:p w:rsidR="00481107" w:rsidRDefault="00481107">
      <w:pPr>
        <w:widowControl w:val="0"/>
        <w:spacing w:after="0" w:line="240" w:lineRule="auto"/>
        <w:jc w:val="both"/>
        <w:rPr>
          <w:rFonts w:ascii="Times New Roman" w:hAnsi="Times New Roman"/>
          <w:sz w:val="28"/>
        </w:rPr>
      </w:pPr>
      <w:r>
        <w:rPr>
          <w:rFonts w:ascii="Times New Roman" w:hAnsi="Times New Roman"/>
          <w:sz w:val="28"/>
        </w:rPr>
        <w:t>«__» ____________ 20__ г.</w:t>
      </w:r>
    </w:p>
    <w:p w:rsidR="00481107" w:rsidRDefault="00481107">
      <w:pPr>
        <w:widowControl w:val="0"/>
        <w:spacing w:after="0" w:line="240" w:lineRule="auto"/>
        <w:ind w:firstLine="720"/>
        <w:rPr>
          <w:rFonts w:ascii="Times New Roman" w:hAnsi="Times New Roman"/>
          <w:sz w:val="20"/>
        </w:rPr>
      </w:pPr>
    </w:p>
    <w:p w:rsidR="00481107" w:rsidRDefault="00481107">
      <w:pPr>
        <w:spacing w:after="0" w:line="240" w:lineRule="auto"/>
        <w:ind w:firstLine="709"/>
        <w:jc w:val="both"/>
        <w:rPr>
          <w:rFonts w:ascii="Times New Roman" w:hAnsi="Times New Roman"/>
          <w:sz w:val="28"/>
        </w:rPr>
      </w:pPr>
      <w:r>
        <w:rPr>
          <w:rFonts w:ascii="Times New Roman" w:hAnsi="Times New Roman"/>
          <w:sz w:val="28"/>
          <w:vertAlign w:val="superscript"/>
        </w:rPr>
        <w:t>1</w:t>
      </w:r>
      <w:r>
        <w:rPr>
          <w:rFonts w:ascii="Times New Roman" w:hAnsi="Times New Roman"/>
          <w:sz w:val="28"/>
        </w:rPr>
        <w:t> Указываются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481107" w:rsidRDefault="00481107">
      <w:pPr>
        <w:spacing w:after="0" w:line="240" w:lineRule="auto"/>
        <w:ind w:firstLine="709"/>
        <w:jc w:val="both"/>
        <w:rPr>
          <w:rFonts w:ascii="Times New Roman" w:hAnsi="Times New Roman"/>
          <w:sz w:val="28"/>
        </w:rPr>
      </w:pPr>
      <w:r>
        <w:rPr>
          <w:rFonts w:ascii="Times New Roman" w:hAnsi="Times New Roman"/>
          <w:sz w:val="28"/>
          <w:vertAlign w:val="superscript"/>
        </w:rPr>
        <w:t>2 </w:t>
      </w:r>
      <w:r>
        <w:rPr>
          <w:rFonts w:ascii="Times New Roman" w:hAnsi="Times New Roman"/>
          <w:sz w:val="28"/>
        </w:rPr>
        <w:t>Указывается в соответствии с муниципальным заданием.</w:t>
      </w:r>
    </w:p>
    <w:p w:rsidR="00481107" w:rsidRDefault="00481107">
      <w:pPr>
        <w:spacing w:after="0" w:line="240" w:lineRule="auto"/>
        <w:ind w:firstLine="709"/>
        <w:jc w:val="both"/>
        <w:rPr>
          <w:rFonts w:ascii="Times New Roman" w:hAnsi="Times New Roman"/>
          <w:sz w:val="28"/>
        </w:rPr>
      </w:pPr>
      <w:r>
        <w:rPr>
          <w:rFonts w:ascii="Times New Roman" w:hAnsi="Times New Roman"/>
          <w:sz w:val="28"/>
          <w:vertAlign w:val="superscript"/>
        </w:rPr>
        <w:t>3</w:t>
      </w:r>
      <w:r>
        <w:rPr>
          <w:rFonts w:ascii="Times New Roman" w:hAnsi="Times New Roman"/>
          <w:sz w:val="28"/>
        </w:rPr>
        <w:t xml:space="preserve"> Указывается в соответствии с данными из </w:t>
      </w:r>
      <w:hyperlink r:id="rId15" w:history="1">
        <w:r>
          <w:rPr>
            <w:rFonts w:ascii="Times New Roman" w:hAnsi="Times New Roman"/>
            <w:sz w:val="28"/>
          </w:rPr>
          <w:t>графы 14 пунктов 3.2 частей 1</w:t>
        </w:r>
        <w:r>
          <w:rPr>
            <w:rFonts w:ascii="Times New Roman" w:hAnsi="Times New Roman"/>
            <w:color w:val="FFFFFF"/>
            <w:sz w:val="28"/>
          </w:rPr>
          <w:t>_</w:t>
        </w:r>
      </w:hyperlink>
      <w:r>
        <w:rPr>
          <w:rFonts w:ascii="Times New Roman" w:hAnsi="Times New Roman"/>
          <w:sz w:val="28"/>
        </w:rPr>
        <w:t xml:space="preserve">и </w:t>
      </w:r>
      <w:hyperlink r:id="rId16" w:history="1">
        <w:r>
          <w:rPr>
            <w:rFonts w:ascii="Times New Roman" w:hAnsi="Times New Roman"/>
            <w:sz w:val="28"/>
          </w:rPr>
          <w:t>2</w:t>
        </w:r>
      </w:hyperlink>
      <w:r>
        <w:rPr>
          <w:rFonts w:ascii="Times New Roman" w:hAnsi="Times New Roman"/>
          <w:sz w:val="28"/>
        </w:rPr>
        <w:t xml:space="preserve"> отчета о выполнении муниципального задания, представляемого Учреждением в соответствии с под</w:t>
      </w:r>
      <w:hyperlink r:id="rId17" w:history="1">
        <w:r>
          <w:rPr>
            <w:rFonts w:ascii="Times New Roman" w:hAnsi="Times New Roman"/>
            <w:sz w:val="28"/>
          </w:rPr>
          <w:t>пунктом 4.3.6.3</w:t>
        </w:r>
      </w:hyperlink>
      <w:r>
        <w:rPr>
          <w:rFonts w:ascii="Times New Roman" w:hAnsi="Times New Roman"/>
          <w:sz w:val="28"/>
        </w:rPr>
        <w:t xml:space="preserve"> подпункта 4.3.6 пункта 4.3 раздела 4 Соглашения.</w:t>
      </w:r>
    </w:p>
    <w:p w:rsidR="00481107" w:rsidRDefault="00481107">
      <w:pPr>
        <w:spacing w:after="0" w:line="240" w:lineRule="auto"/>
        <w:ind w:firstLine="709"/>
        <w:jc w:val="both"/>
        <w:rPr>
          <w:rFonts w:ascii="Times New Roman" w:hAnsi="Times New Roman"/>
          <w:sz w:val="28"/>
        </w:rPr>
      </w:pPr>
      <w:r>
        <w:rPr>
          <w:rFonts w:ascii="Times New Roman" w:hAnsi="Times New Roman"/>
          <w:sz w:val="28"/>
          <w:vertAlign w:val="superscript"/>
        </w:rPr>
        <w:t>4</w:t>
      </w:r>
      <w:r>
        <w:rPr>
          <w:rFonts w:ascii="Times New Roman" w:hAnsi="Times New Roman"/>
          <w:sz w:val="28"/>
        </w:rPr>
        <w:t> Указываются значения нормативных затрат, используемые при расчете размера Субсидии.</w:t>
      </w: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p w:rsidR="00481107" w:rsidRDefault="00481107">
      <w:pPr>
        <w:widowControl w:val="0"/>
        <w:spacing w:after="0" w:line="240" w:lineRule="auto"/>
        <w:ind w:left="4395" w:firstLine="1"/>
        <w:jc w:val="center"/>
        <w:outlineLvl w:val="2"/>
        <w:rPr>
          <w:rFonts w:ascii="Times New Roman" w:hAnsi="Times New Roman"/>
          <w:sz w:val="28"/>
        </w:rPr>
      </w:pPr>
      <w:r>
        <w:rPr>
          <w:rFonts w:ascii="Times New Roman" w:hAnsi="Times New Roman"/>
          <w:sz w:val="28"/>
        </w:rPr>
        <w:t>Приложение № 4</w:t>
      </w:r>
    </w:p>
    <w:p w:rsidR="00481107" w:rsidRDefault="00481107">
      <w:pPr>
        <w:widowControl w:val="0"/>
        <w:spacing w:after="0" w:line="240" w:lineRule="auto"/>
        <w:ind w:left="4395" w:firstLine="1"/>
        <w:jc w:val="both"/>
        <w:rPr>
          <w:rFonts w:ascii="Times New Roman" w:hAnsi="Times New Roman"/>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________ № _____</w:t>
      </w:r>
    </w:p>
    <w:p w:rsidR="00481107" w:rsidRDefault="00481107">
      <w:pPr>
        <w:spacing w:after="0" w:line="240" w:lineRule="auto"/>
        <w:ind w:left="4535"/>
        <w:jc w:val="center"/>
        <w:rPr>
          <w:rFonts w:ascii="Times New Roman" w:hAnsi="Times New Roman"/>
          <w:sz w:val="28"/>
        </w:rPr>
      </w:pPr>
    </w:p>
    <w:p w:rsidR="00481107" w:rsidRDefault="00481107">
      <w:pPr>
        <w:spacing w:after="0" w:line="240" w:lineRule="auto"/>
        <w:ind w:left="4535"/>
        <w:jc w:val="center"/>
        <w:rPr>
          <w:rFonts w:ascii="Times New Roman" w:hAnsi="Times New Roman"/>
          <w:sz w:val="28"/>
        </w:rPr>
      </w:pPr>
    </w:p>
    <w:p w:rsidR="00481107" w:rsidRDefault="00481107">
      <w:pPr>
        <w:spacing w:after="0" w:line="240" w:lineRule="auto"/>
        <w:ind w:left="4535"/>
        <w:jc w:val="center"/>
        <w:rPr>
          <w:rFonts w:ascii="Times New Roman" w:hAnsi="Times New Roman"/>
          <w:sz w:val="28"/>
        </w:rPr>
      </w:pPr>
      <w:r>
        <w:rPr>
          <w:rFonts w:ascii="Times New Roman" w:hAnsi="Times New Roman"/>
          <w:sz w:val="28"/>
        </w:rPr>
        <w:t>Рекомендуемый образец</w:t>
      </w:r>
    </w:p>
    <w:tbl>
      <w:tblPr>
        <w:tblW w:w="0" w:type="auto"/>
        <w:tblLayout w:type="fixed"/>
        <w:tblCellMar>
          <w:top w:w="102" w:type="dxa"/>
          <w:left w:w="62" w:type="dxa"/>
          <w:bottom w:w="102" w:type="dxa"/>
          <w:right w:w="62" w:type="dxa"/>
        </w:tblCellMar>
        <w:tblLook w:val="00A0"/>
      </w:tblPr>
      <w:tblGrid>
        <w:gridCol w:w="4820"/>
        <w:gridCol w:w="4820"/>
      </w:tblGrid>
      <w:tr w:rsidR="00481107">
        <w:tc>
          <w:tcPr>
            <w:tcW w:w="4820"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4820" w:type="dxa"/>
            <w:tcBorders>
              <w:bottom w:val="single" w:sz="4" w:space="0" w:color="000000"/>
            </w:tcBorders>
            <w:tcMar>
              <w:top w:w="102" w:type="dxa"/>
              <w:left w:w="62" w:type="dxa"/>
              <w:bottom w:w="102" w:type="dxa"/>
              <w:right w:w="62" w:type="dxa"/>
            </w:tcMar>
          </w:tcPr>
          <w:p w:rsidR="00481107" w:rsidRDefault="00481107">
            <w:pPr>
              <w:spacing w:after="0" w:line="240" w:lineRule="auto"/>
              <w:ind w:right="-549"/>
              <w:rPr>
                <w:rFonts w:ascii="Times New Roman" w:hAnsi="Times New Roman"/>
                <w:sz w:val="28"/>
              </w:rPr>
            </w:pPr>
          </w:p>
        </w:tc>
      </w:tr>
      <w:tr w:rsidR="00481107">
        <w:trPr>
          <w:trHeight w:val="760"/>
        </w:trPr>
        <w:tc>
          <w:tcPr>
            <w:tcW w:w="4820"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4820" w:type="dxa"/>
            <w:tcBorders>
              <w:top w:val="single" w:sz="4" w:space="0" w:color="000000"/>
            </w:tcBorders>
            <w:tcMar>
              <w:top w:w="102" w:type="dxa"/>
              <w:left w:w="62" w:type="dxa"/>
              <w:bottom w:w="102" w:type="dxa"/>
              <w:right w:w="62" w:type="dxa"/>
            </w:tcMar>
          </w:tcPr>
          <w:p w:rsidR="00481107" w:rsidRDefault="00481107">
            <w:pPr>
              <w:spacing w:after="0" w:line="240" w:lineRule="auto"/>
              <w:ind w:right="-549"/>
              <w:jc w:val="center"/>
              <w:rPr>
                <w:rFonts w:ascii="Times New Roman" w:hAnsi="Times New Roman"/>
                <w:sz w:val="24"/>
              </w:rPr>
            </w:pPr>
            <w:r>
              <w:rPr>
                <w:rFonts w:ascii="Times New Roman" w:hAnsi="Times New Roman"/>
                <w:sz w:val="24"/>
              </w:rPr>
              <w:t>(наименование муниципального бюджетного или автономного учреждения)</w:t>
            </w:r>
          </w:p>
        </w:tc>
      </w:tr>
    </w:tbl>
    <w:p w:rsidR="00481107" w:rsidRDefault="00481107">
      <w:pPr>
        <w:spacing w:after="0" w:line="240" w:lineRule="auto"/>
        <w:jc w:val="both"/>
        <w:rPr>
          <w:b/>
          <w:i/>
          <w:sz w:val="24"/>
          <w:highlight w:val="yellow"/>
        </w:rPr>
      </w:pPr>
    </w:p>
    <w:tbl>
      <w:tblPr>
        <w:tblW w:w="0" w:type="auto"/>
        <w:tblLayout w:type="fixed"/>
        <w:tblCellMar>
          <w:top w:w="102" w:type="dxa"/>
          <w:left w:w="62" w:type="dxa"/>
          <w:bottom w:w="102" w:type="dxa"/>
          <w:right w:w="62" w:type="dxa"/>
        </w:tblCellMar>
        <w:tblLook w:val="00A0"/>
      </w:tblPr>
      <w:tblGrid>
        <w:gridCol w:w="9639"/>
      </w:tblGrid>
      <w:tr w:rsidR="00481107">
        <w:tc>
          <w:tcPr>
            <w:tcW w:w="9639" w:type="dxa"/>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r>
              <w:rPr>
                <w:rFonts w:ascii="Times New Roman" w:hAnsi="Times New Roman"/>
                <w:sz w:val="28"/>
              </w:rPr>
              <w:t>ПРЕТЕНЗИЯ</w:t>
            </w:r>
          </w:p>
          <w:p w:rsidR="00481107" w:rsidRDefault="00481107">
            <w:pPr>
              <w:spacing w:after="0" w:line="240" w:lineRule="auto"/>
              <w:jc w:val="center"/>
              <w:rPr>
                <w:rFonts w:ascii="Times New Roman" w:hAnsi="Times New Roman"/>
                <w:sz w:val="28"/>
              </w:rPr>
            </w:pPr>
            <w:r>
              <w:rPr>
                <w:rFonts w:ascii="Times New Roman" w:hAnsi="Times New Roman"/>
                <w:sz w:val="28"/>
              </w:rPr>
              <w:t xml:space="preserve">о невыполнении обязательств по соглашению </w:t>
            </w:r>
          </w:p>
          <w:p w:rsidR="00481107" w:rsidRDefault="00481107">
            <w:pPr>
              <w:spacing w:after="0" w:line="240" w:lineRule="auto"/>
              <w:jc w:val="center"/>
              <w:rPr>
                <w:rFonts w:ascii="Times New Roman" w:hAnsi="Times New Roman"/>
                <w:sz w:val="28"/>
              </w:rPr>
            </w:pPr>
            <w:r>
              <w:rPr>
                <w:rFonts w:ascii="Times New Roman" w:hAnsi="Times New Roman"/>
                <w:sz w:val="28"/>
              </w:rPr>
              <w:t xml:space="preserve">о предоставлении субсидии муниципальному бюджетному </w:t>
            </w:r>
          </w:p>
          <w:p w:rsidR="00481107" w:rsidRDefault="00481107">
            <w:pPr>
              <w:spacing w:after="0" w:line="240" w:lineRule="auto"/>
              <w:jc w:val="center"/>
              <w:rPr>
                <w:rFonts w:ascii="Times New Roman" w:hAnsi="Times New Roman"/>
                <w:sz w:val="28"/>
              </w:rPr>
            </w:pPr>
            <w:r>
              <w:rPr>
                <w:rFonts w:ascii="Times New Roman" w:hAnsi="Times New Roman"/>
                <w:sz w:val="28"/>
              </w:rPr>
              <w:t>или автономному учреждению на финансовое обеспечение</w:t>
            </w:r>
            <w:r>
              <w:rPr>
                <w:rFonts w:ascii="Times New Roman" w:hAnsi="Times New Roman"/>
                <w:sz w:val="28"/>
              </w:rPr>
              <w:br/>
              <w:t xml:space="preserve">выполнения муниципального задания на оказание </w:t>
            </w:r>
            <w:r>
              <w:rPr>
                <w:rFonts w:ascii="Times New Roman" w:hAnsi="Times New Roman"/>
                <w:sz w:val="28"/>
              </w:rPr>
              <w:br/>
              <w:t>муниципальных услуг (вы</w:t>
            </w:r>
            <w:r>
              <w:rPr>
                <w:rFonts w:ascii="Times New Roman" w:hAnsi="Times New Roman"/>
                <w:spacing w:val="-20"/>
                <w:sz w:val="28"/>
              </w:rPr>
              <w:t>полнени</w:t>
            </w:r>
            <w:r>
              <w:rPr>
                <w:rFonts w:ascii="Times New Roman" w:hAnsi="Times New Roman"/>
                <w:sz w:val="28"/>
              </w:rPr>
              <w:t>е работ)</w:t>
            </w:r>
          </w:p>
          <w:p w:rsidR="00481107" w:rsidRDefault="00481107">
            <w:pPr>
              <w:spacing w:after="0" w:line="240" w:lineRule="auto"/>
              <w:jc w:val="center"/>
              <w:rPr>
                <w:rFonts w:ascii="Times New Roman" w:hAnsi="Times New Roman"/>
                <w:sz w:val="28"/>
              </w:rPr>
            </w:pPr>
          </w:p>
          <w:p w:rsidR="00481107" w:rsidRDefault="00481107">
            <w:pPr>
              <w:spacing w:after="0" w:line="240" w:lineRule="auto"/>
              <w:jc w:val="center"/>
              <w:rPr>
                <w:rFonts w:ascii="Times New Roman" w:hAnsi="Times New Roman"/>
                <w:sz w:val="28"/>
              </w:rPr>
            </w:pPr>
            <w:r>
              <w:rPr>
                <w:rFonts w:ascii="Times New Roman" w:hAnsi="Times New Roman"/>
                <w:sz w:val="28"/>
              </w:rPr>
              <w:t>от «__» _____________ 20__ г. № ______</w:t>
            </w:r>
          </w:p>
        </w:tc>
      </w:tr>
    </w:tbl>
    <w:p w:rsidR="00481107" w:rsidRDefault="00481107">
      <w:pPr>
        <w:spacing w:after="0" w:line="240" w:lineRule="auto"/>
        <w:jc w:val="center"/>
        <w:rPr>
          <w:rFonts w:ascii="Times New Roman" w:hAnsi="Times New Roman"/>
          <w:sz w:val="28"/>
        </w:rPr>
      </w:pPr>
    </w:p>
    <w:tbl>
      <w:tblPr>
        <w:tblW w:w="0" w:type="auto"/>
        <w:tblLayout w:type="fixed"/>
        <w:tblCellMar>
          <w:top w:w="102" w:type="dxa"/>
          <w:left w:w="62" w:type="dxa"/>
          <w:bottom w:w="102" w:type="dxa"/>
          <w:right w:w="62" w:type="dxa"/>
        </w:tblCellMar>
        <w:tblLook w:val="00A0"/>
      </w:tblPr>
      <w:tblGrid>
        <w:gridCol w:w="4438"/>
        <w:gridCol w:w="1011"/>
        <w:gridCol w:w="631"/>
        <w:gridCol w:w="3197"/>
        <w:gridCol w:w="362"/>
      </w:tblGrid>
      <w:tr w:rsidR="00481107">
        <w:tc>
          <w:tcPr>
            <w:tcW w:w="4438" w:type="dxa"/>
            <w:tcMar>
              <w:top w:w="102" w:type="dxa"/>
              <w:left w:w="62" w:type="dxa"/>
              <w:bottom w:w="102" w:type="dxa"/>
              <w:right w:w="62" w:type="dxa"/>
            </w:tcMar>
            <w:vAlign w:val="bottom"/>
          </w:tcPr>
          <w:p w:rsidR="00481107" w:rsidRDefault="00481107">
            <w:pPr>
              <w:spacing w:after="0" w:line="240" w:lineRule="auto"/>
              <w:jc w:val="center"/>
              <w:rPr>
                <w:rFonts w:ascii="Times New Roman" w:hAnsi="Times New Roman"/>
                <w:sz w:val="28"/>
              </w:rPr>
            </w:pPr>
            <w:r>
              <w:rPr>
                <w:rFonts w:ascii="Times New Roman" w:hAnsi="Times New Roman"/>
                <w:sz w:val="28"/>
              </w:rPr>
              <w:t>«__» ____________ 20__ г. между</w:t>
            </w:r>
          </w:p>
        </w:tc>
        <w:tc>
          <w:tcPr>
            <w:tcW w:w="5201" w:type="dxa"/>
            <w:gridSpan w:val="4"/>
            <w:tcBorders>
              <w:bottom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r>
      <w:tr w:rsidR="00481107">
        <w:tc>
          <w:tcPr>
            <w:tcW w:w="9277" w:type="dxa"/>
            <w:gridSpan w:val="4"/>
            <w:tcBorders>
              <w:bottom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c>
          <w:tcPr>
            <w:tcW w:w="362" w:type="dxa"/>
            <w:tcBorders>
              <w:top w:val="single" w:sz="4" w:space="0" w:color="000000"/>
            </w:tcBorders>
            <w:tcMar>
              <w:top w:w="102" w:type="dxa"/>
              <w:left w:w="62" w:type="dxa"/>
              <w:bottom w:w="102" w:type="dxa"/>
              <w:right w:w="62" w:type="dxa"/>
            </w:tcMar>
            <w:vAlign w:val="bottom"/>
          </w:tcPr>
          <w:p w:rsidR="00481107" w:rsidRDefault="00481107">
            <w:pPr>
              <w:spacing w:after="0" w:line="240" w:lineRule="auto"/>
              <w:jc w:val="center"/>
              <w:rPr>
                <w:rFonts w:ascii="Times New Roman" w:hAnsi="Times New Roman"/>
                <w:sz w:val="28"/>
              </w:rPr>
            </w:pPr>
            <w:r>
              <w:rPr>
                <w:rFonts w:ascii="Times New Roman" w:hAnsi="Times New Roman"/>
                <w:sz w:val="28"/>
              </w:rPr>
              <w:t>,</w:t>
            </w:r>
          </w:p>
        </w:tc>
      </w:tr>
      <w:tr w:rsidR="00481107">
        <w:tc>
          <w:tcPr>
            <w:tcW w:w="9277" w:type="dxa"/>
            <w:gridSpan w:val="4"/>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(наименование органа, осуществляющего функции и полномочия учредителя, главного распорядителя средств бюджета Верхнеподпольненского сельского поселения Аксайского района)</w:t>
            </w:r>
          </w:p>
        </w:tc>
        <w:tc>
          <w:tcPr>
            <w:tcW w:w="362" w:type="dxa"/>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r>
      <w:tr w:rsidR="00481107">
        <w:tc>
          <w:tcPr>
            <w:tcW w:w="5449" w:type="dxa"/>
            <w:gridSpan w:val="2"/>
            <w:tcMar>
              <w:top w:w="102" w:type="dxa"/>
              <w:left w:w="62" w:type="dxa"/>
              <w:bottom w:w="102" w:type="dxa"/>
              <w:right w:w="62" w:type="dxa"/>
            </w:tcMar>
            <w:vAlign w:val="bottom"/>
          </w:tcPr>
          <w:p w:rsidR="00481107" w:rsidRDefault="00481107">
            <w:pPr>
              <w:spacing w:after="0" w:line="240" w:lineRule="auto"/>
              <w:jc w:val="center"/>
              <w:rPr>
                <w:rFonts w:ascii="Times New Roman" w:hAnsi="Times New Roman"/>
                <w:sz w:val="28"/>
              </w:rPr>
            </w:pPr>
            <w:r>
              <w:rPr>
                <w:rFonts w:ascii="Times New Roman" w:hAnsi="Times New Roman"/>
                <w:sz w:val="28"/>
              </w:rPr>
              <w:t>именуемым в дальнейшем «Учредитель», и</w:t>
            </w:r>
          </w:p>
        </w:tc>
        <w:tc>
          <w:tcPr>
            <w:tcW w:w="3828" w:type="dxa"/>
            <w:gridSpan w:val="2"/>
            <w:tcBorders>
              <w:bottom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c>
          <w:tcPr>
            <w:tcW w:w="362" w:type="dxa"/>
            <w:tcMar>
              <w:top w:w="102" w:type="dxa"/>
              <w:left w:w="62" w:type="dxa"/>
              <w:bottom w:w="102" w:type="dxa"/>
              <w:right w:w="62" w:type="dxa"/>
            </w:tcMar>
            <w:vAlign w:val="bottom"/>
          </w:tcPr>
          <w:p w:rsidR="00481107" w:rsidRDefault="00481107">
            <w:pPr>
              <w:spacing w:after="0" w:line="240" w:lineRule="auto"/>
              <w:jc w:val="center"/>
              <w:rPr>
                <w:rFonts w:ascii="Times New Roman" w:hAnsi="Times New Roman"/>
                <w:sz w:val="28"/>
              </w:rPr>
            </w:pPr>
            <w:r>
              <w:rPr>
                <w:rFonts w:ascii="Times New Roman" w:hAnsi="Times New Roman"/>
                <w:sz w:val="28"/>
              </w:rPr>
              <w:t>,</w:t>
            </w:r>
          </w:p>
        </w:tc>
      </w:tr>
      <w:tr w:rsidR="00481107">
        <w:tc>
          <w:tcPr>
            <w:tcW w:w="5449" w:type="dxa"/>
            <w:gridSpan w:val="2"/>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c>
          <w:tcPr>
            <w:tcW w:w="3828" w:type="dxa"/>
            <w:gridSpan w:val="2"/>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(наименование муниципального бюджетного или автономного учреждения)</w:t>
            </w:r>
          </w:p>
        </w:tc>
        <w:tc>
          <w:tcPr>
            <w:tcW w:w="362" w:type="dxa"/>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r>
      <w:tr w:rsidR="00481107">
        <w:tc>
          <w:tcPr>
            <w:tcW w:w="9639" w:type="dxa"/>
            <w:gridSpan w:val="5"/>
            <w:tcMar>
              <w:top w:w="102" w:type="dxa"/>
              <w:left w:w="62" w:type="dxa"/>
              <w:bottom w:w="102" w:type="dxa"/>
              <w:right w:w="62" w:type="dxa"/>
            </w:tcMar>
          </w:tcPr>
          <w:p w:rsidR="00481107" w:rsidRDefault="00481107">
            <w:pPr>
              <w:spacing w:after="0" w:line="240" w:lineRule="auto"/>
              <w:jc w:val="both"/>
              <w:rPr>
                <w:rFonts w:ascii="Times New Roman" w:hAnsi="Times New Roman"/>
                <w:sz w:val="28"/>
              </w:rPr>
            </w:pPr>
            <w:r>
              <w:rPr>
                <w:rFonts w:ascii="Times New Roman" w:hAnsi="Times New Roman"/>
                <w:sz w:val="28"/>
              </w:rPr>
              <w:t xml:space="preserve">именуемым в дальнейшем «Учреждение», было заключено соглашение </w:t>
            </w:r>
            <w:r>
              <w:rPr>
                <w:rFonts w:ascii="Times New Roman" w:hAnsi="Times New Roman"/>
                <w:sz w:val="24"/>
              </w:rPr>
              <w:br/>
            </w:r>
            <w:r>
              <w:rPr>
                <w:rFonts w:ascii="Times New Roman" w:hAnsi="Times New Roman"/>
                <w:sz w:val="28"/>
              </w:rPr>
              <w:t xml:space="preserve">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r>
              <w:rPr>
                <w:rFonts w:ascii="Times New Roman" w:hAnsi="Times New Roman"/>
                <w:sz w:val="24"/>
              </w:rPr>
              <w:br/>
            </w:r>
            <w:r>
              <w:rPr>
                <w:rFonts w:ascii="Times New Roman" w:hAnsi="Times New Roman"/>
                <w:sz w:val="28"/>
              </w:rPr>
              <w:t>№ _______________ (далее – Соглашение).</w:t>
            </w:r>
          </w:p>
          <w:p w:rsidR="00481107" w:rsidRDefault="00481107">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пунктом ____ Соглашения Учреждение должно было исполнить следующие обязательства </w:t>
            </w:r>
            <w:hyperlink w:anchor="Par64" w:history="1">
              <w:r>
                <w:rPr>
                  <w:rFonts w:ascii="Times New Roman" w:hAnsi="Times New Roman"/>
                  <w:sz w:val="28"/>
                  <w:vertAlign w:val="superscript"/>
                </w:rPr>
                <w:t>1</w:t>
              </w:r>
            </w:hyperlink>
            <w:r>
              <w:rPr>
                <w:rFonts w:ascii="Times New Roman" w:hAnsi="Times New Roman"/>
                <w:sz w:val="28"/>
              </w:rPr>
              <w:t>:</w:t>
            </w:r>
          </w:p>
        </w:tc>
      </w:tr>
      <w:tr w:rsidR="00481107">
        <w:tc>
          <w:tcPr>
            <w:tcW w:w="9639" w:type="dxa"/>
            <w:gridSpan w:val="5"/>
            <w:tcMar>
              <w:top w:w="102" w:type="dxa"/>
              <w:left w:w="62" w:type="dxa"/>
              <w:bottom w:w="102" w:type="dxa"/>
              <w:right w:w="62" w:type="dxa"/>
            </w:tcMar>
          </w:tcPr>
          <w:p w:rsidR="00481107" w:rsidRDefault="00481107">
            <w:pPr>
              <w:spacing w:after="0" w:line="240" w:lineRule="auto"/>
              <w:ind w:firstLine="709"/>
              <w:jc w:val="both"/>
              <w:rPr>
                <w:rFonts w:ascii="Times New Roman" w:hAnsi="Times New Roman"/>
                <w:sz w:val="28"/>
              </w:rPr>
            </w:pPr>
            <w:r>
              <w:rPr>
                <w:rFonts w:ascii="Times New Roman" w:hAnsi="Times New Roman"/>
                <w:sz w:val="28"/>
              </w:rPr>
              <w:t>1) ______________________________ в срок до «__» __________ 20__ г.;</w:t>
            </w:r>
          </w:p>
        </w:tc>
      </w:tr>
      <w:tr w:rsidR="00481107">
        <w:tc>
          <w:tcPr>
            <w:tcW w:w="9639" w:type="dxa"/>
            <w:gridSpan w:val="5"/>
            <w:tcMar>
              <w:top w:w="102" w:type="dxa"/>
              <w:left w:w="62" w:type="dxa"/>
              <w:bottom w:w="102" w:type="dxa"/>
              <w:right w:w="62" w:type="dxa"/>
            </w:tcMar>
          </w:tcPr>
          <w:p w:rsidR="00481107" w:rsidRDefault="00481107">
            <w:pPr>
              <w:spacing w:after="0" w:line="240" w:lineRule="auto"/>
              <w:ind w:firstLine="709"/>
              <w:jc w:val="both"/>
              <w:rPr>
                <w:rFonts w:ascii="Times New Roman" w:hAnsi="Times New Roman"/>
                <w:sz w:val="28"/>
              </w:rPr>
            </w:pPr>
            <w:r>
              <w:rPr>
                <w:rFonts w:ascii="Times New Roman" w:hAnsi="Times New Roman"/>
                <w:sz w:val="28"/>
              </w:rPr>
              <w:t>2) ______________________________ в срок до «__» __________ 20__ г.</w:t>
            </w:r>
          </w:p>
        </w:tc>
      </w:tr>
      <w:tr w:rsidR="00481107">
        <w:tc>
          <w:tcPr>
            <w:tcW w:w="6080" w:type="dxa"/>
            <w:gridSpan w:val="3"/>
            <w:tcMar>
              <w:top w:w="102" w:type="dxa"/>
              <w:left w:w="62" w:type="dxa"/>
              <w:bottom w:w="102" w:type="dxa"/>
              <w:right w:w="62" w:type="dxa"/>
            </w:tcMar>
          </w:tcPr>
          <w:p w:rsidR="00481107" w:rsidRDefault="00481107">
            <w:pPr>
              <w:spacing w:after="0" w:line="240" w:lineRule="auto"/>
              <w:jc w:val="both"/>
              <w:rPr>
                <w:rFonts w:ascii="Times New Roman" w:hAnsi="Times New Roman"/>
                <w:sz w:val="28"/>
              </w:rPr>
            </w:pPr>
            <w:r>
              <w:rPr>
                <w:rFonts w:ascii="Times New Roman" w:hAnsi="Times New Roman"/>
                <w:sz w:val="28"/>
              </w:rPr>
              <w:t>Однако указанные обязательства Учреждением</w:t>
            </w:r>
          </w:p>
        </w:tc>
        <w:tc>
          <w:tcPr>
            <w:tcW w:w="3559" w:type="dxa"/>
            <w:gridSpan w:val="2"/>
            <w:tcBorders>
              <w:bottom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p>
        </w:tc>
      </w:tr>
      <w:tr w:rsidR="00481107">
        <w:tc>
          <w:tcPr>
            <w:tcW w:w="9277" w:type="dxa"/>
            <w:gridSpan w:val="4"/>
            <w:tcBorders>
              <w:bottom w:val="single" w:sz="4" w:space="0" w:color="000000"/>
            </w:tcBorders>
            <w:tcMar>
              <w:top w:w="102" w:type="dxa"/>
              <w:left w:w="62" w:type="dxa"/>
              <w:bottom w:w="102" w:type="dxa"/>
              <w:right w:w="62" w:type="dxa"/>
            </w:tcMar>
          </w:tcPr>
          <w:p w:rsidR="00481107" w:rsidRDefault="00481107">
            <w:pPr>
              <w:spacing w:after="0" w:line="240" w:lineRule="auto"/>
              <w:rPr>
                <w:rFonts w:ascii="Times New Roman" w:hAnsi="Times New Roman"/>
                <w:sz w:val="24"/>
              </w:rPr>
            </w:pPr>
          </w:p>
        </w:tc>
        <w:tc>
          <w:tcPr>
            <w:tcW w:w="362" w:type="dxa"/>
            <w:tcBorders>
              <w:top w:val="single" w:sz="4" w:space="0" w:color="000000"/>
            </w:tcBorders>
            <w:tcMar>
              <w:top w:w="102" w:type="dxa"/>
              <w:left w:w="62" w:type="dxa"/>
              <w:bottom w:w="102" w:type="dxa"/>
              <w:right w:w="62" w:type="dxa"/>
            </w:tcMar>
          </w:tcPr>
          <w:p w:rsidR="00481107" w:rsidRDefault="00481107">
            <w:pPr>
              <w:spacing w:after="0" w:line="240" w:lineRule="auto"/>
              <w:jc w:val="both"/>
              <w:rPr>
                <w:rFonts w:ascii="Times New Roman" w:hAnsi="Times New Roman"/>
                <w:sz w:val="24"/>
              </w:rPr>
            </w:pPr>
            <w:r>
              <w:rPr>
                <w:rFonts w:ascii="Times New Roman" w:hAnsi="Times New Roman"/>
                <w:sz w:val="24"/>
              </w:rPr>
              <w:t>.</w:t>
            </w:r>
          </w:p>
        </w:tc>
      </w:tr>
      <w:tr w:rsidR="00481107">
        <w:tc>
          <w:tcPr>
            <w:tcW w:w="9277" w:type="dxa"/>
            <w:gridSpan w:val="4"/>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(не исполнены/исполнены не в полном объеме/исполнены с нарушением срока)</w:t>
            </w:r>
          </w:p>
        </w:tc>
        <w:tc>
          <w:tcPr>
            <w:tcW w:w="362" w:type="dxa"/>
            <w:tcMar>
              <w:top w:w="102" w:type="dxa"/>
              <w:left w:w="62" w:type="dxa"/>
              <w:bottom w:w="102" w:type="dxa"/>
              <w:right w:w="62" w:type="dxa"/>
            </w:tcMar>
          </w:tcPr>
          <w:p w:rsidR="00481107" w:rsidRDefault="00481107">
            <w:pPr>
              <w:spacing w:after="0" w:line="240" w:lineRule="auto"/>
              <w:rPr>
                <w:rFonts w:ascii="Times New Roman" w:hAnsi="Times New Roman"/>
                <w:sz w:val="24"/>
              </w:rPr>
            </w:pPr>
          </w:p>
        </w:tc>
      </w:tr>
      <w:tr w:rsidR="00481107">
        <w:tc>
          <w:tcPr>
            <w:tcW w:w="9639" w:type="dxa"/>
            <w:gridSpan w:val="5"/>
            <w:tcMar>
              <w:top w:w="102" w:type="dxa"/>
              <w:left w:w="62" w:type="dxa"/>
              <w:bottom w:w="102" w:type="dxa"/>
              <w:right w:w="62" w:type="dxa"/>
            </w:tcMar>
          </w:tcPr>
          <w:p w:rsidR="00481107" w:rsidRDefault="00481107">
            <w:pPr>
              <w:spacing w:after="0" w:line="240" w:lineRule="auto"/>
              <w:ind w:firstLine="709"/>
              <w:jc w:val="both"/>
              <w:rPr>
                <w:rFonts w:ascii="Times New Roman" w:hAnsi="Times New Roman"/>
                <w:sz w:val="28"/>
              </w:rPr>
            </w:pPr>
            <w:r>
              <w:rPr>
                <w:rFonts w:ascii="Times New Roman" w:hAnsi="Times New Roman"/>
                <w:sz w:val="28"/>
              </w:rPr>
              <w:t>В случае если Учреждением указанные обязательства не будут исполнены в объеме, установленном Соглашением, в соответствии с</w:t>
            </w:r>
            <w:r>
              <w:rPr>
                <w:rFonts w:ascii="Times New Roman" w:hAnsi="Times New Roman"/>
                <w:color w:val="FFFFFF"/>
                <w:sz w:val="28"/>
              </w:rPr>
              <w:t>_</w:t>
            </w:r>
            <w:r>
              <w:rPr>
                <w:rFonts w:ascii="Times New Roman" w:hAnsi="Times New Roman"/>
                <w:sz w:val="28"/>
              </w:rPr>
              <w:t>под</w:t>
            </w:r>
            <w:hyperlink r:id="rId18" w:history="1">
              <w:r>
                <w:rPr>
                  <w:rFonts w:ascii="Times New Roman" w:hAnsi="Times New Roman"/>
                  <w:sz w:val="28"/>
                </w:rPr>
                <w:t>пунктом 7.3.1</w:t>
              </w:r>
            </w:hyperlink>
            <w:r>
              <w:rPr>
                <w:rFonts w:ascii="Times New Roman" w:hAnsi="Times New Roman"/>
                <w:sz w:val="28"/>
              </w:rPr>
              <w:t xml:space="preserve"> пункта 7.3 раздела 7 Соглашения Учредитель вправе расторгнуть Соглашение в одностороннем порядке.</w:t>
            </w:r>
          </w:p>
          <w:p w:rsidR="00481107" w:rsidRDefault="00481107">
            <w:pPr>
              <w:spacing w:after="0" w:line="240" w:lineRule="auto"/>
              <w:ind w:firstLine="709"/>
              <w:jc w:val="both"/>
              <w:rPr>
                <w:rFonts w:ascii="Times New Roman" w:hAnsi="Times New Roman"/>
                <w:sz w:val="28"/>
              </w:rPr>
            </w:pPr>
            <w:r>
              <w:rPr>
                <w:rFonts w:ascii="Times New Roman" w:hAnsi="Times New Roman"/>
                <w:sz w:val="28"/>
              </w:rPr>
              <w:t>В связи с вышеизложенным Учредитель сообщает о необходимости устранения Учреждением вышеуказанных нарушений в срок до «__» ___________ 20__ г.</w:t>
            </w:r>
          </w:p>
          <w:p w:rsidR="00481107" w:rsidRDefault="00481107">
            <w:pPr>
              <w:spacing w:after="0" w:line="240" w:lineRule="auto"/>
              <w:ind w:firstLine="709"/>
              <w:jc w:val="both"/>
              <w:rPr>
                <w:rFonts w:ascii="Times New Roman" w:hAnsi="Times New Roman"/>
                <w:sz w:val="28"/>
              </w:rPr>
            </w:pPr>
            <w:r>
              <w:rPr>
                <w:rFonts w:ascii="Times New Roman" w:hAnsi="Times New Roman"/>
                <w:sz w:val="28"/>
              </w:rPr>
              <w:t>Настоящая Претензия считается полученной с момента получения Учреждением настоящей Претензии в виде бумажного документа.</w:t>
            </w:r>
          </w:p>
          <w:p w:rsidR="00481107" w:rsidRDefault="00481107">
            <w:pPr>
              <w:spacing w:after="0" w:line="240" w:lineRule="auto"/>
              <w:ind w:firstLine="283"/>
              <w:jc w:val="both"/>
              <w:rPr>
                <w:rFonts w:ascii="Times New Roman" w:hAnsi="Times New Roman"/>
                <w:sz w:val="28"/>
              </w:rPr>
            </w:pPr>
          </w:p>
        </w:tc>
      </w:tr>
    </w:tbl>
    <w:p w:rsidR="00481107" w:rsidRDefault="00481107">
      <w:pPr>
        <w:spacing w:after="0" w:line="240" w:lineRule="auto"/>
        <w:jc w:val="both"/>
        <w:rPr>
          <w:b/>
          <w:i/>
          <w:sz w:val="24"/>
          <w:highlight w:val="yellow"/>
        </w:rPr>
      </w:pPr>
    </w:p>
    <w:tbl>
      <w:tblPr>
        <w:tblW w:w="0" w:type="auto"/>
        <w:tblLayout w:type="fixed"/>
        <w:tblCellMar>
          <w:top w:w="102" w:type="dxa"/>
          <w:left w:w="62" w:type="dxa"/>
          <w:bottom w:w="102" w:type="dxa"/>
          <w:right w:w="62" w:type="dxa"/>
        </w:tblCellMar>
        <w:tblLook w:val="00A0"/>
      </w:tblPr>
      <w:tblGrid>
        <w:gridCol w:w="4135"/>
        <w:gridCol w:w="1830"/>
        <w:gridCol w:w="361"/>
        <w:gridCol w:w="2953"/>
        <w:gridCol w:w="361"/>
      </w:tblGrid>
      <w:tr w:rsidR="00481107">
        <w:tc>
          <w:tcPr>
            <w:tcW w:w="4135"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Руководитель</w:t>
            </w:r>
          </w:p>
          <w:p w:rsidR="00481107" w:rsidRDefault="00481107">
            <w:pPr>
              <w:spacing w:after="0" w:line="240" w:lineRule="auto"/>
              <w:rPr>
                <w:rFonts w:ascii="Times New Roman" w:hAnsi="Times New Roman"/>
                <w:sz w:val="28"/>
              </w:rPr>
            </w:pPr>
            <w:r>
              <w:rPr>
                <w:rFonts w:ascii="Times New Roman" w:hAnsi="Times New Roman"/>
                <w:sz w:val="28"/>
              </w:rPr>
              <w:t>(уполномоченное лицо) Учредителя</w:t>
            </w:r>
          </w:p>
        </w:tc>
        <w:tc>
          <w:tcPr>
            <w:tcW w:w="1830"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jc w:val="both"/>
              <w:rPr>
                <w:rFonts w:ascii="Times New Roman" w:hAnsi="Times New Roman"/>
                <w:sz w:val="28"/>
              </w:rPr>
            </w:pPr>
          </w:p>
        </w:tc>
        <w:tc>
          <w:tcPr>
            <w:tcW w:w="361" w:type="dxa"/>
            <w:tcMar>
              <w:top w:w="102" w:type="dxa"/>
              <w:left w:w="62" w:type="dxa"/>
              <w:bottom w:w="102" w:type="dxa"/>
              <w:right w:w="62" w:type="dxa"/>
            </w:tcMar>
            <w:vAlign w:val="bottom"/>
          </w:tcPr>
          <w:p w:rsidR="00481107" w:rsidRDefault="00481107">
            <w:pPr>
              <w:spacing w:after="0" w:line="240" w:lineRule="auto"/>
              <w:ind w:firstLine="709"/>
              <w:jc w:val="both"/>
              <w:rPr>
                <w:rFonts w:ascii="Times New Roman" w:hAnsi="Times New Roman"/>
                <w:sz w:val="28"/>
              </w:rPr>
            </w:pPr>
            <w:r>
              <w:rPr>
                <w:rFonts w:ascii="Times New Roman" w:hAnsi="Times New Roman"/>
                <w:sz w:val="28"/>
              </w:rPr>
              <w:t>/</w:t>
            </w:r>
          </w:p>
        </w:tc>
        <w:tc>
          <w:tcPr>
            <w:tcW w:w="2953"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ind w:firstLine="709"/>
              <w:jc w:val="both"/>
              <w:rPr>
                <w:rFonts w:ascii="Times New Roman" w:hAnsi="Times New Roman"/>
                <w:sz w:val="28"/>
              </w:rPr>
            </w:pPr>
          </w:p>
        </w:tc>
        <w:tc>
          <w:tcPr>
            <w:tcW w:w="361" w:type="dxa"/>
            <w:tcMar>
              <w:top w:w="102" w:type="dxa"/>
              <w:left w:w="62" w:type="dxa"/>
              <w:bottom w:w="102" w:type="dxa"/>
              <w:right w:w="62" w:type="dxa"/>
            </w:tcMar>
            <w:vAlign w:val="bottom"/>
          </w:tcPr>
          <w:p w:rsidR="00481107" w:rsidRDefault="00481107">
            <w:pPr>
              <w:spacing w:after="0" w:line="240" w:lineRule="auto"/>
              <w:ind w:firstLine="709"/>
              <w:jc w:val="both"/>
              <w:rPr>
                <w:rFonts w:ascii="Times New Roman" w:hAnsi="Times New Roman"/>
                <w:sz w:val="28"/>
              </w:rPr>
            </w:pPr>
            <w:r>
              <w:rPr>
                <w:rFonts w:ascii="Times New Roman" w:hAnsi="Times New Roman"/>
                <w:sz w:val="28"/>
              </w:rPr>
              <w:t>/</w:t>
            </w:r>
          </w:p>
        </w:tc>
      </w:tr>
      <w:tr w:rsidR="00481107">
        <w:tc>
          <w:tcPr>
            <w:tcW w:w="4135" w:type="dxa"/>
            <w:tcMar>
              <w:top w:w="102" w:type="dxa"/>
              <w:left w:w="62" w:type="dxa"/>
              <w:bottom w:w="102" w:type="dxa"/>
              <w:right w:w="62" w:type="dxa"/>
            </w:tcMar>
            <w:vAlign w:val="bottom"/>
          </w:tcPr>
          <w:p w:rsidR="00481107" w:rsidRDefault="00481107">
            <w:pPr>
              <w:spacing w:after="0" w:line="240" w:lineRule="auto"/>
              <w:ind w:firstLine="709"/>
              <w:jc w:val="both"/>
              <w:rPr>
                <w:rFonts w:ascii="Times New Roman" w:hAnsi="Times New Roman"/>
                <w:sz w:val="28"/>
              </w:rPr>
            </w:pPr>
            <w:r>
              <w:rPr>
                <w:rFonts w:ascii="Times New Roman" w:hAnsi="Times New Roman"/>
                <w:sz w:val="28"/>
              </w:rPr>
              <w:t>«__» ___________ 20__ г.</w:t>
            </w:r>
          </w:p>
        </w:tc>
        <w:tc>
          <w:tcPr>
            <w:tcW w:w="1830"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(подпись)</w:t>
            </w:r>
          </w:p>
        </w:tc>
        <w:tc>
          <w:tcPr>
            <w:tcW w:w="361" w:type="dxa"/>
            <w:tcMar>
              <w:top w:w="102" w:type="dxa"/>
              <w:left w:w="62" w:type="dxa"/>
              <w:bottom w:w="102" w:type="dxa"/>
              <w:right w:w="62" w:type="dxa"/>
            </w:tcMar>
          </w:tcPr>
          <w:p w:rsidR="00481107" w:rsidRDefault="00481107">
            <w:pPr>
              <w:spacing w:after="0" w:line="240" w:lineRule="auto"/>
              <w:ind w:firstLine="709"/>
              <w:jc w:val="both"/>
              <w:rPr>
                <w:rFonts w:ascii="Times New Roman" w:hAnsi="Times New Roman"/>
                <w:sz w:val="28"/>
              </w:rPr>
            </w:pPr>
          </w:p>
        </w:tc>
        <w:tc>
          <w:tcPr>
            <w:tcW w:w="2953"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(фамилия, инициалы)</w:t>
            </w:r>
          </w:p>
        </w:tc>
        <w:tc>
          <w:tcPr>
            <w:tcW w:w="361" w:type="dxa"/>
            <w:tcMar>
              <w:top w:w="102" w:type="dxa"/>
              <w:left w:w="62" w:type="dxa"/>
              <w:bottom w:w="102" w:type="dxa"/>
              <w:right w:w="62" w:type="dxa"/>
            </w:tcMar>
          </w:tcPr>
          <w:p w:rsidR="00481107" w:rsidRDefault="00481107">
            <w:pPr>
              <w:spacing w:after="0" w:line="240" w:lineRule="auto"/>
              <w:ind w:firstLine="709"/>
              <w:jc w:val="both"/>
              <w:rPr>
                <w:rFonts w:ascii="Times New Roman" w:hAnsi="Times New Roman"/>
                <w:sz w:val="28"/>
              </w:rPr>
            </w:pPr>
          </w:p>
        </w:tc>
      </w:tr>
    </w:tbl>
    <w:p w:rsidR="00481107" w:rsidRDefault="00481107">
      <w:pPr>
        <w:spacing w:after="0" w:line="240" w:lineRule="auto"/>
        <w:ind w:firstLine="709"/>
        <w:jc w:val="both"/>
        <w:rPr>
          <w:rFonts w:ascii="Times New Roman" w:hAnsi="Times New Roman"/>
          <w:sz w:val="24"/>
        </w:rPr>
      </w:pPr>
    </w:p>
    <w:p w:rsidR="00481107" w:rsidRDefault="00481107">
      <w:pPr>
        <w:spacing w:after="0" w:line="240" w:lineRule="auto"/>
        <w:ind w:firstLine="709"/>
        <w:jc w:val="both"/>
        <w:rPr>
          <w:rFonts w:ascii="Times New Roman" w:hAnsi="Times New Roman"/>
          <w:sz w:val="24"/>
        </w:rPr>
      </w:pPr>
      <w:bookmarkStart w:id="12" w:name="Par64"/>
      <w:bookmarkEnd w:id="12"/>
      <w:r>
        <w:rPr>
          <w:rFonts w:ascii="Times New Roman" w:hAnsi="Times New Roman"/>
          <w:sz w:val="24"/>
          <w:vertAlign w:val="superscript"/>
        </w:rPr>
        <w:t>1</w:t>
      </w:r>
      <w:r>
        <w:rPr>
          <w:rFonts w:ascii="Times New Roman" w:hAnsi="Times New Roman"/>
          <w:sz w:val="24"/>
        </w:rPr>
        <w:t> Указываются неисполненные (исполненные не в полном объеме, исполненные с нарушением срока) обязательства Учреждения по Соглашению.</w:t>
      </w:r>
    </w:p>
    <w:p w:rsidR="00481107" w:rsidRDefault="00481107">
      <w:pPr>
        <w:spacing w:after="0" w:line="240" w:lineRule="auto"/>
        <w:ind w:left="4320"/>
        <w:jc w:val="center"/>
        <w:rPr>
          <w:rFonts w:ascii="Times New Roman" w:hAnsi="Times New Roman"/>
          <w:sz w:val="28"/>
        </w:rPr>
      </w:pPr>
      <w:bookmarkStart w:id="13" w:name="Par65"/>
      <w:bookmarkStart w:id="14" w:name="Par66"/>
      <w:bookmarkEnd w:id="13"/>
      <w:bookmarkEnd w:id="14"/>
      <w:r>
        <w:rPr>
          <w:rFonts w:ascii="Times New Roman" w:hAnsi="Times New Roman"/>
          <w:sz w:val="24"/>
        </w:rPr>
        <w:br w:type="page"/>
      </w:r>
      <w:r>
        <w:rPr>
          <w:rFonts w:ascii="Times New Roman" w:hAnsi="Times New Roman"/>
          <w:sz w:val="28"/>
        </w:rPr>
        <w:t>Приложение № 5</w:t>
      </w:r>
    </w:p>
    <w:p w:rsidR="00481107" w:rsidRDefault="00481107">
      <w:pPr>
        <w:widowControl w:val="0"/>
        <w:spacing w:after="0" w:line="240" w:lineRule="auto"/>
        <w:ind w:left="4395" w:firstLine="1"/>
        <w:jc w:val="both"/>
        <w:rPr>
          <w:rFonts w:ascii="Arial" w:hAnsi="Arial"/>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________ № _____</w:t>
      </w:r>
    </w:p>
    <w:p w:rsidR="00481107" w:rsidRDefault="00481107">
      <w:pPr>
        <w:spacing w:after="0" w:line="240" w:lineRule="auto"/>
        <w:ind w:left="4395" w:firstLine="1"/>
        <w:jc w:val="both"/>
        <w:rPr>
          <w:rFonts w:ascii="Times New Roman" w:hAnsi="Times New Roman"/>
          <w:sz w:val="28"/>
        </w:rPr>
      </w:pPr>
    </w:p>
    <w:p w:rsidR="00481107" w:rsidRDefault="00481107">
      <w:pPr>
        <w:spacing w:after="0" w:line="240" w:lineRule="auto"/>
        <w:ind w:left="4395" w:firstLine="1"/>
        <w:jc w:val="center"/>
        <w:rPr>
          <w:rFonts w:ascii="Times New Roman" w:hAnsi="Times New Roman"/>
          <w:sz w:val="28"/>
        </w:rPr>
      </w:pPr>
      <w:r>
        <w:rPr>
          <w:rFonts w:ascii="Times New Roman" w:hAnsi="Times New Roman"/>
          <w:sz w:val="28"/>
        </w:rPr>
        <w:t>Рекомендуемый образец</w:t>
      </w:r>
    </w:p>
    <w:p w:rsidR="00481107" w:rsidRDefault="00481107">
      <w:pPr>
        <w:spacing w:after="0" w:line="240" w:lineRule="auto"/>
        <w:jc w:val="center"/>
        <w:rPr>
          <w:rFonts w:ascii="Times New Roman" w:hAnsi="Times New Roman"/>
          <w:sz w:val="28"/>
        </w:rPr>
      </w:pP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АКТ</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 xml:space="preserve">об исполнении обязательств по соглашению </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 xml:space="preserve">о предоставлении субсидии муниципальному бюджетному </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 xml:space="preserve">или автономному учреждению муниципальных услуг </w:t>
      </w:r>
      <w:r>
        <w:rPr>
          <w:rFonts w:ascii="Times New Roman" w:hAnsi="Times New Roman"/>
          <w:sz w:val="28"/>
        </w:rPr>
        <w:br/>
        <w:t>(в</w:t>
      </w:r>
      <w:r>
        <w:rPr>
          <w:rFonts w:ascii="Times New Roman" w:hAnsi="Times New Roman"/>
          <w:spacing w:val="-20"/>
          <w:sz w:val="28"/>
        </w:rPr>
        <w:t>ып</w:t>
      </w:r>
      <w:r>
        <w:rPr>
          <w:rFonts w:ascii="Times New Roman" w:hAnsi="Times New Roman"/>
          <w:sz w:val="28"/>
        </w:rPr>
        <w:t>ол</w:t>
      </w:r>
      <w:r>
        <w:rPr>
          <w:rFonts w:ascii="Times New Roman" w:hAnsi="Times New Roman"/>
          <w:spacing w:val="-20"/>
          <w:sz w:val="28"/>
        </w:rPr>
        <w:t>не</w:t>
      </w:r>
      <w:r>
        <w:rPr>
          <w:rFonts w:ascii="Times New Roman" w:hAnsi="Times New Roman"/>
          <w:sz w:val="28"/>
        </w:rPr>
        <w:t>ние работ)</w:t>
      </w:r>
    </w:p>
    <w:p w:rsidR="00481107" w:rsidRDefault="00481107">
      <w:pPr>
        <w:spacing w:after="0" w:line="240" w:lineRule="auto"/>
        <w:jc w:val="center"/>
        <w:outlineLvl w:val="0"/>
        <w:rPr>
          <w:rFonts w:ascii="Times New Roman" w:hAnsi="Times New Roman"/>
          <w:sz w:val="28"/>
        </w:rPr>
      </w:pP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от «__» _________ 20___ г. № _____</w:t>
      </w:r>
    </w:p>
    <w:p w:rsidR="00481107" w:rsidRDefault="00481107">
      <w:pPr>
        <w:spacing w:after="0" w:line="240" w:lineRule="auto"/>
        <w:jc w:val="center"/>
        <w:outlineLvl w:val="0"/>
        <w:rPr>
          <w:rFonts w:ascii="Times New Roman" w:hAnsi="Times New Roman"/>
          <w:sz w:val="24"/>
        </w:rPr>
      </w:pP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г. __________________________</w:t>
      </w:r>
    </w:p>
    <w:p w:rsidR="00481107" w:rsidRDefault="00481107">
      <w:pPr>
        <w:spacing w:after="0" w:line="240" w:lineRule="auto"/>
        <w:jc w:val="center"/>
        <w:outlineLvl w:val="0"/>
        <w:rPr>
          <w:rFonts w:ascii="Times New Roman" w:hAnsi="Times New Roman"/>
          <w:sz w:val="24"/>
        </w:rPr>
      </w:pPr>
      <w:r>
        <w:rPr>
          <w:rFonts w:ascii="Times New Roman" w:hAnsi="Times New Roman"/>
          <w:sz w:val="24"/>
        </w:rPr>
        <w:t>(место составления акта)</w:t>
      </w:r>
    </w:p>
    <w:p w:rsidR="00481107" w:rsidRDefault="00481107">
      <w:pPr>
        <w:spacing w:after="0" w:line="240" w:lineRule="auto"/>
        <w:jc w:val="center"/>
        <w:outlineLvl w:val="0"/>
        <w:rPr>
          <w:rFonts w:ascii="Times New Roman" w:hAnsi="Times New Roman"/>
          <w:sz w:val="24"/>
        </w:rPr>
      </w:pPr>
    </w:p>
    <w:p w:rsidR="00481107" w:rsidRDefault="00481107">
      <w:pPr>
        <w:spacing w:after="0" w:line="240" w:lineRule="auto"/>
        <w:jc w:val="both"/>
        <w:outlineLvl w:val="0"/>
        <w:rPr>
          <w:rFonts w:ascii="Times New Roman" w:hAnsi="Times New Roman"/>
          <w:sz w:val="28"/>
        </w:rPr>
      </w:pPr>
      <w:r>
        <w:rPr>
          <w:rFonts w:ascii="Times New Roman" w:hAnsi="Times New Roman"/>
          <w:sz w:val="28"/>
        </w:rPr>
        <w:t>«__» ___________ 20__ г.                                                   № ___________________</w:t>
      </w:r>
    </w:p>
    <w:p w:rsidR="00481107" w:rsidRDefault="00481107">
      <w:pPr>
        <w:spacing w:after="0" w:line="240" w:lineRule="auto"/>
        <w:jc w:val="both"/>
        <w:outlineLvl w:val="0"/>
        <w:rPr>
          <w:rFonts w:ascii="Times New Roman" w:hAnsi="Times New Roman"/>
          <w:sz w:val="24"/>
        </w:rPr>
      </w:pPr>
      <w:r>
        <w:rPr>
          <w:rFonts w:ascii="Times New Roman" w:hAnsi="Times New Roman"/>
          <w:sz w:val="24"/>
        </w:rPr>
        <w:t xml:space="preserve">     (дата заключения акта)                                                                                        (номер акта)</w:t>
      </w:r>
    </w:p>
    <w:p w:rsidR="00481107" w:rsidRDefault="00481107">
      <w:pPr>
        <w:spacing w:after="0" w:line="240" w:lineRule="auto"/>
        <w:jc w:val="both"/>
        <w:outlineLvl w:val="0"/>
        <w:rPr>
          <w:rFonts w:ascii="Times New Roman" w:hAnsi="Times New Roman"/>
          <w:sz w:val="24"/>
        </w:rPr>
      </w:pP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____________________________________________________________________,</w:t>
      </w:r>
    </w:p>
    <w:p w:rsidR="00481107" w:rsidRDefault="00481107">
      <w:pPr>
        <w:spacing w:after="0" w:line="240" w:lineRule="auto"/>
        <w:jc w:val="center"/>
        <w:outlineLvl w:val="0"/>
        <w:rPr>
          <w:rFonts w:ascii="Times New Roman" w:hAnsi="Times New Roman"/>
          <w:sz w:val="24"/>
        </w:rPr>
      </w:pPr>
      <w:r>
        <w:rPr>
          <w:rFonts w:ascii="Times New Roman" w:hAnsi="Times New Roman"/>
          <w:sz w:val="24"/>
        </w:rPr>
        <w:t>(наименование органа, осуществляющего функции и полномочия учредителя, главного распорядителя средств бюджета Верхнеподпольненского сельского поселения Аксайского района)</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которому как получателю средств бюджета Верхнеподпольненского сельского поселения</w:t>
      </w:r>
      <w:r>
        <w:rPr>
          <w:rFonts w:ascii="Times New Roman" w:hAnsi="Times New Roman"/>
          <w:sz w:val="24"/>
        </w:rPr>
        <w:t xml:space="preserve"> </w:t>
      </w:r>
      <w:r>
        <w:rPr>
          <w:rFonts w:ascii="Times New Roman" w:hAnsi="Times New Roman"/>
          <w:sz w:val="28"/>
        </w:rPr>
        <w:t>Аксайского района (далее – бюджет)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(наименование должности руководителя Учредителя или уполномоченного им лица)</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(фамилия, имя, отчество (при наличии) руководителя Учредителя или уполномоченного им лица)</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действующего на основании 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(положение об Учредителе, доверенность, приказ  или иной документ, удостоверяющий полномочия)</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с одной стороны, и 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(наименование муниципального  бюджетного или автономного учреждения)</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именуемое в дальнейшем «Учреждение», в лице ____________________________________________________________________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(наименование должности руководителя Учреждения или уполномоченного им лица)</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(фамилии, имя, отчество (при наличии) руководителя Учреждения или уполномоченного им лица)</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действующего на основании ___________________________________________,</w:t>
      </w:r>
    </w:p>
    <w:p w:rsidR="00481107" w:rsidRDefault="00481107">
      <w:pPr>
        <w:spacing w:after="0" w:line="240" w:lineRule="auto"/>
        <w:jc w:val="center"/>
        <w:outlineLvl w:val="0"/>
        <w:rPr>
          <w:rFonts w:ascii="Times New Roman" w:hAnsi="Times New Roman"/>
          <w:sz w:val="28"/>
        </w:rPr>
      </w:pPr>
      <w:r>
        <w:rPr>
          <w:rFonts w:ascii="Times New Roman" w:hAnsi="Times New Roman"/>
        </w:rPr>
        <w:t>(устав Учреждения или иной документ, удостоверяющий полномочия)</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с другой стороны, далее именуемые «Стороны», заключили настоящий Акт.</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1. 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_______________ 20__ г. № ______ (далее соответственно – Соглашение, Субсидия, муниципального задания на «__» ___________ 20__ г.:</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1.1. Выполнено Учреждением в полном объеме (с учетом допустимых (возможных) отклонений). Обязательства, предусмотренные Соглашением, исполнены Учреждением в полном объеме, в размере ________________________(__________________) рублей __ копеек</w:t>
      </w:r>
      <w:hyperlink w:anchor="Par130" w:history="1">
        <w:r>
          <w:rPr>
            <w:rFonts w:ascii="Times New Roman" w:hAnsi="Times New Roman"/>
            <w:sz w:val="28"/>
            <w:vertAlign w:val="superscript"/>
          </w:rPr>
          <w:t>1</w:t>
        </w:r>
      </w:hyperlink>
      <w:r>
        <w:rPr>
          <w:rFonts w:ascii="Times New Roman" w:hAnsi="Times New Roman"/>
          <w:sz w:val="28"/>
        </w:rPr>
        <w:t>.</w:t>
      </w:r>
    </w:p>
    <w:p w:rsidR="00481107" w:rsidRDefault="00481107">
      <w:pPr>
        <w:spacing w:after="0" w:line="240" w:lineRule="auto"/>
        <w:outlineLvl w:val="0"/>
        <w:rPr>
          <w:rFonts w:ascii="Times New Roman" w:hAnsi="Times New Roman"/>
          <w:sz w:val="24"/>
        </w:rPr>
      </w:pPr>
      <w:r>
        <w:rPr>
          <w:rFonts w:ascii="Times New Roman" w:hAnsi="Times New Roman"/>
          <w:sz w:val="24"/>
        </w:rPr>
        <w:t xml:space="preserve">        </w:t>
      </w:r>
      <w:r>
        <w:rPr>
          <w:rFonts w:ascii="Times New Roman" w:hAnsi="Times New Roman"/>
        </w:rPr>
        <w:t xml:space="preserve">   (сумма прописью)                             (сумма цифрами)   </w:t>
      </w:r>
      <w:r>
        <w:rPr>
          <w:rFonts w:ascii="Times New Roman" w:hAnsi="Times New Roman"/>
          <w:sz w:val="24"/>
        </w:rPr>
        <w:t xml:space="preserve">            </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1.1.1. Остаток Субсидии в размере _____________ (__________________)</w:t>
      </w:r>
    </w:p>
    <w:p w:rsidR="00481107" w:rsidRDefault="00481107">
      <w:pPr>
        <w:spacing w:after="0" w:line="240" w:lineRule="auto"/>
        <w:ind w:firstLine="709"/>
        <w:jc w:val="both"/>
        <w:outlineLvl w:val="0"/>
        <w:rPr>
          <w:rFonts w:ascii="Times New Roman" w:hAnsi="Times New Roman"/>
        </w:rPr>
      </w:pPr>
      <w:r>
        <w:rPr>
          <w:rFonts w:ascii="Times New Roman" w:hAnsi="Times New Roman"/>
          <w:sz w:val="24"/>
        </w:rPr>
        <w:t xml:space="preserve">                                                                  </w:t>
      </w:r>
      <w:r>
        <w:rPr>
          <w:rFonts w:ascii="Times New Roman" w:hAnsi="Times New Roman"/>
        </w:rPr>
        <w:t xml:space="preserve">   (сумма цифрами)           (сумма прописью)</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 xml:space="preserve">рублей __ копеек используется для достижения целей, предусмотренных уставом Учреждения </w:t>
      </w:r>
      <w:hyperlink w:anchor="Par131" w:history="1">
        <w:r>
          <w:rPr>
            <w:rFonts w:ascii="Times New Roman" w:hAnsi="Times New Roman"/>
            <w:sz w:val="28"/>
            <w:vertAlign w:val="superscript"/>
          </w:rPr>
          <w:t>2</w:t>
        </w:r>
      </w:hyperlink>
      <w:r>
        <w:rPr>
          <w:rFonts w:ascii="Times New Roman" w:hAnsi="Times New Roman"/>
          <w:sz w:val="28"/>
        </w:rPr>
        <w:t>.</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 xml:space="preserve">1.2. Выполнено Учреждением не в полном объеме (с учетом допустимых (возможных) отклонений). Обязательства, предусмотренные Соглашением, исполнены Учреждением в размере _________(__________) рублей __ копеек </w:t>
      </w:r>
      <w:hyperlink w:anchor="Par132" w:history="1">
        <w:r>
          <w:rPr>
            <w:rFonts w:ascii="Times New Roman" w:hAnsi="Times New Roman"/>
            <w:sz w:val="28"/>
            <w:vertAlign w:val="superscript"/>
          </w:rPr>
          <w:t>3</w:t>
        </w:r>
      </w:hyperlink>
      <w:r>
        <w:rPr>
          <w:rFonts w:ascii="Times New Roman" w:hAnsi="Times New Roman"/>
          <w:sz w:val="28"/>
        </w:rPr>
        <w:t>.</w:t>
      </w:r>
    </w:p>
    <w:p w:rsidR="00481107" w:rsidRDefault="00481107">
      <w:pPr>
        <w:spacing w:after="0" w:line="240" w:lineRule="auto"/>
        <w:ind w:firstLine="709"/>
        <w:jc w:val="both"/>
        <w:outlineLvl w:val="0"/>
        <w:rPr>
          <w:rFonts w:ascii="Times New Roman" w:hAnsi="Times New Roman"/>
        </w:rPr>
      </w:pPr>
      <w:r>
        <w:rPr>
          <w:rFonts w:ascii="Times New Roman" w:hAnsi="Times New Roman"/>
          <w:sz w:val="24"/>
        </w:rPr>
        <w:t xml:space="preserve">                                                    </w:t>
      </w:r>
      <w:r>
        <w:rPr>
          <w:rFonts w:ascii="Times New Roman" w:hAnsi="Times New Roman"/>
        </w:rPr>
        <w:t>(сумма цифрами)  (сумма прописью)</w:t>
      </w:r>
    </w:p>
    <w:p w:rsidR="00481107" w:rsidRDefault="00481107">
      <w:pPr>
        <w:spacing w:after="0" w:line="240" w:lineRule="auto"/>
        <w:ind w:firstLine="709"/>
        <w:jc w:val="both"/>
        <w:outlineLvl w:val="0"/>
        <w:rPr>
          <w:rFonts w:ascii="Times New Roman" w:hAnsi="Times New Roman"/>
          <w:sz w:val="24"/>
        </w:rPr>
      </w:pPr>
      <w:r>
        <w:rPr>
          <w:rFonts w:ascii="Times New Roman" w:hAnsi="Times New Roman"/>
          <w:sz w:val="28"/>
        </w:rPr>
        <w:t>1.2.1. Средства Субсидии в объеме_____________ (___________________)</w:t>
      </w:r>
    </w:p>
    <w:p w:rsidR="00481107" w:rsidRDefault="00481107">
      <w:pPr>
        <w:spacing w:after="0" w:line="240" w:lineRule="auto"/>
        <w:ind w:firstLine="709"/>
        <w:jc w:val="both"/>
        <w:outlineLvl w:val="0"/>
        <w:rPr>
          <w:rFonts w:ascii="Times New Roman" w:hAnsi="Times New Roman"/>
          <w:sz w:val="24"/>
        </w:rPr>
      </w:pPr>
      <w:r>
        <w:rPr>
          <w:rFonts w:ascii="Times New Roman" w:hAnsi="Times New Roman"/>
          <w:sz w:val="24"/>
        </w:rPr>
        <w:t xml:space="preserve">                                                         </w:t>
      </w:r>
      <w:r>
        <w:rPr>
          <w:rFonts w:ascii="Times New Roman" w:hAnsi="Times New Roman"/>
        </w:rPr>
        <w:t xml:space="preserve">  (сумма цифрами)            (сумма прописью)</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рублей __ копеек подлежат возврату в бюджет в соответствии с расчетом, предусмотренным под</w:t>
      </w:r>
      <w:hyperlink r:id="rId19" w:history="1">
        <w:r>
          <w:rPr>
            <w:rFonts w:ascii="Times New Roman" w:hAnsi="Times New Roman"/>
            <w:sz w:val="28"/>
          </w:rPr>
          <w:t>пунктом 4.1.7</w:t>
        </w:r>
      </w:hyperlink>
      <w:r>
        <w:rPr>
          <w:rFonts w:ascii="Times New Roman" w:hAnsi="Times New Roman"/>
          <w:sz w:val="28"/>
        </w:rPr>
        <w:t xml:space="preserve"> пункта 4.1 раздела 4 Соглашения.</w:t>
      </w:r>
    </w:p>
    <w:p w:rsidR="00481107" w:rsidRDefault="00481107">
      <w:pPr>
        <w:spacing w:after="0" w:line="240" w:lineRule="auto"/>
        <w:ind w:firstLine="709"/>
        <w:jc w:val="both"/>
        <w:rPr>
          <w:rFonts w:ascii="Times New Roman" w:hAnsi="Times New Roman"/>
          <w:sz w:val="28"/>
        </w:rPr>
      </w:pPr>
      <w:r>
        <w:rPr>
          <w:rFonts w:ascii="Times New Roman" w:hAnsi="Times New Roman"/>
          <w:sz w:val="28"/>
        </w:rPr>
        <w:t>2. Настоящий Акт заключен Сторонами в форме бумажного документа в двух экземплярах, по одному экземпляру для</w:t>
      </w:r>
      <w:r>
        <w:rPr>
          <w:rFonts w:ascii="Times New Roman" w:hAnsi="Times New Roman"/>
          <w:color w:val="FFFFFF"/>
          <w:sz w:val="28"/>
        </w:rPr>
        <w:t>_</w:t>
      </w:r>
      <w:r>
        <w:rPr>
          <w:rFonts w:ascii="Times New Roman" w:hAnsi="Times New Roman"/>
          <w:sz w:val="28"/>
        </w:rPr>
        <w:t>каждой из Сторон.</w:t>
      </w:r>
      <w:r>
        <w:rPr>
          <w:rFonts w:ascii="Times New Roman" w:hAnsi="Times New Roman"/>
          <w:sz w:val="24"/>
        </w:rPr>
        <w:br w:type="page"/>
      </w:r>
    </w:p>
    <w:p w:rsidR="00481107" w:rsidRDefault="00481107">
      <w:pPr>
        <w:spacing w:after="0" w:line="240" w:lineRule="auto"/>
        <w:jc w:val="center"/>
        <w:outlineLvl w:val="1"/>
        <w:rPr>
          <w:rFonts w:ascii="Times New Roman" w:hAnsi="Times New Roman"/>
          <w:sz w:val="28"/>
        </w:rPr>
      </w:pPr>
      <w:r>
        <w:rPr>
          <w:rFonts w:ascii="Times New Roman" w:hAnsi="Times New Roman"/>
          <w:sz w:val="28"/>
        </w:rPr>
        <w:t>3. Реквизиты Сторон</w:t>
      </w:r>
    </w:p>
    <w:p w:rsidR="00481107" w:rsidRDefault="00481107">
      <w:pPr>
        <w:spacing w:after="0" w:line="240" w:lineRule="auto"/>
        <w:jc w:val="center"/>
        <w:outlineLvl w:val="1"/>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tblPr>
      <w:tblGrid>
        <w:gridCol w:w="4820"/>
        <w:gridCol w:w="4820"/>
      </w:tblGrid>
      <w:tr w:rsidR="00481107">
        <w:tc>
          <w:tcPr>
            <w:tcW w:w="4820" w:type="dxa"/>
            <w:tcMar>
              <w:top w:w="102" w:type="dxa"/>
              <w:left w:w="62" w:type="dxa"/>
              <w:bottom w:w="102" w:type="dxa"/>
              <w:right w:w="62" w:type="dxa"/>
            </w:tcMar>
          </w:tcPr>
          <w:p w:rsidR="00481107" w:rsidRDefault="00481107">
            <w:pPr>
              <w:spacing w:after="0" w:line="240" w:lineRule="auto"/>
              <w:rPr>
                <w:rFonts w:ascii="Times New Roman" w:hAnsi="Times New Roman"/>
                <w:sz w:val="28"/>
              </w:rPr>
            </w:pPr>
            <w:r>
              <w:rPr>
                <w:rFonts w:ascii="Times New Roman" w:hAnsi="Times New Roman"/>
                <w:sz w:val="28"/>
              </w:rPr>
              <w:t>Полное и сокращенное</w:t>
            </w:r>
          </w:p>
          <w:p w:rsidR="00481107" w:rsidRDefault="00481107">
            <w:pPr>
              <w:widowControl w:val="0"/>
              <w:spacing w:after="0" w:line="240" w:lineRule="auto"/>
              <w:rPr>
                <w:rFonts w:ascii="Times New Roman" w:hAnsi="Times New Roman"/>
                <w:sz w:val="28"/>
              </w:rPr>
            </w:pPr>
            <w:r>
              <w:rPr>
                <w:rFonts w:ascii="Times New Roman" w:hAnsi="Times New Roman"/>
                <w:sz w:val="28"/>
              </w:rPr>
              <w:t>(при наличии) наименование Учредителя</w:t>
            </w:r>
          </w:p>
        </w:tc>
        <w:tc>
          <w:tcPr>
            <w:tcW w:w="4820" w:type="dxa"/>
            <w:tcMar>
              <w:top w:w="102" w:type="dxa"/>
              <w:left w:w="62" w:type="dxa"/>
              <w:bottom w:w="102" w:type="dxa"/>
              <w:right w:w="62" w:type="dxa"/>
            </w:tcMar>
          </w:tcPr>
          <w:p w:rsidR="00481107" w:rsidRDefault="00481107">
            <w:pPr>
              <w:spacing w:after="0" w:line="240" w:lineRule="auto"/>
              <w:rPr>
                <w:rFonts w:ascii="Times New Roman" w:hAnsi="Times New Roman"/>
                <w:sz w:val="28"/>
              </w:rPr>
            </w:pPr>
            <w:r>
              <w:rPr>
                <w:rFonts w:ascii="Times New Roman" w:hAnsi="Times New Roman"/>
                <w:sz w:val="28"/>
              </w:rPr>
              <w:t>Полное и сокращенное</w:t>
            </w:r>
          </w:p>
          <w:p w:rsidR="00481107" w:rsidRDefault="00481107">
            <w:pPr>
              <w:widowControl w:val="0"/>
              <w:spacing w:after="0" w:line="240" w:lineRule="auto"/>
              <w:rPr>
                <w:rFonts w:ascii="Times New Roman" w:hAnsi="Times New Roman"/>
                <w:sz w:val="28"/>
              </w:rPr>
            </w:pPr>
            <w:r>
              <w:rPr>
                <w:rFonts w:ascii="Times New Roman" w:hAnsi="Times New Roman"/>
                <w:sz w:val="28"/>
              </w:rPr>
              <w:t>(при наличии) наименование Учреждения</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Учредителя</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Учреждения</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ОГРН, ОКТМО</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ОГРН, ОКТМО</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Место нахождения и адрес:</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Место нахождения и адрес:</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ИНН/КПП</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 xml:space="preserve">ИНН/КПП </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Платежные реквизиты:</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Платежные реквизиты:</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учреждения Банка России</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учреждения Банка России (наименование кредитной организации)</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БИК территориального органа Федерального казначейства</w:t>
            </w:r>
          </w:p>
          <w:p w:rsidR="00481107" w:rsidRDefault="00481107">
            <w:pPr>
              <w:widowControl w:val="0"/>
              <w:spacing w:after="0" w:line="240" w:lineRule="auto"/>
              <w:rPr>
                <w:rFonts w:ascii="Times New Roman" w:hAnsi="Times New Roman"/>
                <w:sz w:val="28"/>
              </w:rPr>
            </w:pPr>
            <w:r>
              <w:rPr>
                <w:rFonts w:ascii="Times New Roman" w:hAnsi="Times New Roman"/>
                <w:sz w:val="28"/>
              </w:rPr>
              <w:t>и наименование учреждения Банка России, в котором открыт единый казначейский счет</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Единый казначейский счет</w:t>
            </w:r>
          </w:p>
          <w:p w:rsidR="00481107" w:rsidRDefault="00481107">
            <w:pPr>
              <w:widowControl w:val="0"/>
              <w:spacing w:after="0" w:line="240" w:lineRule="auto"/>
              <w:rPr>
                <w:rFonts w:ascii="Times New Roman" w:hAnsi="Times New Roman"/>
                <w:sz w:val="28"/>
              </w:rPr>
            </w:pPr>
            <w:r>
              <w:rPr>
                <w:rFonts w:ascii="Times New Roman" w:hAnsi="Times New Roman"/>
                <w:sz w:val="28"/>
              </w:rPr>
              <w:t>Казначейский счет</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Единый казначейский счет Казначейский счет (расчетный, корреспондентский счет кредитной организации)</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r>
      <w:tr w:rsidR="00481107">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Лицевой счет</w:t>
            </w:r>
          </w:p>
        </w:tc>
        <w:tc>
          <w:tcPr>
            <w:tcW w:w="4820"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Лицевой счет</w:t>
            </w:r>
          </w:p>
        </w:tc>
      </w:tr>
    </w:tbl>
    <w:p w:rsidR="00481107" w:rsidRDefault="00481107">
      <w:pPr>
        <w:spacing w:after="0" w:line="240" w:lineRule="auto"/>
        <w:jc w:val="center"/>
        <w:outlineLvl w:val="1"/>
        <w:rPr>
          <w:rFonts w:ascii="Times New Roman" w:hAnsi="Times New Roman"/>
          <w:sz w:val="28"/>
        </w:rPr>
      </w:pPr>
    </w:p>
    <w:p w:rsidR="00481107" w:rsidRDefault="00481107">
      <w:pPr>
        <w:spacing w:after="0" w:line="240" w:lineRule="auto"/>
        <w:jc w:val="center"/>
        <w:outlineLvl w:val="1"/>
        <w:rPr>
          <w:rFonts w:ascii="Times New Roman" w:hAnsi="Times New Roman"/>
          <w:sz w:val="28"/>
        </w:rPr>
      </w:pPr>
      <w:r>
        <w:rPr>
          <w:rFonts w:ascii="Times New Roman" w:hAnsi="Times New Roman"/>
          <w:sz w:val="28"/>
        </w:rPr>
        <w:t>4.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tblPr>
      <w:tblGrid>
        <w:gridCol w:w="1427"/>
        <w:gridCol w:w="3185"/>
        <w:gridCol w:w="1785"/>
        <w:gridCol w:w="3243"/>
      </w:tblGrid>
      <w:tr w:rsidR="00481107">
        <w:tc>
          <w:tcPr>
            <w:tcW w:w="4612" w:type="dxa"/>
            <w:gridSpan w:val="2"/>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Полное и сокращенное</w:t>
            </w:r>
          </w:p>
          <w:p w:rsidR="00481107" w:rsidRDefault="00481107">
            <w:pPr>
              <w:widowControl w:val="0"/>
              <w:spacing w:after="0" w:line="240" w:lineRule="auto"/>
              <w:jc w:val="center"/>
              <w:rPr>
                <w:rFonts w:ascii="Times New Roman" w:hAnsi="Times New Roman"/>
                <w:sz w:val="28"/>
              </w:rPr>
            </w:pPr>
            <w:r>
              <w:rPr>
                <w:rFonts w:ascii="Times New Roman" w:hAnsi="Times New Roman"/>
                <w:sz w:val="28"/>
              </w:rPr>
              <w:t>(при наличии) наименование Учредителя</w:t>
            </w:r>
          </w:p>
        </w:tc>
        <w:tc>
          <w:tcPr>
            <w:tcW w:w="5028" w:type="dxa"/>
            <w:gridSpan w:val="2"/>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Полное и сокращенное</w:t>
            </w:r>
          </w:p>
          <w:p w:rsidR="00481107" w:rsidRDefault="00481107">
            <w:pPr>
              <w:widowControl w:val="0"/>
              <w:spacing w:after="0" w:line="240" w:lineRule="auto"/>
              <w:jc w:val="center"/>
              <w:rPr>
                <w:rFonts w:ascii="Times New Roman" w:hAnsi="Times New Roman"/>
                <w:sz w:val="28"/>
              </w:rPr>
            </w:pPr>
            <w:r>
              <w:rPr>
                <w:rFonts w:ascii="Times New Roman" w:hAnsi="Times New Roman"/>
                <w:sz w:val="28"/>
              </w:rPr>
              <w:t>(при наличии) наименование Учреждения</w:t>
            </w:r>
          </w:p>
        </w:tc>
      </w:tr>
      <w:tr w:rsidR="00481107">
        <w:tc>
          <w:tcPr>
            <w:tcW w:w="1427" w:type="dxa"/>
            <w:tcBorders>
              <w:bottom w:val="nil"/>
              <w:right w:val="nil"/>
            </w:tcBorders>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________/</w:t>
            </w:r>
          </w:p>
        </w:tc>
        <w:tc>
          <w:tcPr>
            <w:tcW w:w="3185" w:type="dxa"/>
            <w:tcBorders>
              <w:left w:val="nil"/>
              <w:bottom w:val="nil"/>
            </w:tcBorders>
            <w:tcMar>
              <w:top w:w="102" w:type="dxa"/>
              <w:left w:w="62" w:type="dxa"/>
              <w:bottom w:w="102" w:type="dxa"/>
              <w:right w:w="62" w:type="dxa"/>
            </w:tcMar>
          </w:tcPr>
          <w:p w:rsidR="00481107" w:rsidRDefault="00481107">
            <w:pPr>
              <w:widowControl w:val="0"/>
              <w:spacing w:after="0" w:line="240" w:lineRule="auto"/>
              <w:ind w:firstLine="720"/>
              <w:jc w:val="center"/>
              <w:rPr>
                <w:rFonts w:ascii="Times New Roman" w:hAnsi="Times New Roman"/>
                <w:sz w:val="28"/>
              </w:rPr>
            </w:pPr>
            <w:r>
              <w:rPr>
                <w:rFonts w:ascii="Times New Roman" w:hAnsi="Times New Roman"/>
                <w:sz w:val="28"/>
              </w:rPr>
              <w:t>____________</w:t>
            </w:r>
          </w:p>
        </w:tc>
        <w:tc>
          <w:tcPr>
            <w:tcW w:w="1785" w:type="dxa"/>
            <w:tcBorders>
              <w:bottom w:val="nil"/>
              <w:right w:val="nil"/>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8"/>
              </w:rPr>
            </w:pPr>
            <w:r>
              <w:rPr>
                <w:rFonts w:ascii="Times New Roman" w:hAnsi="Times New Roman"/>
                <w:sz w:val="28"/>
              </w:rPr>
              <w:t>________/</w:t>
            </w:r>
          </w:p>
        </w:tc>
        <w:tc>
          <w:tcPr>
            <w:tcW w:w="3243" w:type="dxa"/>
            <w:tcBorders>
              <w:left w:val="nil"/>
              <w:bottom w:val="nil"/>
            </w:tcBorders>
            <w:tcMar>
              <w:top w:w="102" w:type="dxa"/>
              <w:left w:w="62" w:type="dxa"/>
              <w:bottom w:w="102" w:type="dxa"/>
              <w:right w:w="62" w:type="dxa"/>
            </w:tcMar>
          </w:tcPr>
          <w:p w:rsidR="00481107" w:rsidRDefault="00481107">
            <w:pPr>
              <w:widowControl w:val="0"/>
              <w:spacing w:after="0" w:line="240" w:lineRule="auto"/>
              <w:ind w:firstLine="720"/>
              <w:jc w:val="center"/>
              <w:rPr>
                <w:rFonts w:ascii="Times New Roman" w:hAnsi="Times New Roman"/>
                <w:sz w:val="28"/>
              </w:rPr>
            </w:pPr>
            <w:r>
              <w:rPr>
                <w:rFonts w:ascii="Times New Roman" w:hAnsi="Times New Roman"/>
                <w:sz w:val="28"/>
              </w:rPr>
              <w:t>____________</w:t>
            </w:r>
          </w:p>
        </w:tc>
      </w:tr>
      <w:tr w:rsidR="00481107">
        <w:tc>
          <w:tcPr>
            <w:tcW w:w="1427" w:type="dxa"/>
            <w:tcBorders>
              <w:top w:val="nil"/>
              <w:right w:val="nil"/>
            </w:tcBorders>
            <w:tcMar>
              <w:top w:w="102" w:type="dxa"/>
              <w:left w:w="62" w:type="dxa"/>
              <w:bottom w:w="102" w:type="dxa"/>
              <w:right w:w="62" w:type="dxa"/>
            </w:tcMar>
          </w:tcPr>
          <w:p w:rsidR="00481107" w:rsidRDefault="00481107">
            <w:pPr>
              <w:widowControl w:val="0"/>
              <w:spacing w:after="0" w:line="240" w:lineRule="auto"/>
              <w:rPr>
                <w:rFonts w:ascii="Times New Roman" w:hAnsi="Times New Roman"/>
                <w:sz w:val="24"/>
              </w:rPr>
            </w:pPr>
            <w:r>
              <w:rPr>
                <w:rFonts w:ascii="Times New Roman" w:hAnsi="Times New Roman"/>
                <w:sz w:val="24"/>
              </w:rPr>
              <w:t>(подпись)</w:t>
            </w:r>
          </w:p>
        </w:tc>
        <w:tc>
          <w:tcPr>
            <w:tcW w:w="3185" w:type="dxa"/>
            <w:tcBorders>
              <w:top w:val="nil"/>
              <w:left w:val="nil"/>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4"/>
              </w:rPr>
            </w:pPr>
            <w:r>
              <w:rPr>
                <w:rFonts w:ascii="Times New Roman" w:hAnsi="Times New Roman"/>
                <w:sz w:val="24"/>
              </w:rPr>
              <w:t xml:space="preserve">(фамилия, имя, отчество </w:t>
            </w:r>
            <w:r>
              <w:rPr>
                <w:rFonts w:ascii="Arial" w:hAnsi="Arial"/>
                <w:sz w:val="20"/>
              </w:rPr>
              <w:br/>
            </w:r>
            <w:r>
              <w:rPr>
                <w:rFonts w:ascii="Times New Roman" w:hAnsi="Times New Roman"/>
                <w:sz w:val="24"/>
              </w:rPr>
              <w:t>(при наличии)</w:t>
            </w:r>
          </w:p>
        </w:tc>
        <w:tc>
          <w:tcPr>
            <w:tcW w:w="1785" w:type="dxa"/>
            <w:tcBorders>
              <w:top w:val="nil"/>
              <w:right w:val="nil"/>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4"/>
              </w:rPr>
            </w:pPr>
            <w:r>
              <w:rPr>
                <w:rFonts w:ascii="Times New Roman" w:hAnsi="Times New Roman"/>
                <w:sz w:val="24"/>
              </w:rPr>
              <w:t>(подпись)</w:t>
            </w:r>
          </w:p>
        </w:tc>
        <w:tc>
          <w:tcPr>
            <w:tcW w:w="3243" w:type="dxa"/>
            <w:tcBorders>
              <w:top w:val="nil"/>
              <w:left w:val="nil"/>
            </w:tcBorders>
            <w:tcMar>
              <w:top w:w="102" w:type="dxa"/>
              <w:left w:w="62" w:type="dxa"/>
              <w:bottom w:w="102" w:type="dxa"/>
              <w:right w:w="62" w:type="dxa"/>
            </w:tcMar>
          </w:tcPr>
          <w:p w:rsidR="00481107" w:rsidRDefault="00481107">
            <w:pPr>
              <w:widowControl w:val="0"/>
              <w:spacing w:after="0" w:line="240" w:lineRule="auto"/>
              <w:jc w:val="center"/>
              <w:rPr>
                <w:rFonts w:ascii="Times New Roman" w:hAnsi="Times New Roman"/>
                <w:sz w:val="24"/>
              </w:rPr>
            </w:pPr>
            <w:r>
              <w:rPr>
                <w:rFonts w:ascii="Times New Roman" w:hAnsi="Times New Roman"/>
                <w:sz w:val="24"/>
              </w:rPr>
              <w:t xml:space="preserve">(фамилия, имя, отчество </w:t>
            </w:r>
            <w:r>
              <w:rPr>
                <w:rFonts w:ascii="Arial" w:hAnsi="Arial"/>
                <w:sz w:val="20"/>
              </w:rPr>
              <w:br/>
            </w:r>
            <w:r>
              <w:rPr>
                <w:rFonts w:ascii="Times New Roman" w:hAnsi="Times New Roman"/>
                <w:sz w:val="24"/>
              </w:rPr>
              <w:t>(при наличии)</w:t>
            </w:r>
          </w:p>
        </w:tc>
      </w:tr>
    </w:tbl>
    <w:p w:rsidR="00481107" w:rsidRDefault="00481107">
      <w:pPr>
        <w:spacing w:after="0" w:line="240" w:lineRule="auto"/>
        <w:jc w:val="center"/>
        <w:outlineLvl w:val="1"/>
        <w:rPr>
          <w:rFonts w:ascii="Times New Roman" w:hAnsi="Times New Roman"/>
          <w:sz w:val="28"/>
        </w:rPr>
      </w:pPr>
    </w:p>
    <w:p w:rsidR="00481107" w:rsidRDefault="00481107">
      <w:pPr>
        <w:spacing w:after="0" w:line="240" w:lineRule="auto"/>
        <w:ind w:firstLine="709"/>
        <w:jc w:val="both"/>
        <w:rPr>
          <w:rFonts w:ascii="Times New Roman" w:hAnsi="Times New Roman"/>
          <w:sz w:val="24"/>
        </w:rPr>
      </w:pPr>
      <w:bookmarkStart w:id="15" w:name="Par130"/>
      <w:bookmarkEnd w:id="15"/>
      <w:r>
        <w:rPr>
          <w:rFonts w:ascii="Times New Roman" w:hAnsi="Times New Roman"/>
          <w:sz w:val="24"/>
          <w:vertAlign w:val="superscript"/>
        </w:rPr>
        <w:t>1</w:t>
      </w:r>
      <w:r>
        <w:rPr>
          <w:rFonts w:ascii="Times New Roman" w:hAnsi="Times New Roman"/>
          <w:sz w:val="24"/>
        </w:rPr>
        <w:t> Предусматривается в случае, если Учреждение выполнило муниципальное задание. Объем исполненных обязательств указывается в</w:t>
      </w:r>
      <w:r>
        <w:rPr>
          <w:rFonts w:ascii="Times New Roman" w:hAnsi="Times New Roman"/>
          <w:color w:val="FFFFFF"/>
          <w:sz w:val="24"/>
        </w:rPr>
        <w:t>_</w:t>
      </w:r>
      <w:r>
        <w:rPr>
          <w:rFonts w:ascii="Times New Roman" w:hAnsi="Times New Roman"/>
          <w:sz w:val="24"/>
        </w:rPr>
        <w:t>объеме, предусмотренном Соглашением, с учетом остатка Субсидии.</w:t>
      </w:r>
    </w:p>
    <w:p w:rsidR="00481107" w:rsidRDefault="00481107">
      <w:pPr>
        <w:spacing w:after="0" w:line="240" w:lineRule="auto"/>
        <w:ind w:firstLine="709"/>
        <w:jc w:val="both"/>
        <w:rPr>
          <w:rFonts w:ascii="Times New Roman" w:hAnsi="Times New Roman"/>
          <w:sz w:val="24"/>
        </w:rPr>
      </w:pPr>
      <w:bookmarkStart w:id="16" w:name="Par131"/>
      <w:bookmarkEnd w:id="16"/>
      <w:r>
        <w:rPr>
          <w:rFonts w:ascii="Times New Roman" w:hAnsi="Times New Roman"/>
          <w:sz w:val="24"/>
          <w:vertAlign w:val="superscript"/>
        </w:rPr>
        <w:t>2</w:t>
      </w:r>
      <w:r>
        <w:rPr>
          <w:rFonts w:ascii="Times New Roman" w:hAnsi="Times New Roman"/>
          <w:sz w:val="24"/>
        </w:rPr>
        <w:t> Предусматривается в случае наличия остатка Субсидии.</w:t>
      </w:r>
    </w:p>
    <w:p w:rsidR="00481107" w:rsidRDefault="00481107">
      <w:pPr>
        <w:spacing w:after="0" w:line="240" w:lineRule="auto"/>
        <w:ind w:firstLine="709"/>
        <w:jc w:val="both"/>
        <w:rPr>
          <w:rFonts w:ascii="Times New Roman" w:hAnsi="Times New Roman"/>
          <w:sz w:val="24"/>
        </w:rPr>
      </w:pPr>
      <w:bookmarkStart w:id="17" w:name="Par132"/>
      <w:bookmarkEnd w:id="17"/>
      <w:r>
        <w:rPr>
          <w:rFonts w:ascii="Times New Roman" w:hAnsi="Times New Roman"/>
          <w:sz w:val="24"/>
          <w:vertAlign w:val="superscript"/>
        </w:rPr>
        <w:t>3</w:t>
      </w:r>
      <w:r>
        <w:rPr>
          <w:rFonts w:ascii="Times New Roman" w:hAnsi="Times New Roman"/>
          <w:sz w:val="24"/>
        </w:rPr>
        <w:t> Предусматривается в случае, если Учреждение не выполнило муниципальное задание и должно осуществить возврат средств Субсидии в</w:t>
      </w:r>
      <w:r>
        <w:rPr>
          <w:rFonts w:ascii="Times New Roman" w:hAnsi="Times New Roman"/>
          <w:color w:val="FFFFFF"/>
          <w:sz w:val="24"/>
        </w:rPr>
        <w:t>_</w:t>
      </w:r>
      <w:r>
        <w:rPr>
          <w:rFonts w:ascii="Times New Roman" w:hAnsi="Times New Roman"/>
          <w:sz w:val="24"/>
        </w:rPr>
        <w:t>соответствии с под</w:t>
      </w:r>
      <w:hyperlink r:id="rId20" w:history="1">
        <w:r>
          <w:rPr>
            <w:rFonts w:ascii="Times New Roman" w:hAnsi="Times New Roman"/>
            <w:sz w:val="24"/>
          </w:rPr>
          <w:t>пунктом 4.3.3</w:t>
        </w:r>
      </w:hyperlink>
      <w:r>
        <w:rPr>
          <w:rFonts w:ascii="Times New Roman" w:hAnsi="Times New Roman"/>
          <w:sz w:val="24"/>
        </w:rPr>
        <w:t xml:space="preserve"> пункта 4.3 раздела 4 Соглашения в размере, соответствующем показателям, характеризующим объем неоказанных услуг (невыполненных работ), на основании расчета, направленного Учредителем в</w:t>
      </w:r>
      <w:r>
        <w:rPr>
          <w:rFonts w:ascii="Times New Roman" w:hAnsi="Times New Roman"/>
          <w:color w:val="FFFFFF"/>
          <w:sz w:val="24"/>
        </w:rPr>
        <w:t>_</w:t>
      </w:r>
      <w:r>
        <w:rPr>
          <w:rFonts w:ascii="Times New Roman" w:hAnsi="Times New Roman"/>
          <w:sz w:val="24"/>
        </w:rPr>
        <w:t>соответствии с под</w:t>
      </w:r>
      <w:hyperlink r:id="rId21" w:history="1">
        <w:r>
          <w:rPr>
            <w:rFonts w:ascii="Times New Roman" w:hAnsi="Times New Roman"/>
            <w:sz w:val="24"/>
          </w:rPr>
          <w:t>пунктом 4.1.7</w:t>
        </w:r>
      </w:hyperlink>
      <w:r>
        <w:rPr>
          <w:rFonts w:ascii="Times New Roman" w:hAnsi="Times New Roman"/>
          <w:sz w:val="24"/>
        </w:rPr>
        <w:t xml:space="preserve"> пункта 4.1 раздела 4 Соглашения.</w:t>
      </w:r>
    </w:p>
    <w:p w:rsidR="00481107" w:rsidRDefault="00481107">
      <w:pPr>
        <w:spacing w:after="0" w:line="240" w:lineRule="auto"/>
        <w:ind w:firstLine="709"/>
        <w:jc w:val="both"/>
        <w:rPr>
          <w:rFonts w:ascii="Times New Roman" w:hAnsi="Times New Roman"/>
          <w:sz w:val="28"/>
        </w:rPr>
      </w:pPr>
      <w:bookmarkStart w:id="18" w:name="Par135"/>
      <w:bookmarkEnd w:id="18"/>
      <w:r>
        <w:rPr>
          <w:rFonts w:ascii="Times New Roman" w:hAnsi="Times New Roman"/>
          <w:sz w:val="24"/>
        </w:rPr>
        <w:br w:type="page"/>
      </w:r>
    </w:p>
    <w:p w:rsidR="00481107" w:rsidRDefault="00481107">
      <w:pPr>
        <w:widowControl w:val="0"/>
        <w:spacing w:after="0" w:line="240" w:lineRule="auto"/>
        <w:ind w:left="4253" w:firstLine="1"/>
        <w:jc w:val="center"/>
        <w:outlineLvl w:val="2"/>
        <w:rPr>
          <w:rFonts w:ascii="Times New Roman" w:hAnsi="Times New Roman"/>
          <w:sz w:val="28"/>
        </w:rPr>
      </w:pPr>
      <w:r>
        <w:rPr>
          <w:rFonts w:ascii="Times New Roman" w:hAnsi="Times New Roman"/>
          <w:sz w:val="28"/>
        </w:rPr>
        <w:t>Приложение № 6</w:t>
      </w:r>
    </w:p>
    <w:p w:rsidR="00481107" w:rsidRDefault="00481107">
      <w:pPr>
        <w:widowControl w:val="0"/>
        <w:spacing w:after="0" w:line="240" w:lineRule="auto"/>
        <w:ind w:left="4253" w:firstLine="1"/>
        <w:jc w:val="both"/>
        <w:rPr>
          <w:rFonts w:ascii="Times New Roman" w:hAnsi="Times New Roman"/>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мунипального  задания на оказание муниципальных услуг (выполнение работ) от __________ № _____</w:t>
      </w:r>
    </w:p>
    <w:p w:rsidR="00481107" w:rsidRDefault="00481107">
      <w:pPr>
        <w:spacing w:after="0" w:line="240" w:lineRule="auto"/>
        <w:ind w:left="4535"/>
        <w:jc w:val="center"/>
        <w:rPr>
          <w:rFonts w:ascii="Times New Roman" w:hAnsi="Times New Roman"/>
          <w:sz w:val="24"/>
        </w:rPr>
      </w:pPr>
    </w:p>
    <w:p w:rsidR="00481107" w:rsidRDefault="00481107">
      <w:pPr>
        <w:spacing w:after="0" w:line="240" w:lineRule="auto"/>
        <w:ind w:left="4535"/>
        <w:jc w:val="center"/>
        <w:rPr>
          <w:rFonts w:ascii="Times New Roman" w:hAnsi="Times New Roman"/>
          <w:sz w:val="28"/>
        </w:rPr>
      </w:pPr>
      <w:r>
        <w:rPr>
          <w:rFonts w:ascii="Times New Roman" w:hAnsi="Times New Roman"/>
          <w:sz w:val="28"/>
        </w:rPr>
        <w:t>Рекомендуемый образец</w:t>
      </w:r>
    </w:p>
    <w:p w:rsidR="00481107" w:rsidRDefault="00481107">
      <w:pPr>
        <w:spacing w:after="0" w:line="240" w:lineRule="auto"/>
        <w:jc w:val="right"/>
        <w:rPr>
          <w:rFonts w:ascii="Times New Roman" w:hAnsi="Times New Roman"/>
          <w:sz w:val="24"/>
        </w:rPr>
      </w:pPr>
      <w:r>
        <w:rPr>
          <w:rFonts w:ascii="Times New Roman" w:hAnsi="Times New Roman"/>
          <w:sz w:val="28"/>
        </w:rPr>
        <w:tab/>
      </w:r>
    </w:p>
    <w:tbl>
      <w:tblPr>
        <w:tblW w:w="0" w:type="auto"/>
        <w:tblLayout w:type="fixed"/>
        <w:tblCellMar>
          <w:top w:w="102" w:type="dxa"/>
          <w:left w:w="62" w:type="dxa"/>
          <w:bottom w:w="102" w:type="dxa"/>
          <w:right w:w="62" w:type="dxa"/>
        </w:tblCellMar>
        <w:tblLook w:val="00A0"/>
      </w:tblPr>
      <w:tblGrid>
        <w:gridCol w:w="4471"/>
        <w:gridCol w:w="5168"/>
      </w:tblGrid>
      <w:tr w:rsidR="00481107">
        <w:tc>
          <w:tcPr>
            <w:tcW w:w="447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5168"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r>
      <w:tr w:rsidR="00481107">
        <w:tc>
          <w:tcPr>
            <w:tcW w:w="447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5168"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rPr>
              <w:t>(наименование муниципального бюджетного или автономного учреждения)</w:t>
            </w:r>
          </w:p>
        </w:tc>
      </w:tr>
    </w:tbl>
    <w:p w:rsidR="00481107" w:rsidRDefault="00481107">
      <w:pPr>
        <w:spacing w:after="0" w:line="240" w:lineRule="auto"/>
        <w:jc w:val="center"/>
        <w:rPr>
          <w:rFonts w:ascii="Times New Roman" w:hAnsi="Times New Roman"/>
          <w:sz w:val="24"/>
        </w:rPr>
      </w:pPr>
    </w:p>
    <w:p w:rsidR="00481107" w:rsidRDefault="00481107">
      <w:pPr>
        <w:spacing w:after="0" w:line="240" w:lineRule="auto"/>
        <w:jc w:val="center"/>
        <w:outlineLvl w:val="0"/>
        <w:rPr>
          <w:rFonts w:ascii="Times New Roman" w:hAnsi="Times New Roman"/>
          <w:sz w:val="28"/>
        </w:rPr>
      </w:pPr>
      <w:r>
        <w:rPr>
          <w:rFonts w:ascii="Times New Roman" w:hAnsi="Times New Roman"/>
          <w:sz w:val="28"/>
        </w:rPr>
        <w:t>УВЕДОМЛЕНИЕ</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 xml:space="preserve">об изменении отдельных положений соглашения </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 xml:space="preserve">о предоставлении субсидии муниципальному бюджетному </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 xml:space="preserve">или автономному учреждению на финансовое обеспечение </w:t>
      </w:r>
      <w:r>
        <w:rPr>
          <w:rFonts w:ascii="Times New Roman" w:hAnsi="Times New Roman"/>
          <w:sz w:val="28"/>
        </w:rPr>
        <w:br/>
        <w:t xml:space="preserve">выполнения муниципального задания на оказание </w:t>
      </w:r>
      <w:r>
        <w:rPr>
          <w:rFonts w:ascii="Times New Roman" w:hAnsi="Times New Roman"/>
          <w:sz w:val="28"/>
        </w:rPr>
        <w:br/>
        <w:t>муниципальных услуг (в</w:t>
      </w:r>
      <w:r>
        <w:rPr>
          <w:rFonts w:ascii="Times New Roman" w:hAnsi="Times New Roman"/>
          <w:spacing w:val="-20"/>
          <w:sz w:val="28"/>
        </w:rPr>
        <w:t>ыполнен</w:t>
      </w:r>
      <w:r>
        <w:rPr>
          <w:rFonts w:ascii="Times New Roman" w:hAnsi="Times New Roman"/>
          <w:sz w:val="28"/>
        </w:rPr>
        <w:t>ие работ)</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от «__» _________ 20__ г. № _________</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в одностороннем порядке</w:t>
      </w:r>
    </w:p>
    <w:p w:rsidR="00481107" w:rsidRDefault="00481107">
      <w:pPr>
        <w:spacing w:after="0" w:line="240" w:lineRule="auto"/>
        <w:jc w:val="both"/>
        <w:outlineLvl w:val="0"/>
        <w:rPr>
          <w:rFonts w:ascii="Times New Roman" w:hAnsi="Times New Roman"/>
          <w:sz w:val="24"/>
        </w:rPr>
      </w:pPr>
    </w:p>
    <w:p w:rsidR="00481107" w:rsidRDefault="00481107">
      <w:pPr>
        <w:spacing w:after="0" w:line="240" w:lineRule="auto"/>
        <w:jc w:val="both"/>
        <w:outlineLvl w:val="0"/>
        <w:rPr>
          <w:rFonts w:ascii="Times New Roman" w:hAnsi="Times New Roman"/>
          <w:sz w:val="28"/>
        </w:rPr>
      </w:pPr>
      <w:r>
        <w:rPr>
          <w:rFonts w:ascii="Times New Roman" w:hAnsi="Times New Roman"/>
          <w:sz w:val="28"/>
        </w:rPr>
        <w:t xml:space="preserve">    «__» ____________ 20__ г. между _____________________________________</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____________________________________________________________________,</w:t>
      </w:r>
    </w:p>
    <w:p w:rsidR="00481107" w:rsidRDefault="00481107">
      <w:pPr>
        <w:spacing w:after="0" w:line="240" w:lineRule="auto"/>
        <w:jc w:val="center"/>
        <w:outlineLvl w:val="0"/>
        <w:rPr>
          <w:rFonts w:ascii="Times New Roman" w:hAnsi="Times New Roman"/>
          <w:sz w:val="24"/>
        </w:rPr>
      </w:pPr>
      <w:r>
        <w:rPr>
          <w:rFonts w:ascii="Times New Roman" w:hAnsi="Times New Roman"/>
          <w:sz w:val="24"/>
        </w:rPr>
        <w:t>(наименование органа, осуществляющего функции и полномочия учредителя, главного распорядителя средств бюджета Верхнеподпольненского сельского поселения Аксайского района)</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именуемым в дальнейшем «Учредитель», и 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 xml:space="preserve">                                                                               (наименование муниципального</w:t>
      </w:r>
    </w:p>
    <w:p w:rsidR="00481107" w:rsidRDefault="00481107">
      <w:pPr>
        <w:spacing w:after="0" w:line="240" w:lineRule="auto"/>
        <w:jc w:val="center"/>
        <w:outlineLvl w:val="0"/>
        <w:rPr>
          <w:rFonts w:ascii="Times New Roman" w:hAnsi="Times New Roman"/>
        </w:rPr>
      </w:pPr>
      <w:r>
        <w:rPr>
          <w:rFonts w:ascii="Times New Roman" w:hAnsi="Times New Roman"/>
        </w:rPr>
        <w:t xml:space="preserve">                                                                                бюджетного или автономного учреждения)</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именуемым в дальнейшем «Учреждение», было заключено соглашение о</w:t>
      </w:r>
      <w:r>
        <w:rPr>
          <w:rFonts w:ascii="Times New Roman" w:hAnsi="Times New Roman"/>
          <w:color w:val="FFFFFF"/>
          <w:sz w:val="28"/>
        </w:rPr>
        <w:t>_</w:t>
      </w:r>
      <w:r>
        <w:rPr>
          <w:rFonts w:ascii="Times New Roman" w:hAnsi="Times New Roman"/>
          <w:sz w:val="28"/>
        </w:rPr>
        <w:t xml:space="preserve">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___________ </w:t>
      </w:r>
      <w:r>
        <w:rPr>
          <w:rFonts w:ascii="Times New Roman" w:hAnsi="Times New Roman"/>
          <w:sz w:val="28"/>
        </w:rPr>
        <w:br/>
        <w:t>(далее – Соглашение).</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 xml:space="preserve">В соответствии с </w:t>
      </w:r>
      <w:hyperlink r:id="rId22" w:history="1">
        <w:r>
          <w:rPr>
            <w:rFonts w:ascii="Times New Roman" w:hAnsi="Times New Roman"/>
            <w:sz w:val="28"/>
          </w:rPr>
          <w:t>пунктом 7.5</w:t>
        </w:r>
      </w:hyperlink>
      <w:r>
        <w:rPr>
          <w:rFonts w:ascii="Times New Roman" w:hAnsi="Times New Roman"/>
          <w:sz w:val="28"/>
        </w:rPr>
        <w:t xml:space="preserve"> раздела 7 Соглашения Учредитель вправе в</w:t>
      </w:r>
      <w:r>
        <w:rPr>
          <w:rFonts w:ascii="Times New Roman" w:hAnsi="Times New Roman"/>
          <w:color w:val="FFFFFF"/>
          <w:sz w:val="28"/>
        </w:rPr>
        <w:t>_</w:t>
      </w:r>
      <w:r>
        <w:rPr>
          <w:rFonts w:ascii="Times New Roman" w:hAnsi="Times New Roman"/>
          <w:sz w:val="28"/>
        </w:rPr>
        <w:t>одностороннем порядке изменить Соглашение в случае ____________________________________________________________________.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(причина изменения Соглашения)</w:t>
      </w:r>
    </w:p>
    <w:p w:rsidR="00481107" w:rsidRDefault="00481107">
      <w:pPr>
        <w:spacing w:after="0" w:line="240" w:lineRule="auto"/>
        <w:ind w:firstLine="426"/>
        <w:jc w:val="both"/>
        <w:outlineLvl w:val="0"/>
        <w:rPr>
          <w:rFonts w:ascii="Times New Roman" w:hAnsi="Times New Roman"/>
          <w:sz w:val="28"/>
        </w:rPr>
      </w:pPr>
      <w:r>
        <w:rPr>
          <w:rFonts w:ascii="Times New Roman" w:hAnsi="Times New Roman"/>
          <w:sz w:val="28"/>
        </w:rPr>
        <w:t>В связи с вышеизложенным Учредитель уведомляет Учреждение о том, что:</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 xml:space="preserve">      абзац ___ </w:t>
      </w:r>
      <w:hyperlink r:id="rId23" w:history="1">
        <w:r>
          <w:rPr>
            <w:rFonts w:ascii="Times New Roman" w:hAnsi="Times New Roman"/>
            <w:sz w:val="28"/>
          </w:rPr>
          <w:t>пункта 2.2</w:t>
        </w:r>
      </w:hyperlink>
      <w:r>
        <w:rPr>
          <w:rFonts w:ascii="Times New Roman" w:hAnsi="Times New Roman"/>
          <w:sz w:val="28"/>
        </w:rPr>
        <w:t xml:space="preserve"> раздела 2 излагается в редакции:</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«в 20__ году ____________ (_______________) рублей __ копеек - по коду</w:t>
      </w:r>
    </w:p>
    <w:p w:rsidR="00481107" w:rsidRDefault="00481107">
      <w:pPr>
        <w:spacing w:after="0" w:line="240" w:lineRule="auto"/>
        <w:jc w:val="both"/>
        <w:outlineLvl w:val="0"/>
        <w:rPr>
          <w:rFonts w:ascii="Times New Roman" w:hAnsi="Times New Roman"/>
          <w:sz w:val="24"/>
        </w:rPr>
      </w:pPr>
      <w:r>
        <w:rPr>
          <w:rFonts w:ascii="Times New Roman" w:hAnsi="Times New Roman"/>
          <w:sz w:val="28"/>
        </w:rPr>
        <w:t xml:space="preserve">                              </w:t>
      </w:r>
      <w:r>
        <w:rPr>
          <w:rFonts w:ascii="Times New Roman" w:hAnsi="Times New Roman"/>
          <w:sz w:val="24"/>
        </w:rPr>
        <w:t xml:space="preserve">  </w:t>
      </w:r>
      <w:r>
        <w:rPr>
          <w:rFonts w:ascii="Times New Roman" w:hAnsi="Times New Roman"/>
        </w:rPr>
        <w:t>(сумма цифрами)     (сумма прописью)</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БК ________________;»;</w:t>
      </w:r>
    </w:p>
    <w:p w:rsidR="00481107" w:rsidRDefault="00481107">
      <w:pPr>
        <w:spacing w:after="0" w:line="240" w:lineRule="auto"/>
        <w:jc w:val="both"/>
        <w:outlineLvl w:val="0"/>
        <w:rPr>
          <w:rFonts w:ascii="Times New Roman" w:hAnsi="Times New Roman"/>
        </w:rPr>
      </w:pPr>
      <w:r>
        <w:rPr>
          <w:rFonts w:ascii="Times New Roman" w:hAnsi="Times New Roman"/>
          <w:sz w:val="28"/>
        </w:rPr>
        <w:t xml:space="preserve">                </w:t>
      </w:r>
      <w:r>
        <w:rPr>
          <w:rFonts w:ascii="Times New Roman" w:hAnsi="Times New Roman"/>
          <w:sz w:val="24"/>
        </w:rPr>
        <w:t xml:space="preserve">  </w:t>
      </w:r>
      <w:r>
        <w:rPr>
          <w:rFonts w:ascii="Times New Roman" w:hAnsi="Times New Roman"/>
        </w:rPr>
        <w:t>(код БК)</w:t>
      </w:r>
    </w:p>
    <w:p w:rsidR="00481107" w:rsidRDefault="00481107">
      <w:pPr>
        <w:spacing w:after="0" w:line="240" w:lineRule="auto"/>
        <w:ind w:firstLine="709"/>
        <w:jc w:val="both"/>
        <w:rPr>
          <w:rFonts w:ascii="Times New Roman" w:hAnsi="Times New Roman"/>
          <w:sz w:val="28"/>
        </w:rPr>
      </w:pPr>
    </w:p>
    <w:p w:rsidR="00481107" w:rsidRDefault="00481107">
      <w:pPr>
        <w:spacing w:after="0" w:line="240" w:lineRule="auto"/>
        <w:ind w:firstLine="709"/>
        <w:jc w:val="both"/>
        <w:rPr>
          <w:rFonts w:ascii="Times New Roman" w:hAnsi="Times New Roman"/>
          <w:sz w:val="28"/>
        </w:rPr>
      </w:pPr>
    </w:p>
    <w:p w:rsidR="00481107" w:rsidRDefault="00481107">
      <w:pPr>
        <w:spacing w:after="0" w:line="240" w:lineRule="auto"/>
        <w:ind w:firstLine="709"/>
        <w:jc w:val="both"/>
        <w:rPr>
          <w:rFonts w:ascii="Times New Roman" w:hAnsi="Times New Roman"/>
          <w:sz w:val="28"/>
        </w:rPr>
      </w:pPr>
      <w:r>
        <w:rPr>
          <w:rFonts w:ascii="Times New Roman" w:hAnsi="Times New Roman"/>
          <w:sz w:val="28"/>
        </w:rPr>
        <w:t xml:space="preserve">в </w:t>
      </w:r>
      <w:hyperlink r:id="rId24" w:history="1">
        <w:r>
          <w:rPr>
            <w:rFonts w:ascii="Times New Roman" w:hAnsi="Times New Roman"/>
            <w:sz w:val="28"/>
          </w:rPr>
          <w:t>разделе 8</w:t>
        </w:r>
      </w:hyperlink>
      <w:r>
        <w:rPr>
          <w:rFonts w:ascii="Times New Roman" w:hAnsi="Times New Roman"/>
          <w:sz w:val="28"/>
        </w:rPr>
        <w:t xml:space="preserve"> Соглашения «Платежные реквизиты Сторон» платежные реквизиты Учредителя излагаются в редакции:</w:t>
      </w:r>
    </w:p>
    <w:p w:rsidR="00481107" w:rsidRDefault="00481107">
      <w:pPr>
        <w:spacing w:after="0" w:line="240" w:lineRule="auto"/>
        <w:ind w:firstLine="709"/>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tblPr>
      <w:tblGrid>
        <w:gridCol w:w="4535"/>
      </w:tblGrid>
      <w:tr w:rsidR="00481107">
        <w:tc>
          <w:tcPr>
            <w:tcW w:w="4535" w:type="dxa"/>
            <w:tcMar>
              <w:top w:w="102" w:type="dxa"/>
              <w:left w:w="62" w:type="dxa"/>
              <w:bottom w:w="102" w:type="dxa"/>
              <w:right w:w="62" w:type="dxa"/>
            </w:tcMar>
          </w:tcPr>
          <w:p w:rsidR="00481107" w:rsidRDefault="00481107">
            <w:pPr>
              <w:spacing w:after="0" w:line="240" w:lineRule="auto"/>
              <w:jc w:val="center"/>
              <w:rPr>
                <w:rFonts w:ascii="Times New Roman" w:hAnsi="Times New Roman"/>
                <w:sz w:val="28"/>
              </w:rPr>
            </w:pPr>
            <w:r>
              <w:rPr>
                <w:rFonts w:ascii="Times New Roman" w:hAnsi="Times New Roman"/>
                <w:sz w:val="28"/>
              </w:rPr>
              <w:t>«Полное и сокращенное</w:t>
            </w:r>
          </w:p>
          <w:p w:rsidR="00481107" w:rsidRDefault="00481107">
            <w:pPr>
              <w:widowControl w:val="0"/>
              <w:spacing w:after="0" w:line="240" w:lineRule="auto"/>
              <w:jc w:val="center"/>
              <w:rPr>
                <w:rFonts w:ascii="Times New Roman" w:hAnsi="Times New Roman"/>
                <w:sz w:val="28"/>
              </w:rPr>
            </w:pPr>
            <w:r>
              <w:rPr>
                <w:rFonts w:ascii="Times New Roman" w:hAnsi="Times New Roman"/>
                <w:sz w:val="28"/>
              </w:rPr>
              <w:t>(при наличии) наименование Учредителя</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Учредителя</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ОГРН, ОКТМО</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Место нахождения и адрес:</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ИНН/КПП</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Платежные реквизиты:</w:t>
            </w:r>
          </w:p>
        </w:tc>
      </w:tr>
      <w:tr w:rsidR="00481107">
        <w:tc>
          <w:tcPr>
            <w:tcW w:w="4535" w:type="dxa"/>
            <w:tcBorders>
              <w:bottom w:val="nil"/>
            </w:tcBorders>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учреждения Банка России</w:t>
            </w:r>
          </w:p>
        </w:tc>
      </w:tr>
      <w:tr w:rsidR="00481107">
        <w:tc>
          <w:tcPr>
            <w:tcW w:w="4535" w:type="dxa"/>
            <w:tcBorders>
              <w:top w:val="nil"/>
            </w:tcBorders>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Единый казначейский счет</w:t>
            </w:r>
          </w:p>
          <w:p w:rsidR="00481107" w:rsidRDefault="00481107">
            <w:pPr>
              <w:widowControl w:val="0"/>
              <w:spacing w:after="0" w:line="240" w:lineRule="auto"/>
              <w:rPr>
                <w:rFonts w:ascii="Times New Roman" w:hAnsi="Times New Roman"/>
                <w:sz w:val="28"/>
              </w:rPr>
            </w:pPr>
            <w:r>
              <w:rPr>
                <w:rFonts w:ascii="Times New Roman" w:hAnsi="Times New Roman"/>
                <w:sz w:val="28"/>
              </w:rPr>
              <w:t>Казначейский счет</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r>
      <w:tr w:rsidR="00481107">
        <w:tc>
          <w:tcPr>
            <w:tcW w:w="4535" w:type="dxa"/>
            <w:tcMar>
              <w:top w:w="102" w:type="dxa"/>
              <w:left w:w="62" w:type="dxa"/>
              <w:bottom w:w="102" w:type="dxa"/>
              <w:right w:w="62" w:type="dxa"/>
            </w:tcMar>
          </w:tcPr>
          <w:p w:rsidR="00481107" w:rsidRDefault="00481107">
            <w:pPr>
              <w:widowControl w:val="0"/>
              <w:spacing w:after="0" w:line="240" w:lineRule="auto"/>
              <w:rPr>
                <w:rFonts w:ascii="Times New Roman" w:hAnsi="Times New Roman"/>
                <w:sz w:val="28"/>
              </w:rPr>
            </w:pPr>
            <w:r>
              <w:rPr>
                <w:rFonts w:ascii="Times New Roman" w:hAnsi="Times New Roman"/>
                <w:sz w:val="28"/>
              </w:rPr>
              <w:t>Лицевой счет».</w:t>
            </w:r>
          </w:p>
        </w:tc>
      </w:tr>
    </w:tbl>
    <w:p w:rsidR="00481107" w:rsidRDefault="00481107">
      <w:pPr>
        <w:spacing w:after="0" w:line="240" w:lineRule="auto"/>
        <w:ind w:firstLine="709"/>
        <w:jc w:val="right"/>
        <w:rPr>
          <w:rFonts w:ascii="Times New Roman" w:hAnsi="Times New Roman"/>
          <w:sz w:val="24"/>
        </w:rPr>
      </w:pPr>
    </w:p>
    <w:p w:rsidR="00481107" w:rsidRDefault="00481107">
      <w:pPr>
        <w:spacing w:after="0" w:line="240" w:lineRule="auto"/>
        <w:ind w:firstLine="709"/>
        <w:jc w:val="both"/>
        <w:rPr>
          <w:rFonts w:ascii="Times New Roman" w:hAnsi="Times New Roman"/>
          <w:sz w:val="28"/>
        </w:rPr>
      </w:pPr>
      <w:r>
        <w:rPr>
          <w:rFonts w:ascii="Times New Roman" w:hAnsi="Times New Roman"/>
          <w:sz w:val="28"/>
        </w:rPr>
        <w:t>Соглашение считается измененным с момента получения Учреждением настоящего Уведомления в виде бумажного документа.</w:t>
      </w:r>
    </w:p>
    <w:p w:rsidR="00481107" w:rsidRDefault="0048110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0A0"/>
      </w:tblPr>
      <w:tblGrid>
        <w:gridCol w:w="4460"/>
        <w:gridCol w:w="1506"/>
        <w:gridCol w:w="361"/>
        <w:gridCol w:w="2952"/>
        <w:gridCol w:w="361"/>
      </w:tblGrid>
      <w:tr w:rsidR="00481107">
        <w:tc>
          <w:tcPr>
            <w:tcW w:w="4460"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Руководитель</w:t>
            </w:r>
          </w:p>
          <w:p w:rsidR="00481107" w:rsidRDefault="00481107">
            <w:pPr>
              <w:spacing w:after="0" w:line="240" w:lineRule="auto"/>
              <w:rPr>
                <w:rFonts w:ascii="Times New Roman" w:hAnsi="Times New Roman"/>
                <w:sz w:val="28"/>
              </w:rPr>
            </w:pPr>
            <w:r>
              <w:rPr>
                <w:rFonts w:ascii="Times New Roman" w:hAnsi="Times New Roman"/>
                <w:sz w:val="28"/>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w:t>
            </w:r>
          </w:p>
        </w:tc>
        <w:tc>
          <w:tcPr>
            <w:tcW w:w="2952"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w:t>
            </w:r>
          </w:p>
        </w:tc>
      </w:tr>
      <w:tr w:rsidR="00481107">
        <w:tc>
          <w:tcPr>
            <w:tcW w:w="4460"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c>
          <w:tcPr>
            <w:tcW w:w="1506"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(подпись)</w:t>
            </w: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2952"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(фамилия, инициалы)</w:t>
            </w: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r>
      <w:tr w:rsidR="00481107">
        <w:tc>
          <w:tcPr>
            <w:tcW w:w="4460" w:type="dxa"/>
            <w:tcMar>
              <w:top w:w="102" w:type="dxa"/>
              <w:left w:w="62" w:type="dxa"/>
              <w:bottom w:w="102" w:type="dxa"/>
              <w:right w:w="62" w:type="dxa"/>
            </w:tcMar>
          </w:tcPr>
          <w:p w:rsidR="00481107" w:rsidRDefault="00481107">
            <w:pPr>
              <w:spacing w:after="0" w:line="240" w:lineRule="auto"/>
              <w:rPr>
                <w:rFonts w:ascii="Times New Roman" w:hAnsi="Times New Roman"/>
                <w:sz w:val="28"/>
              </w:rPr>
            </w:pPr>
            <w:r>
              <w:rPr>
                <w:rFonts w:ascii="Times New Roman" w:hAnsi="Times New Roman"/>
                <w:sz w:val="28"/>
              </w:rPr>
              <w:t>«__» ___________ 20__ г.</w:t>
            </w:r>
          </w:p>
        </w:tc>
        <w:tc>
          <w:tcPr>
            <w:tcW w:w="1506"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2952"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r>
    </w:tbl>
    <w:p w:rsidR="00481107" w:rsidRDefault="00481107">
      <w:pPr>
        <w:spacing w:after="0" w:line="240" w:lineRule="auto"/>
        <w:ind w:firstLine="540"/>
        <w:jc w:val="both"/>
        <w:rPr>
          <w:rFonts w:ascii="Times New Roman" w:hAnsi="Times New Roman"/>
          <w:sz w:val="24"/>
        </w:rPr>
      </w:pPr>
    </w:p>
    <w:p w:rsidR="00481107" w:rsidRDefault="00481107">
      <w:pPr>
        <w:spacing w:after="0" w:line="240" w:lineRule="auto"/>
        <w:ind w:firstLine="709"/>
        <w:jc w:val="both"/>
        <w:rPr>
          <w:rFonts w:ascii="Times New Roman" w:hAnsi="Times New Roman"/>
          <w:sz w:val="28"/>
        </w:rPr>
      </w:pPr>
    </w:p>
    <w:p w:rsidR="00481107" w:rsidRDefault="00481107">
      <w:pPr>
        <w:spacing w:after="0" w:line="240" w:lineRule="auto"/>
        <w:ind w:firstLine="709"/>
        <w:jc w:val="both"/>
        <w:rPr>
          <w:rFonts w:ascii="Times New Roman" w:hAnsi="Times New Roman"/>
          <w:sz w:val="28"/>
        </w:rPr>
      </w:pPr>
    </w:p>
    <w:p w:rsidR="00481107" w:rsidRDefault="00481107">
      <w:pPr>
        <w:spacing w:after="0" w:line="240" w:lineRule="auto"/>
        <w:ind w:firstLine="709"/>
        <w:jc w:val="both"/>
        <w:rPr>
          <w:rFonts w:ascii="Times New Roman" w:hAnsi="Times New Roman"/>
          <w:sz w:val="28"/>
        </w:rPr>
      </w:pPr>
    </w:p>
    <w:p w:rsidR="00481107" w:rsidRDefault="00481107">
      <w:pPr>
        <w:spacing w:after="0" w:line="240" w:lineRule="auto"/>
        <w:ind w:firstLine="709"/>
        <w:jc w:val="both"/>
        <w:rPr>
          <w:rFonts w:ascii="Times New Roman" w:hAnsi="Times New Roman"/>
          <w:sz w:val="28"/>
        </w:rPr>
      </w:pPr>
    </w:p>
    <w:p w:rsidR="00481107" w:rsidRDefault="00481107">
      <w:pPr>
        <w:spacing w:after="0" w:line="240" w:lineRule="auto"/>
        <w:ind w:firstLine="709"/>
        <w:jc w:val="both"/>
        <w:rPr>
          <w:rFonts w:ascii="Times New Roman" w:hAnsi="Times New Roman"/>
          <w:sz w:val="28"/>
        </w:rPr>
      </w:pPr>
    </w:p>
    <w:p w:rsidR="00481107" w:rsidRDefault="00481107">
      <w:pPr>
        <w:widowControl w:val="0"/>
        <w:spacing w:after="0" w:line="240" w:lineRule="auto"/>
        <w:ind w:left="4253" w:firstLine="1"/>
        <w:jc w:val="center"/>
        <w:outlineLvl w:val="2"/>
        <w:rPr>
          <w:rFonts w:ascii="Times New Roman" w:hAnsi="Times New Roman"/>
          <w:sz w:val="28"/>
        </w:rPr>
      </w:pPr>
      <w:r>
        <w:rPr>
          <w:rFonts w:ascii="Times New Roman" w:hAnsi="Times New Roman"/>
          <w:sz w:val="28"/>
        </w:rPr>
        <w:t>Приложение № 7</w:t>
      </w:r>
    </w:p>
    <w:p w:rsidR="00481107" w:rsidRDefault="00481107">
      <w:pPr>
        <w:widowControl w:val="0"/>
        <w:spacing w:after="0" w:line="240" w:lineRule="auto"/>
        <w:ind w:left="4253" w:firstLine="1"/>
        <w:jc w:val="both"/>
        <w:rPr>
          <w:rFonts w:ascii="Times New Roman" w:hAnsi="Times New Roman"/>
          <w:sz w:val="28"/>
        </w:rPr>
      </w:pPr>
      <w:r>
        <w:rPr>
          <w:rFonts w:ascii="Times New Roman" w:hAnsi="Times New Roman"/>
          <w:sz w:val="28"/>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__________ № _____</w:t>
      </w:r>
    </w:p>
    <w:p w:rsidR="00481107" w:rsidRDefault="00481107">
      <w:pPr>
        <w:spacing w:after="0" w:line="240" w:lineRule="auto"/>
        <w:ind w:left="4535"/>
        <w:jc w:val="center"/>
        <w:rPr>
          <w:rFonts w:ascii="Times New Roman" w:hAnsi="Times New Roman"/>
          <w:sz w:val="28"/>
        </w:rPr>
      </w:pPr>
    </w:p>
    <w:p w:rsidR="00481107" w:rsidRDefault="00481107">
      <w:pPr>
        <w:spacing w:after="0" w:line="240" w:lineRule="auto"/>
        <w:ind w:left="4535"/>
        <w:jc w:val="center"/>
        <w:rPr>
          <w:rFonts w:ascii="Times New Roman" w:hAnsi="Times New Roman"/>
          <w:sz w:val="28"/>
        </w:rPr>
      </w:pPr>
    </w:p>
    <w:p w:rsidR="00481107" w:rsidRDefault="00481107">
      <w:pPr>
        <w:spacing w:after="0" w:line="240" w:lineRule="auto"/>
        <w:ind w:left="4535"/>
        <w:jc w:val="center"/>
        <w:rPr>
          <w:rFonts w:ascii="Times New Roman" w:hAnsi="Times New Roman"/>
          <w:sz w:val="28"/>
        </w:rPr>
      </w:pPr>
      <w:r>
        <w:rPr>
          <w:rFonts w:ascii="Times New Roman" w:hAnsi="Times New Roman"/>
          <w:sz w:val="28"/>
        </w:rPr>
        <w:t>Рекомендуемый образец</w:t>
      </w:r>
    </w:p>
    <w:p w:rsidR="00481107" w:rsidRDefault="00481107">
      <w:pPr>
        <w:spacing w:after="0" w:line="240" w:lineRule="auto"/>
        <w:jc w:val="both"/>
        <w:outlineLvl w:val="0"/>
        <w:rPr>
          <w:rFonts w:ascii="Times New Roman" w:hAnsi="Times New Roman"/>
          <w:sz w:val="28"/>
        </w:rPr>
      </w:pPr>
    </w:p>
    <w:tbl>
      <w:tblPr>
        <w:tblW w:w="0" w:type="auto"/>
        <w:tblLayout w:type="fixed"/>
        <w:tblCellMar>
          <w:top w:w="102" w:type="dxa"/>
          <w:left w:w="62" w:type="dxa"/>
          <w:bottom w:w="102" w:type="dxa"/>
          <w:right w:w="62" w:type="dxa"/>
        </w:tblCellMar>
        <w:tblLook w:val="00A0"/>
      </w:tblPr>
      <w:tblGrid>
        <w:gridCol w:w="4471"/>
        <w:gridCol w:w="5168"/>
      </w:tblGrid>
      <w:tr w:rsidR="00481107">
        <w:tc>
          <w:tcPr>
            <w:tcW w:w="447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5168"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r>
      <w:tr w:rsidR="00481107">
        <w:tc>
          <w:tcPr>
            <w:tcW w:w="447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5168"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rPr>
              <w:t>(наименование муниципального бюджетного или автономного учреждения)</w:t>
            </w:r>
          </w:p>
        </w:tc>
      </w:tr>
    </w:tbl>
    <w:p w:rsidR="00481107" w:rsidRDefault="00481107">
      <w:pPr>
        <w:spacing w:after="0" w:line="240" w:lineRule="auto"/>
        <w:jc w:val="both"/>
        <w:rPr>
          <w:rFonts w:ascii="Times New Roman" w:hAnsi="Times New Roman"/>
          <w:sz w:val="28"/>
        </w:rPr>
      </w:pPr>
    </w:p>
    <w:p w:rsidR="00481107" w:rsidRDefault="00481107">
      <w:pPr>
        <w:spacing w:after="0" w:line="240" w:lineRule="auto"/>
        <w:jc w:val="both"/>
        <w:rPr>
          <w:rFonts w:ascii="Times New Roman" w:hAnsi="Times New Roman"/>
          <w:sz w:val="28"/>
        </w:rPr>
      </w:pPr>
    </w:p>
    <w:p w:rsidR="00481107" w:rsidRDefault="00481107">
      <w:pPr>
        <w:spacing w:after="0" w:line="240" w:lineRule="auto"/>
        <w:jc w:val="center"/>
        <w:outlineLvl w:val="0"/>
        <w:rPr>
          <w:rFonts w:ascii="Times New Roman" w:hAnsi="Times New Roman"/>
          <w:sz w:val="28"/>
        </w:rPr>
      </w:pPr>
      <w:r>
        <w:rPr>
          <w:rFonts w:ascii="Times New Roman" w:hAnsi="Times New Roman"/>
          <w:sz w:val="28"/>
        </w:rPr>
        <w:t>УВЕДОМЛЕНИЕ</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о расторжении соглашения о предоставлении субсидии</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муниципальному бюджетному или автономному учреждению</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на финансовое обеспечение выполнения муниципального задания</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на оказание муниципальных услуг (выполнение работ)</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от «__» ___________ 20__ г. № ________</w:t>
      </w:r>
    </w:p>
    <w:p w:rsidR="00481107" w:rsidRDefault="00481107">
      <w:pPr>
        <w:spacing w:after="0" w:line="240" w:lineRule="auto"/>
        <w:jc w:val="center"/>
        <w:outlineLvl w:val="0"/>
        <w:rPr>
          <w:rFonts w:ascii="Times New Roman" w:hAnsi="Times New Roman"/>
          <w:sz w:val="28"/>
        </w:rPr>
      </w:pPr>
      <w:r>
        <w:rPr>
          <w:rFonts w:ascii="Times New Roman" w:hAnsi="Times New Roman"/>
          <w:sz w:val="28"/>
        </w:rPr>
        <w:t>в одностороннем порядке</w:t>
      </w:r>
    </w:p>
    <w:p w:rsidR="00481107" w:rsidRDefault="00481107">
      <w:pPr>
        <w:spacing w:after="0" w:line="240" w:lineRule="auto"/>
        <w:jc w:val="both"/>
        <w:outlineLvl w:val="0"/>
        <w:rPr>
          <w:rFonts w:ascii="Times New Roman" w:hAnsi="Times New Roman"/>
          <w:sz w:val="28"/>
        </w:rPr>
      </w:pPr>
    </w:p>
    <w:p w:rsidR="00481107" w:rsidRDefault="00481107">
      <w:pPr>
        <w:spacing w:after="0" w:line="240" w:lineRule="auto"/>
        <w:jc w:val="both"/>
        <w:outlineLvl w:val="0"/>
        <w:rPr>
          <w:rFonts w:ascii="Times New Roman" w:hAnsi="Times New Roman"/>
          <w:sz w:val="28"/>
        </w:rPr>
      </w:pPr>
    </w:p>
    <w:p w:rsidR="00481107" w:rsidRDefault="00481107">
      <w:pPr>
        <w:spacing w:after="0" w:line="240" w:lineRule="auto"/>
        <w:jc w:val="both"/>
        <w:outlineLvl w:val="0"/>
        <w:rPr>
          <w:rFonts w:ascii="Times New Roman" w:hAnsi="Times New Roman"/>
          <w:sz w:val="28"/>
        </w:rPr>
      </w:pPr>
      <w:r>
        <w:rPr>
          <w:rFonts w:ascii="Times New Roman" w:hAnsi="Times New Roman"/>
          <w:sz w:val="28"/>
        </w:rPr>
        <w:t xml:space="preserve">    «__» ___________ 20__ г. между ______________________________________</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(наименование органа, осуществляющего функции и полномочия учредителя, главного распорядителя средств бюджета Верхнеподпольненского сельского поселения Аксайского района)</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именуемым в дальнейшем «Учредитель», и 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 xml:space="preserve">                                                                                (наименование муниципального</w:t>
      </w:r>
    </w:p>
    <w:p w:rsidR="00481107" w:rsidRDefault="00481107">
      <w:pPr>
        <w:spacing w:after="0" w:line="240" w:lineRule="auto"/>
        <w:jc w:val="center"/>
        <w:outlineLvl w:val="0"/>
        <w:rPr>
          <w:rFonts w:ascii="Times New Roman" w:hAnsi="Times New Roman"/>
        </w:rPr>
      </w:pPr>
      <w:r>
        <w:rPr>
          <w:rFonts w:ascii="Times New Roman" w:hAnsi="Times New Roman"/>
        </w:rPr>
        <w:t xml:space="preserve">                                                                                 бюджетного или автономного учреждения)</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именуемым в дальнейшем «Учреждение», было заключено соглашение о</w:t>
      </w:r>
      <w:r>
        <w:rPr>
          <w:rFonts w:ascii="Times New Roman" w:hAnsi="Times New Roman"/>
          <w:color w:val="FFFFFF"/>
          <w:sz w:val="28"/>
        </w:rPr>
        <w:t>_</w:t>
      </w:r>
      <w:r>
        <w:rPr>
          <w:rFonts w:ascii="Times New Roman" w:hAnsi="Times New Roman"/>
          <w:sz w:val="28"/>
        </w:rPr>
        <w:t>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r>
        <w:rPr>
          <w:rFonts w:ascii="Times New Roman" w:hAnsi="Times New Roman"/>
          <w:color w:val="FFFFFF"/>
          <w:sz w:val="28"/>
        </w:rPr>
        <w:t>_</w:t>
      </w:r>
      <w:r>
        <w:rPr>
          <w:rFonts w:ascii="Times New Roman" w:hAnsi="Times New Roman"/>
          <w:sz w:val="28"/>
        </w:rPr>
        <w:t>____________</w:t>
      </w:r>
      <w:r>
        <w:rPr>
          <w:rFonts w:ascii="Times New Roman" w:hAnsi="Times New Roman"/>
          <w:sz w:val="28"/>
        </w:rPr>
        <w:br/>
        <w:t xml:space="preserve"> (далее – Соглашение).</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В соответствии с пунктом _______ Соглашения Учреждение должно было исполнить следующие обязательства: ___________________________________</w:t>
      </w:r>
      <w:hyperlink w:anchor="Par77" w:history="1">
        <w:r>
          <w:rPr>
            <w:rFonts w:ascii="Times New Roman" w:hAnsi="Times New Roman"/>
            <w:sz w:val="28"/>
            <w:vertAlign w:val="superscript"/>
          </w:rPr>
          <w:t>1</w:t>
        </w:r>
      </w:hyperlink>
      <w:r>
        <w:rPr>
          <w:rFonts w:ascii="Times New Roman" w:hAnsi="Times New Roman"/>
          <w:sz w:val="28"/>
        </w:rPr>
        <w:t xml:space="preserve">, однако указанные обязательства Учреждением не исполнены </w:t>
      </w:r>
      <w:hyperlink w:anchor="Par78" w:history="1">
        <w:r>
          <w:rPr>
            <w:rFonts w:ascii="Times New Roman" w:hAnsi="Times New Roman"/>
            <w:sz w:val="28"/>
            <w:vertAlign w:val="superscript"/>
          </w:rPr>
          <w:t>2</w:t>
        </w:r>
      </w:hyperlink>
      <w:r>
        <w:rPr>
          <w:rFonts w:ascii="Times New Roman" w:hAnsi="Times New Roman"/>
          <w:sz w:val="28"/>
        </w:rPr>
        <w:t>.</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В соответствии с под</w:t>
      </w:r>
      <w:hyperlink r:id="rId25" w:history="1">
        <w:r>
          <w:rPr>
            <w:rFonts w:ascii="Times New Roman" w:hAnsi="Times New Roman"/>
            <w:sz w:val="28"/>
          </w:rPr>
          <w:t>пунктом 7.3.1</w:t>
        </w:r>
      </w:hyperlink>
      <w:r>
        <w:rPr>
          <w:rFonts w:ascii="Times New Roman" w:hAnsi="Times New Roman"/>
          <w:sz w:val="28"/>
        </w:rPr>
        <w:t xml:space="preserve"> пункта 7.3 раздела 7 Соглашения Учредитель вправе в одностороннем порядке расторгнуть Соглашение в случае ____________________________________________________________________.</w:t>
      </w:r>
    </w:p>
    <w:p w:rsidR="00481107" w:rsidRDefault="00481107">
      <w:pPr>
        <w:spacing w:after="0" w:line="240" w:lineRule="auto"/>
        <w:jc w:val="center"/>
        <w:outlineLvl w:val="0"/>
        <w:rPr>
          <w:rFonts w:ascii="Times New Roman" w:hAnsi="Times New Roman"/>
        </w:rPr>
      </w:pPr>
      <w:r>
        <w:rPr>
          <w:rFonts w:ascii="Times New Roman" w:hAnsi="Times New Roman"/>
        </w:rPr>
        <w:t>(причина расторжения Соглашения)</w:t>
      </w:r>
    </w:p>
    <w:p w:rsidR="00481107" w:rsidRDefault="00481107">
      <w:pPr>
        <w:spacing w:after="0" w:line="240" w:lineRule="auto"/>
        <w:ind w:firstLine="709"/>
        <w:jc w:val="both"/>
        <w:rPr>
          <w:rFonts w:ascii="Times New Roman" w:hAnsi="Times New Roman"/>
          <w:sz w:val="28"/>
        </w:rPr>
      </w:pPr>
      <w:r>
        <w:rPr>
          <w:rFonts w:ascii="Times New Roman" w:hAnsi="Times New Roman"/>
          <w:sz w:val="28"/>
        </w:rPr>
        <w:t xml:space="preserve">В связи с вышеизложенным Учредитель извещает Учреждение, что Соглашение на основании </w:t>
      </w:r>
      <w:hyperlink r:id="rId26" w:history="1">
        <w:r>
          <w:rPr>
            <w:rFonts w:ascii="Times New Roman" w:hAnsi="Times New Roman"/>
            <w:sz w:val="28"/>
          </w:rPr>
          <w:t>части 2 статьи 450</w:t>
        </w:r>
        <w:r>
          <w:rPr>
            <w:rFonts w:ascii="Times New Roman" w:hAnsi="Times New Roman"/>
            <w:sz w:val="28"/>
            <w:vertAlign w:val="superscript"/>
          </w:rPr>
          <w:t>1</w:t>
        </w:r>
      </w:hyperlink>
      <w:r>
        <w:rPr>
          <w:rFonts w:ascii="Times New Roman" w:hAnsi="Times New Roman"/>
          <w:sz w:val="28"/>
        </w:rPr>
        <w:t xml:space="preserve"> Гражданского кодекса Российской Федерации и пункта ____ </w:t>
      </w:r>
      <w:hyperlink r:id="rId27" w:history="1">
        <w:r>
          <w:rPr>
            <w:rFonts w:ascii="Times New Roman" w:hAnsi="Times New Roman"/>
            <w:sz w:val="28"/>
            <w:vertAlign w:val="superscript"/>
          </w:rPr>
          <w:t>3</w:t>
        </w:r>
      </w:hyperlink>
      <w:r>
        <w:rPr>
          <w:rFonts w:ascii="Times New Roman" w:hAnsi="Times New Roman"/>
          <w:sz w:val="28"/>
          <w:vertAlign w:val="superscript"/>
        </w:rPr>
        <w:t xml:space="preserve"> </w:t>
      </w:r>
      <w:r>
        <w:rPr>
          <w:rFonts w:ascii="Times New Roman" w:hAnsi="Times New Roman"/>
          <w:sz w:val="28"/>
        </w:rPr>
        <w:t>Соглашения считается расторгнутым с</w:t>
      </w:r>
      <w:r>
        <w:rPr>
          <w:rFonts w:ascii="Times New Roman" w:hAnsi="Times New Roman"/>
          <w:color w:val="FFFFFF"/>
          <w:sz w:val="28"/>
        </w:rPr>
        <w:t xml:space="preserve"> </w:t>
      </w:r>
      <w:r>
        <w:rPr>
          <w:rFonts w:ascii="Times New Roman" w:hAnsi="Times New Roman"/>
          <w:sz w:val="28"/>
        </w:rPr>
        <w:t>момента получения Учреждением настоящего Уведомления в виде бумажного документа.</w:t>
      </w:r>
    </w:p>
    <w:p w:rsidR="00481107" w:rsidRDefault="00481107">
      <w:pPr>
        <w:spacing w:after="0" w:line="240" w:lineRule="auto"/>
        <w:ind w:firstLine="709"/>
        <w:jc w:val="both"/>
        <w:outlineLvl w:val="0"/>
        <w:rPr>
          <w:rFonts w:ascii="Times New Roman" w:hAnsi="Times New Roman"/>
          <w:sz w:val="28"/>
        </w:rPr>
      </w:pPr>
      <w:r>
        <w:rPr>
          <w:rFonts w:ascii="Times New Roman" w:hAnsi="Times New Roman"/>
          <w:sz w:val="28"/>
        </w:rPr>
        <w:t>Учреждение в срок до «__» _______ 20__ г. со дня расторжения Соглашения обязано возвратить в бюджет сумму Субсидии в размере:</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 (_______________________) рублей ___ копеек – по коду</w:t>
      </w:r>
    </w:p>
    <w:p w:rsidR="00481107" w:rsidRDefault="00481107">
      <w:pPr>
        <w:spacing w:after="0" w:line="240" w:lineRule="auto"/>
        <w:jc w:val="both"/>
        <w:outlineLvl w:val="0"/>
        <w:rPr>
          <w:rFonts w:ascii="Times New Roman" w:hAnsi="Times New Roman"/>
        </w:rPr>
      </w:pPr>
      <w:r>
        <w:rPr>
          <w:rFonts w:ascii="Times New Roman" w:hAnsi="Times New Roman"/>
          <w:sz w:val="24"/>
        </w:rPr>
        <w:t xml:space="preserve">     </w:t>
      </w:r>
      <w:r>
        <w:rPr>
          <w:rFonts w:ascii="Times New Roman" w:hAnsi="Times New Roman"/>
        </w:rPr>
        <w:t xml:space="preserve"> (сумма цифрами)                      (сумма прописью)</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 xml:space="preserve">БК __________________ </w:t>
      </w:r>
      <w:hyperlink w:anchor="Par82" w:history="1">
        <w:r>
          <w:rPr>
            <w:rFonts w:ascii="Times New Roman" w:hAnsi="Times New Roman"/>
            <w:sz w:val="28"/>
            <w:vertAlign w:val="superscript"/>
          </w:rPr>
          <w:t>4</w:t>
        </w:r>
      </w:hyperlink>
      <w:r>
        <w:rPr>
          <w:rFonts w:ascii="Times New Roman" w:hAnsi="Times New Roman"/>
          <w:sz w:val="28"/>
        </w:rPr>
        <w:t>;</w:t>
      </w:r>
    </w:p>
    <w:p w:rsidR="00481107" w:rsidRDefault="00481107">
      <w:pPr>
        <w:spacing w:after="0" w:line="240" w:lineRule="auto"/>
        <w:jc w:val="both"/>
        <w:outlineLvl w:val="0"/>
        <w:rPr>
          <w:rFonts w:ascii="Times New Roman" w:hAnsi="Times New Roman"/>
          <w:sz w:val="24"/>
        </w:rPr>
      </w:pPr>
      <w:r>
        <w:rPr>
          <w:rFonts w:ascii="Times New Roman" w:hAnsi="Times New Roman"/>
          <w:sz w:val="28"/>
        </w:rPr>
        <w:t xml:space="preserve">              </w:t>
      </w:r>
      <w:r>
        <w:rPr>
          <w:rFonts w:ascii="Times New Roman" w:hAnsi="Times New Roman"/>
          <w:sz w:val="24"/>
        </w:rPr>
        <w:t xml:space="preserve"> (код БК)</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___________________ (_______________________) рублей ___ копеек – по коду</w:t>
      </w:r>
    </w:p>
    <w:p w:rsidR="00481107" w:rsidRDefault="00481107">
      <w:pPr>
        <w:spacing w:after="0" w:line="240" w:lineRule="auto"/>
        <w:jc w:val="both"/>
        <w:outlineLvl w:val="0"/>
        <w:rPr>
          <w:rFonts w:ascii="Times New Roman" w:hAnsi="Times New Roman"/>
        </w:rPr>
      </w:pPr>
      <w:r>
        <w:rPr>
          <w:rFonts w:ascii="Times New Roman" w:hAnsi="Times New Roman"/>
          <w:sz w:val="24"/>
        </w:rPr>
        <w:t xml:space="preserve"> </w:t>
      </w:r>
      <w:r>
        <w:rPr>
          <w:rFonts w:ascii="Times New Roman" w:hAnsi="Times New Roman"/>
        </w:rPr>
        <w:t xml:space="preserve">     (сумма цифрами)                      (сумма прописью)</w:t>
      </w:r>
    </w:p>
    <w:p w:rsidR="00481107" w:rsidRDefault="00481107">
      <w:pPr>
        <w:spacing w:after="0" w:line="240" w:lineRule="auto"/>
        <w:jc w:val="both"/>
        <w:outlineLvl w:val="0"/>
        <w:rPr>
          <w:rFonts w:ascii="Times New Roman" w:hAnsi="Times New Roman"/>
          <w:sz w:val="28"/>
        </w:rPr>
      </w:pPr>
      <w:r>
        <w:rPr>
          <w:rFonts w:ascii="Times New Roman" w:hAnsi="Times New Roman"/>
          <w:sz w:val="28"/>
        </w:rPr>
        <w:t xml:space="preserve">БК __________________ </w:t>
      </w:r>
      <w:hyperlink w:anchor="Par82" w:history="1">
        <w:r>
          <w:rPr>
            <w:rFonts w:ascii="Times New Roman" w:hAnsi="Times New Roman"/>
            <w:sz w:val="28"/>
            <w:vertAlign w:val="superscript"/>
          </w:rPr>
          <w:t>4</w:t>
        </w:r>
      </w:hyperlink>
      <w:r>
        <w:rPr>
          <w:rFonts w:ascii="Times New Roman" w:hAnsi="Times New Roman"/>
          <w:sz w:val="28"/>
        </w:rPr>
        <w:t>.</w:t>
      </w:r>
    </w:p>
    <w:p w:rsidR="00481107" w:rsidRDefault="00481107">
      <w:pPr>
        <w:spacing w:after="0" w:line="240" w:lineRule="auto"/>
        <w:jc w:val="both"/>
        <w:outlineLvl w:val="0"/>
        <w:rPr>
          <w:rFonts w:ascii="Times New Roman" w:hAnsi="Times New Roman"/>
        </w:rPr>
      </w:pPr>
      <w:r>
        <w:rPr>
          <w:rFonts w:ascii="Times New Roman" w:hAnsi="Times New Roman"/>
          <w:sz w:val="24"/>
        </w:rPr>
        <w:t xml:space="preserve">            </w:t>
      </w:r>
      <w:r>
        <w:rPr>
          <w:rFonts w:ascii="Times New Roman" w:hAnsi="Times New Roman"/>
        </w:rPr>
        <w:t xml:space="preserve">    (код БК)</w:t>
      </w:r>
    </w:p>
    <w:p w:rsidR="00481107" w:rsidRDefault="00481107">
      <w:pPr>
        <w:spacing w:after="0" w:line="240" w:lineRule="auto"/>
        <w:jc w:val="both"/>
        <w:rPr>
          <w:rFonts w:ascii="Times New Roman" w:hAnsi="Times New Roman"/>
          <w:sz w:val="28"/>
        </w:rPr>
      </w:pPr>
    </w:p>
    <w:tbl>
      <w:tblPr>
        <w:tblW w:w="0" w:type="auto"/>
        <w:tblLayout w:type="fixed"/>
        <w:tblCellMar>
          <w:top w:w="102" w:type="dxa"/>
          <w:left w:w="62" w:type="dxa"/>
          <w:bottom w:w="102" w:type="dxa"/>
          <w:right w:w="62" w:type="dxa"/>
        </w:tblCellMar>
        <w:tblLook w:val="00A0"/>
      </w:tblPr>
      <w:tblGrid>
        <w:gridCol w:w="4460"/>
        <w:gridCol w:w="1506"/>
        <w:gridCol w:w="361"/>
        <w:gridCol w:w="2952"/>
        <w:gridCol w:w="361"/>
      </w:tblGrid>
      <w:tr w:rsidR="00481107">
        <w:tc>
          <w:tcPr>
            <w:tcW w:w="4460"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Руководитель</w:t>
            </w:r>
          </w:p>
          <w:p w:rsidR="00481107" w:rsidRDefault="00481107">
            <w:pPr>
              <w:spacing w:after="0" w:line="240" w:lineRule="auto"/>
              <w:rPr>
                <w:rFonts w:ascii="Times New Roman" w:hAnsi="Times New Roman"/>
                <w:sz w:val="28"/>
              </w:rPr>
            </w:pPr>
            <w:r>
              <w:rPr>
                <w:rFonts w:ascii="Times New Roman" w:hAnsi="Times New Roman"/>
                <w:sz w:val="28"/>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w:t>
            </w:r>
          </w:p>
        </w:tc>
        <w:tc>
          <w:tcPr>
            <w:tcW w:w="2952" w:type="dxa"/>
            <w:tcBorders>
              <w:bottom w:val="single" w:sz="4" w:space="0" w:color="000000"/>
            </w:tcBorders>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r>
              <w:rPr>
                <w:rFonts w:ascii="Times New Roman" w:hAnsi="Times New Roman"/>
                <w:sz w:val="28"/>
              </w:rPr>
              <w:t>/</w:t>
            </w:r>
          </w:p>
        </w:tc>
      </w:tr>
      <w:tr w:rsidR="00481107">
        <w:tc>
          <w:tcPr>
            <w:tcW w:w="4460" w:type="dxa"/>
            <w:tcMar>
              <w:top w:w="102" w:type="dxa"/>
              <w:left w:w="62" w:type="dxa"/>
              <w:bottom w:w="102" w:type="dxa"/>
              <w:right w:w="62" w:type="dxa"/>
            </w:tcMar>
            <w:vAlign w:val="bottom"/>
          </w:tcPr>
          <w:p w:rsidR="00481107" w:rsidRDefault="00481107">
            <w:pPr>
              <w:spacing w:after="0" w:line="240" w:lineRule="auto"/>
              <w:rPr>
                <w:rFonts w:ascii="Times New Roman" w:hAnsi="Times New Roman"/>
                <w:sz w:val="28"/>
              </w:rPr>
            </w:pPr>
          </w:p>
        </w:tc>
        <w:tc>
          <w:tcPr>
            <w:tcW w:w="1506"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(подпись)</w:t>
            </w: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2952" w:type="dxa"/>
            <w:tcBorders>
              <w:top w:val="single" w:sz="4" w:space="0" w:color="000000"/>
            </w:tcBorders>
            <w:tcMar>
              <w:top w:w="102" w:type="dxa"/>
              <w:left w:w="62" w:type="dxa"/>
              <w:bottom w:w="102" w:type="dxa"/>
              <w:right w:w="62" w:type="dxa"/>
            </w:tcMar>
          </w:tcPr>
          <w:p w:rsidR="00481107" w:rsidRDefault="00481107">
            <w:pPr>
              <w:spacing w:after="0" w:line="240" w:lineRule="auto"/>
              <w:jc w:val="center"/>
              <w:rPr>
                <w:rFonts w:ascii="Times New Roman" w:hAnsi="Times New Roman"/>
                <w:sz w:val="24"/>
              </w:rPr>
            </w:pPr>
            <w:r>
              <w:rPr>
                <w:rFonts w:ascii="Times New Roman" w:hAnsi="Times New Roman"/>
                <w:sz w:val="24"/>
              </w:rPr>
              <w:t>(фамилия, инициалы)</w:t>
            </w: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r>
      <w:tr w:rsidR="00481107">
        <w:tc>
          <w:tcPr>
            <w:tcW w:w="4460" w:type="dxa"/>
            <w:tcMar>
              <w:top w:w="102" w:type="dxa"/>
              <w:left w:w="62" w:type="dxa"/>
              <w:bottom w:w="102" w:type="dxa"/>
              <w:right w:w="62" w:type="dxa"/>
            </w:tcMar>
          </w:tcPr>
          <w:p w:rsidR="00481107" w:rsidRDefault="00481107">
            <w:pPr>
              <w:spacing w:after="0" w:line="240" w:lineRule="auto"/>
              <w:rPr>
                <w:rFonts w:ascii="Times New Roman" w:hAnsi="Times New Roman"/>
                <w:sz w:val="28"/>
              </w:rPr>
            </w:pPr>
            <w:r>
              <w:rPr>
                <w:rFonts w:ascii="Times New Roman" w:hAnsi="Times New Roman"/>
                <w:sz w:val="28"/>
              </w:rPr>
              <w:t>«__» ___________ 20__ г.</w:t>
            </w:r>
          </w:p>
        </w:tc>
        <w:tc>
          <w:tcPr>
            <w:tcW w:w="1506"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2952"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c>
          <w:tcPr>
            <w:tcW w:w="361" w:type="dxa"/>
            <w:tcMar>
              <w:top w:w="102" w:type="dxa"/>
              <w:left w:w="62" w:type="dxa"/>
              <w:bottom w:w="102" w:type="dxa"/>
              <w:right w:w="62" w:type="dxa"/>
            </w:tcMar>
          </w:tcPr>
          <w:p w:rsidR="00481107" w:rsidRDefault="00481107">
            <w:pPr>
              <w:spacing w:after="0" w:line="240" w:lineRule="auto"/>
              <w:rPr>
                <w:rFonts w:ascii="Times New Roman" w:hAnsi="Times New Roman"/>
                <w:sz w:val="28"/>
              </w:rPr>
            </w:pPr>
          </w:p>
        </w:tc>
      </w:tr>
    </w:tbl>
    <w:p w:rsidR="00481107" w:rsidRDefault="00481107">
      <w:pPr>
        <w:spacing w:after="0" w:line="240" w:lineRule="auto"/>
        <w:ind w:firstLine="709"/>
        <w:jc w:val="both"/>
        <w:rPr>
          <w:rFonts w:ascii="Times New Roman" w:hAnsi="Times New Roman"/>
          <w:sz w:val="28"/>
        </w:rPr>
      </w:pPr>
      <w:bookmarkStart w:id="19" w:name="_GoBack"/>
    </w:p>
    <w:p w:rsidR="00481107" w:rsidRDefault="00481107">
      <w:pPr>
        <w:spacing w:after="0" w:line="240" w:lineRule="auto"/>
        <w:ind w:firstLine="709"/>
        <w:jc w:val="both"/>
        <w:rPr>
          <w:rFonts w:ascii="Times New Roman" w:hAnsi="Times New Roman"/>
          <w:sz w:val="24"/>
        </w:rPr>
      </w:pPr>
      <w:bookmarkStart w:id="20" w:name="Par77"/>
      <w:bookmarkEnd w:id="20"/>
      <w:r>
        <w:rPr>
          <w:rFonts w:ascii="Times New Roman" w:hAnsi="Times New Roman"/>
          <w:sz w:val="24"/>
          <w:vertAlign w:val="superscript"/>
        </w:rPr>
        <w:t>1</w:t>
      </w:r>
      <w:r>
        <w:rPr>
          <w:rFonts w:ascii="Times New Roman" w:hAnsi="Times New Roman"/>
          <w:sz w:val="24"/>
        </w:rPr>
        <w:t> Указываются неисполненные (исполненные не в полном объеме, исполненные с нарушением срока) обязательства Учреждения по Соглашению.</w:t>
      </w:r>
    </w:p>
    <w:p w:rsidR="00481107" w:rsidRDefault="00481107">
      <w:pPr>
        <w:spacing w:after="0" w:line="240" w:lineRule="auto"/>
        <w:ind w:firstLine="709"/>
        <w:jc w:val="both"/>
        <w:rPr>
          <w:rFonts w:ascii="Times New Roman" w:hAnsi="Times New Roman"/>
          <w:sz w:val="24"/>
        </w:rPr>
      </w:pPr>
      <w:bookmarkStart w:id="21" w:name="Par78"/>
      <w:bookmarkEnd w:id="21"/>
      <w:r>
        <w:rPr>
          <w:rFonts w:ascii="Times New Roman" w:hAnsi="Times New Roman"/>
          <w:sz w:val="24"/>
          <w:vertAlign w:val="superscript"/>
        </w:rPr>
        <w:t>2</w:t>
      </w:r>
      <w:r>
        <w:rPr>
          <w:rFonts w:ascii="Times New Roman" w:hAnsi="Times New Roman"/>
          <w:sz w:val="24"/>
        </w:rPr>
        <w:t> Предусматривается при расторжении Соглашения в случае неисполнения Учреждением обязательств по Соглашению.</w:t>
      </w:r>
    </w:p>
    <w:p w:rsidR="00481107" w:rsidRDefault="00481107">
      <w:pPr>
        <w:spacing w:after="0" w:line="240" w:lineRule="auto"/>
        <w:ind w:firstLine="709"/>
        <w:jc w:val="both"/>
        <w:rPr>
          <w:rFonts w:ascii="Times New Roman" w:hAnsi="Times New Roman"/>
          <w:sz w:val="24"/>
        </w:rPr>
      </w:pPr>
      <w:bookmarkStart w:id="22" w:name="Par79"/>
      <w:bookmarkEnd w:id="22"/>
      <w:r>
        <w:rPr>
          <w:rFonts w:ascii="Times New Roman" w:hAnsi="Times New Roman"/>
          <w:sz w:val="24"/>
          <w:vertAlign w:val="superscript"/>
        </w:rPr>
        <w:t>3</w:t>
      </w:r>
      <w:r>
        <w:rPr>
          <w:rFonts w:ascii="Times New Roman" w:hAnsi="Times New Roman"/>
          <w:sz w:val="24"/>
        </w:rPr>
        <w:t> Указывается пункт Соглашения, в соответствии с которым Соглашение расторгается в одностороннем порядке.</w:t>
      </w:r>
    </w:p>
    <w:p w:rsidR="00481107" w:rsidRDefault="00481107">
      <w:pPr>
        <w:spacing w:after="0" w:line="240" w:lineRule="auto"/>
        <w:ind w:firstLine="709"/>
        <w:jc w:val="both"/>
        <w:rPr>
          <w:rFonts w:ascii="Times New Roman" w:hAnsi="Times New Roman"/>
          <w:sz w:val="24"/>
        </w:rPr>
      </w:pPr>
      <w:r>
        <w:rPr>
          <w:rFonts w:ascii="Times New Roman" w:hAnsi="Times New Roman"/>
          <w:sz w:val="24"/>
          <w:vertAlign w:val="superscript"/>
        </w:rPr>
        <w:t>4 </w:t>
      </w:r>
      <w:r>
        <w:rPr>
          <w:rFonts w:ascii="Times New Roman" w:hAnsi="Times New Roman"/>
          <w:sz w:val="24"/>
        </w:rPr>
        <w:t>Предусматривается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bookmarkEnd w:id="19"/>
    <w:p w:rsidR="00481107" w:rsidRDefault="00481107">
      <w:pPr>
        <w:spacing w:after="0" w:line="240" w:lineRule="auto"/>
        <w:ind w:left="8495" w:firstLine="709"/>
        <w:jc w:val="both"/>
        <w:rPr>
          <w:rFonts w:ascii="Times New Roman" w:hAnsi="Times New Roman"/>
          <w:sz w:val="28"/>
        </w:rPr>
      </w:pPr>
      <w:r>
        <w:rPr>
          <w:rFonts w:ascii="Times New Roman" w:hAnsi="Times New Roman"/>
          <w:sz w:val="28"/>
        </w:rPr>
        <w:t>».</w:t>
      </w:r>
    </w:p>
    <w:p w:rsidR="00481107" w:rsidRDefault="00481107">
      <w:pPr>
        <w:spacing w:after="0" w:line="240" w:lineRule="auto"/>
        <w:rPr>
          <w:rFonts w:ascii="Times New Roman" w:hAnsi="Times New Roman"/>
          <w:sz w:val="28"/>
        </w:rPr>
      </w:pPr>
    </w:p>
    <w:p w:rsidR="00481107" w:rsidRDefault="00481107">
      <w:pPr>
        <w:spacing w:after="0" w:line="240" w:lineRule="auto"/>
        <w:rPr>
          <w:rFonts w:ascii="Times New Roman" w:hAnsi="Times New Roman"/>
          <w:sz w:val="28"/>
        </w:rPr>
      </w:pPr>
    </w:p>
    <w:tbl>
      <w:tblPr>
        <w:tblW w:w="0" w:type="auto"/>
        <w:tblInd w:w="108" w:type="dxa"/>
        <w:tblLayout w:type="fixed"/>
        <w:tblLook w:val="00A0"/>
      </w:tblPr>
      <w:tblGrid>
        <w:gridCol w:w="3544"/>
        <w:gridCol w:w="2835"/>
        <w:gridCol w:w="3402"/>
      </w:tblGrid>
      <w:tr w:rsidR="00481107">
        <w:trPr>
          <w:trHeight w:val="725"/>
        </w:trPr>
        <w:tc>
          <w:tcPr>
            <w:tcW w:w="3544" w:type="dxa"/>
            <w:vAlign w:val="center"/>
          </w:tcPr>
          <w:p w:rsidR="00481107" w:rsidRDefault="00481107">
            <w:pPr>
              <w:spacing w:after="0" w:line="240" w:lineRule="auto"/>
              <w:ind w:left="-108"/>
              <w:jc w:val="both"/>
              <w:rPr>
                <w:rFonts w:ascii="Times New Roman" w:hAnsi="Times New Roman"/>
                <w:sz w:val="28"/>
              </w:rPr>
            </w:pPr>
          </w:p>
        </w:tc>
        <w:tc>
          <w:tcPr>
            <w:tcW w:w="2835" w:type="dxa"/>
          </w:tcPr>
          <w:p w:rsidR="00481107" w:rsidRDefault="00481107">
            <w:pPr>
              <w:spacing w:after="0" w:line="240" w:lineRule="auto"/>
              <w:ind w:firstLine="567"/>
              <w:jc w:val="center"/>
              <w:rPr>
                <w:rFonts w:ascii="Times New Roman" w:hAnsi="Times New Roman"/>
                <w:b/>
                <w:sz w:val="28"/>
              </w:rPr>
            </w:pPr>
          </w:p>
        </w:tc>
        <w:tc>
          <w:tcPr>
            <w:tcW w:w="3402" w:type="dxa"/>
            <w:vAlign w:val="center"/>
          </w:tcPr>
          <w:p w:rsidR="00481107" w:rsidRDefault="00481107">
            <w:pPr>
              <w:spacing w:after="0" w:line="240" w:lineRule="auto"/>
              <w:ind w:firstLine="567"/>
              <w:jc w:val="right"/>
              <w:rPr>
                <w:rFonts w:ascii="Times New Roman" w:hAnsi="Times New Roman"/>
                <w:sz w:val="28"/>
              </w:rPr>
            </w:pPr>
          </w:p>
        </w:tc>
      </w:tr>
    </w:tbl>
    <w:p w:rsidR="00481107" w:rsidRDefault="00481107">
      <w:pPr>
        <w:spacing w:after="0" w:line="240" w:lineRule="auto"/>
        <w:rPr>
          <w:rFonts w:ascii="Times New Roman" w:hAnsi="Times New Roman"/>
          <w:sz w:val="28"/>
        </w:rPr>
      </w:pPr>
    </w:p>
    <w:p w:rsidR="00481107" w:rsidRDefault="00481107">
      <w:pPr>
        <w:widowControl w:val="0"/>
        <w:spacing w:after="0" w:line="240" w:lineRule="auto"/>
        <w:ind w:firstLine="540"/>
        <w:jc w:val="both"/>
        <w:rPr>
          <w:rFonts w:ascii="Times New Roman" w:hAnsi="Times New Roman"/>
          <w:sz w:val="28"/>
        </w:rPr>
      </w:pPr>
    </w:p>
    <w:sectPr w:rsidR="00481107" w:rsidSect="003756D5">
      <w:headerReference w:type="default" r:id="rId28"/>
      <w:pgSz w:w="11905" w:h="16838"/>
      <w:pgMar w:top="719" w:right="565" w:bottom="719"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07" w:rsidRDefault="00481107" w:rsidP="003756D5">
      <w:pPr>
        <w:spacing w:after="0" w:line="240" w:lineRule="auto"/>
      </w:pPr>
      <w:r>
        <w:separator/>
      </w:r>
    </w:p>
  </w:endnote>
  <w:endnote w:type="continuationSeparator" w:id="0">
    <w:p w:rsidR="00481107" w:rsidRDefault="00481107" w:rsidP="0037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07" w:rsidRDefault="00481107" w:rsidP="003756D5">
      <w:pPr>
        <w:spacing w:after="0" w:line="240" w:lineRule="auto"/>
      </w:pPr>
      <w:r>
        <w:separator/>
      </w:r>
    </w:p>
  </w:footnote>
  <w:footnote w:type="continuationSeparator" w:id="0">
    <w:p w:rsidR="00481107" w:rsidRDefault="00481107" w:rsidP="0037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07" w:rsidRDefault="00481107">
    <w:pP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6D5"/>
    <w:rsid w:val="003756D5"/>
    <w:rsid w:val="003C74E8"/>
    <w:rsid w:val="00481107"/>
    <w:rsid w:val="006971F1"/>
    <w:rsid w:val="00B603BD"/>
    <w:rsid w:val="00EC7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6D5"/>
    <w:pPr>
      <w:spacing w:after="200" w:line="276" w:lineRule="auto"/>
    </w:pPr>
    <w:rPr>
      <w:rFonts w:ascii="Calibri" w:hAnsi="Calibri"/>
      <w:color w:val="000000"/>
      <w:szCs w:val="20"/>
    </w:rPr>
  </w:style>
  <w:style w:type="paragraph" w:styleId="Heading1">
    <w:name w:val="heading 1"/>
    <w:basedOn w:val="Normal"/>
    <w:next w:val="Normal"/>
    <w:link w:val="Heading1Char"/>
    <w:uiPriority w:val="99"/>
    <w:qFormat/>
    <w:rsid w:val="003756D5"/>
    <w:pPr>
      <w:keepNext/>
      <w:spacing w:after="0"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3756D5"/>
    <w:pPr>
      <w:keepNext/>
      <w:spacing w:after="0" w:line="240" w:lineRule="auto"/>
      <w:ind w:left="709"/>
      <w:outlineLvl w:val="1"/>
    </w:pPr>
    <w:rPr>
      <w:rFonts w:ascii="Times New Roman" w:hAnsi="Times New Roman"/>
      <w:sz w:val="28"/>
    </w:rPr>
  </w:style>
  <w:style w:type="paragraph" w:styleId="Heading3">
    <w:name w:val="heading 3"/>
    <w:basedOn w:val="Normal"/>
    <w:next w:val="Normal"/>
    <w:link w:val="Heading3Char"/>
    <w:uiPriority w:val="99"/>
    <w:qFormat/>
    <w:rsid w:val="003756D5"/>
    <w:pPr>
      <w:keepNext/>
      <w:spacing w:before="240" w:after="60" w:line="240" w:lineRule="auto"/>
      <w:outlineLvl w:val="2"/>
    </w:pPr>
    <w:rPr>
      <w:rFonts w:ascii="Arial" w:hAnsi="Arial"/>
      <w:b/>
      <w:sz w:val="26"/>
    </w:rPr>
  </w:style>
  <w:style w:type="paragraph" w:styleId="Heading4">
    <w:name w:val="heading 4"/>
    <w:basedOn w:val="Normal"/>
    <w:next w:val="Normal"/>
    <w:link w:val="Heading4Char"/>
    <w:uiPriority w:val="99"/>
    <w:qFormat/>
    <w:rsid w:val="003756D5"/>
    <w:pPr>
      <w:keepNext/>
      <w:spacing w:before="240" w:after="60" w:line="240" w:lineRule="auto"/>
      <w:outlineLvl w:val="3"/>
    </w:pPr>
    <w:rPr>
      <w:rFonts w:ascii="Times New Roman" w:hAnsi="Times New Roman"/>
      <w:b/>
      <w:sz w:val="28"/>
    </w:rPr>
  </w:style>
  <w:style w:type="paragraph" w:styleId="Heading5">
    <w:name w:val="heading 5"/>
    <w:basedOn w:val="Normal"/>
    <w:next w:val="Normal"/>
    <w:link w:val="Heading5Char"/>
    <w:uiPriority w:val="99"/>
    <w:qFormat/>
    <w:rsid w:val="003756D5"/>
    <w:pPr>
      <w:keepNext/>
      <w:keepLines/>
      <w:spacing w:before="200" w:after="0"/>
      <w:outlineLvl w:val="4"/>
    </w:pPr>
    <w:rPr>
      <w:rFonts w:ascii="Cambria" w:hAnsi="Cambria"/>
      <w:color w:val="243F60"/>
      <w:sz w:val="20"/>
    </w:rPr>
  </w:style>
  <w:style w:type="paragraph" w:styleId="Heading6">
    <w:name w:val="heading 6"/>
    <w:basedOn w:val="Normal"/>
    <w:next w:val="Normal"/>
    <w:link w:val="Heading6Char"/>
    <w:uiPriority w:val="99"/>
    <w:qFormat/>
    <w:rsid w:val="003756D5"/>
    <w:pPr>
      <w:tabs>
        <w:tab w:val="left" w:pos="1152"/>
      </w:tabs>
      <w:spacing w:before="240" w:after="60" w:line="240" w:lineRule="auto"/>
      <w:ind w:left="1152" w:hanging="432"/>
      <w:outlineLvl w:val="5"/>
    </w:pPr>
    <w:rPr>
      <w:rFonts w:ascii="Times New Roman" w:hAnsi="Times New Roman"/>
      <w:b/>
      <w:sz w:val="20"/>
    </w:rPr>
  </w:style>
  <w:style w:type="paragraph" w:styleId="Heading7">
    <w:name w:val="heading 7"/>
    <w:basedOn w:val="Normal"/>
    <w:next w:val="Normal"/>
    <w:link w:val="Heading7Char"/>
    <w:uiPriority w:val="99"/>
    <w:qFormat/>
    <w:rsid w:val="003756D5"/>
    <w:pPr>
      <w:keepNext/>
      <w:keepLines/>
      <w:spacing w:before="200" w:after="0"/>
      <w:outlineLvl w:val="6"/>
    </w:pPr>
    <w:rPr>
      <w:rFonts w:ascii="Cambria" w:hAnsi="Cambria"/>
      <w:i/>
      <w:color w:val="404040"/>
      <w:sz w:val="20"/>
    </w:rPr>
  </w:style>
  <w:style w:type="paragraph" w:styleId="Heading8">
    <w:name w:val="heading 8"/>
    <w:basedOn w:val="Normal"/>
    <w:next w:val="Normal"/>
    <w:link w:val="Heading8Char"/>
    <w:uiPriority w:val="99"/>
    <w:qFormat/>
    <w:rsid w:val="003756D5"/>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uiPriority w:val="99"/>
    <w:qFormat/>
    <w:rsid w:val="003756D5"/>
    <w:pPr>
      <w:keepNext/>
      <w:keepLines/>
      <w:spacing w:before="200" w:after="0"/>
      <w:outlineLvl w:val="8"/>
    </w:pPr>
    <w:rPr>
      <w:rFonts w:ascii="Cambria" w:hAnsi="Cambria"/>
      <w:i/>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3756D5"/>
    <w:rPr>
      <w:rFonts w:ascii="AG Souvenir" w:hAnsi="AG Souvenir" w:cs="Times New Roman"/>
      <w:b/>
      <w:spacing w:val="38"/>
      <w:sz w:val="28"/>
    </w:rPr>
  </w:style>
  <w:style w:type="character" w:customStyle="1" w:styleId="Heading2Char">
    <w:name w:val="Heading 2 Char"/>
    <w:basedOn w:val="Normal1"/>
    <w:link w:val="Heading2"/>
    <w:uiPriority w:val="99"/>
    <w:locked/>
    <w:rsid w:val="003756D5"/>
    <w:rPr>
      <w:rFonts w:ascii="Times New Roman" w:hAnsi="Times New Roman" w:cs="Times New Roman"/>
      <w:sz w:val="28"/>
    </w:rPr>
  </w:style>
  <w:style w:type="character" w:customStyle="1" w:styleId="Heading3Char">
    <w:name w:val="Heading 3 Char"/>
    <w:basedOn w:val="Normal1"/>
    <w:link w:val="Heading3"/>
    <w:uiPriority w:val="99"/>
    <w:locked/>
    <w:rsid w:val="003756D5"/>
    <w:rPr>
      <w:rFonts w:ascii="Arial" w:hAnsi="Arial" w:cs="Times New Roman"/>
      <w:b/>
      <w:sz w:val="26"/>
    </w:rPr>
  </w:style>
  <w:style w:type="character" w:customStyle="1" w:styleId="Heading4Char">
    <w:name w:val="Heading 4 Char"/>
    <w:basedOn w:val="Normal1"/>
    <w:link w:val="Heading4"/>
    <w:uiPriority w:val="99"/>
    <w:locked/>
    <w:rsid w:val="003756D5"/>
    <w:rPr>
      <w:rFonts w:ascii="Times New Roman" w:hAnsi="Times New Roman" w:cs="Times New Roman"/>
      <w:b/>
      <w:sz w:val="28"/>
    </w:rPr>
  </w:style>
  <w:style w:type="character" w:customStyle="1" w:styleId="Heading5Char">
    <w:name w:val="Heading 5 Char"/>
    <w:basedOn w:val="Normal1"/>
    <w:link w:val="Heading5"/>
    <w:uiPriority w:val="99"/>
    <w:locked/>
    <w:rsid w:val="003756D5"/>
    <w:rPr>
      <w:rFonts w:ascii="Cambria" w:hAnsi="Cambria" w:cs="Times New Roman"/>
      <w:color w:val="243F60"/>
      <w:sz w:val="20"/>
    </w:rPr>
  </w:style>
  <w:style w:type="character" w:customStyle="1" w:styleId="Heading6Char">
    <w:name w:val="Heading 6 Char"/>
    <w:basedOn w:val="Normal1"/>
    <w:link w:val="Heading6"/>
    <w:uiPriority w:val="99"/>
    <w:locked/>
    <w:rsid w:val="003756D5"/>
    <w:rPr>
      <w:rFonts w:ascii="Times New Roman" w:hAnsi="Times New Roman" w:cs="Times New Roman"/>
      <w:b/>
      <w:sz w:val="20"/>
    </w:rPr>
  </w:style>
  <w:style w:type="character" w:customStyle="1" w:styleId="Heading7Char">
    <w:name w:val="Heading 7 Char"/>
    <w:basedOn w:val="Normal1"/>
    <w:link w:val="Heading7"/>
    <w:uiPriority w:val="99"/>
    <w:locked/>
    <w:rsid w:val="003756D5"/>
    <w:rPr>
      <w:rFonts w:ascii="Cambria" w:hAnsi="Cambria" w:cs="Times New Roman"/>
      <w:i/>
      <w:color w:val="404040"/>
      <w:sz w:val="20"/>
    </w:rPr>
  </w:style>
  <w:style w:type="character" w:customStyle="1" w:styleId="Heading8Char">
    <w:name w:val="Heading 8 Char"/>
    <w:basedOn w:val="Normal1"/>
    <w:link w:val="Heading8"/>
    <w:uiPriority w:val="99"/>
    <w:locked/>
    <w:rsid w:val="003756D5"/>
    <w:rPr>
      <w:rFonts w:ascii="Cambria" w:hAnsi="Cambria" w:cs="Times New Roman"/>
      <w:color w:val="404040"/>
      <w:sz w:val="20"/>
    </w:rPr>
  </w:style>
  <w:style w:type="character" w:customStyle="1" w:styleId="Heading9Char">
    <w:name w:val="Heading 9 Char"/>
    <w:basedOn w:val="Normal1"/>
    <w:link w:val="Heading9"/>
    <w:uiPriority w:val="99"/>
    <w:locked/>
    <w:rsid w:val="003756D5"/>
    <w:rPr>
      <w:rFonts w:ascii="Cambria" w:hAnsi="Cambria" w:cs="Times New Roman"/>
      <w:i/>
      <w:color w:val="404040"/>
      <w:sz w:val="20"/>
    </w:rPr>
  </w:style>
  <w:style w:type="character" w:customStyle="1" w:styleId="Normal1">
    <w:name w:val="Normal1"/>
    <w:uiPriority w:val="99"/>
    <w:rsid w:val="003756D5"/>
    <w:rPr>
      <w:rFonts w:ascii="Calibri" w:hAnsi="Calibri"/>
      <w:sz w:val="22"/>
    </w:rPr>
  </w:style>
  <w:style w:type="paragraph" w:styleId="BalloonText">
    <w:name w:val="Balloon Text"/>
    <w:basedOn w:val="Normal"/>
    <w:link w:val="BalloonTextChar"/>
    <w:uiPriority w:val="99"/>
    <w:rsid w:val="003756D5"/>
    <w:pPr>
      <w:spacing w:after="0" w:line="240" w:lineRule="auto"/>
    </w:pPr>
    <w:rPr>
      <w:rFonts w:ascii="Tahoma" w:hAnsi="Tahoma"/>
      <w:sz w:val="16"/>
    </w:rPr>
  </w:style>
  <w:style w:type="character" w:customStyle="1" w:styleId="BalloonTextChar">
    <w:name w:val="Balloon Text Char"/>
    <w:basedOn w:val="Normal1"/>
    <w:link w:val="BalloonText"/>
    <w:uiPriority w:val="99"/>
    <w:locked/>
    <w:rsid w:val="003756D5"/>
    <w:rPr>
      <w:rFonts w:ascii="Tahoma" w:hAnsi="Tahoma" w:cs="Times New Roman"/>
      <w:sz w:val="16"/>
    </w:rPr>
  </w:style>
  <w:style w:type="paragraph" w:customStyle="1" w:styleId="21">
    <w:name w:val="Основной текст 21"/>
    <w:basedOn w:val="Normal"/>
    <w:link w:val="211"/>
    <w:uiPriority w:val="99"/>
    <w:rsid w:val="003756D5"/>
    <w:pPr>
      <w:widowControl w:val="0"/>
      <w:spacing w:after="0" w:line="240" w:lineRule="auto"/>
      <w:jc w:val="both"/>
    </w:pPr>
    <w:rPr>
      <w:rFonts w:ascii="Times New Roman" w:hAnsi="Times New Roman"/>
      <w:sz w:val="28"/>
    </w:rPr>
  </w:style>
  <w:style w:type="character" w:customStyle="1" w:styleId="211">
    <w:name w:val="Основной текст 211"/>
    <w:basedOn w:val="Normal1"/>
    <w:link w:val="21"/>
    <w:uiPriority w:val="99"/>
    <w:locked/>
    <w:rsid w:val="003756D5"/>
    <w:rPr>
      <w:rFonts w:ascii="Times New Roman" w:hAnsi="Times New Roman" w:cs="Times New Roman"/>
      <w:sz w:val="28"/>
    </w:rPr>
  </w:style>
  <w:style w:type="paragraph" w:styleId="TOC2">
    <w:name w:val="toc 2"/>
    <w:basedOn w:val="Normal"/>
    <w:next w:val="Normal"/>
    <w:link w:val="TOC2Char"/>
    <w:uiPriority w:val="99"/>
    <w:rsid w:val="003756D5"/>
    <w:pPr>
      <w:spacing w:after="0" w:line="240" w:lineRule="auto"/>
      <w:ind w:left="200"/>
    </w:pPr>
    <w:rPr>
      <w:rFonts w:ascii="XO Thames" w:hAnsi="XO Thames"/>
      <w:color w:val="auto"/>
      <w:sz w:val="28"/>
    </w:rPr>
  </w:style>
  <w:style w:type="character" w:customStyle="1" w:styleId="TOC2Char">
    <w:name w:val="TOC 2 Char"/>
    <w:link w:val="TOC2"/>
    <w:uiPriority w:val="99"/>
    <w:locked/>
    <w:rsid w:val="003756D5"/>
    <w:rPr>
      <w:rFonts w:ascii="XO Thames" w:hAnsi="XO Thames"/>
      <w:sz w:val="28"/>
    </w:rPr>
  </w:style>
  <w:style w:type="paragraph" w:styleId="BodyTextIndent3">
    <w:name w:val="Body Text Indent 3"/>
    <w:basedOn w:val="Normal"/>
    <w:link w:val="BodyTextIndent3Char"/>
    <w:uiPriority w:val="99"/>
    <w:rsid w:val="003756D5"/>
    <w:pPr>
      <w:spacing w:after="120" w:line="240" w:lineRule="auto"/>
      <w:ind w:left="283"/>
      <w:jc w:val="both"/>
    </w:pPr>
    <w:rPr>
      <w:rFonts w:ascii="Times New Roman" w:hAnsi="Times New Roman"/>
      <w:sz w:val="16"/>
    </w:rPr>
  </w:style>
  <w:style w:type="character" w:customStyle="1" w:styleId="BodyTextIndent3Char">
    <w:name w:val="Body Text Indent 3 Char"/>
    <w:basedOn w:val="Normal1"/>
    <w:link w:val="BodyTextIndent3"/>
    <w:uiPriority w:val="99"/>
    <w:locked/>
    <w:rsid w:val="003756D5"/>
    <w:rPr>
      <w:rFonts w:ascii="Times New Roman" w:hAnsi="Times New Roman" w:cs="Times New Roman"/>
      <w:sz w:val="16"/>
    </w:rPr>
  </w:style>
  <w:style w:type="paragraph" w:styleId="TOC4">
    <w:name w:val="toc 4"/>
    <w:basedOn w:val="Normal"/>
    <w:next w:val="Normal"/>
    <w:link w:val="TOC4Char"/>
    <w:uiPriority w:val="99"/>
    <w:rsid w:val="003756D5"/>
    <w:pPr>
      <w:spacing w:after="0" w:line="240" w:lineRule="auto"/>
      <w:ind w:left="600"/>
    </w:pPr>
    <w:rPr>
      <w:rFonts w:ascii="XO Thames" w:hAnsi="XO Thames"/>
      <w:color w:val="auto"/>
      <w:sz w:val="28"/>
    </w:rPr>
  </w:style>
  <w:style w:type="character" w:customStyle="1" w:styleId="TOC4Char">
    <w:name w:val="TOC 4 Char"/>
    <w:link w:val="TOC4"/>
    <w:uiPriority w:val="99"/>
    <w:locked/>
    <w:rsid w:val="003756D5"/>
    <w:rPr>
      <w:rFonts w:ascii="XO Thames" w:hAnsi="XO Thames"/>
      <w:sz w:val="28"/>
    </w:rPr>
  </w:style>
  <w:style w:type="paragraph" w:styleId="EndnoteText">
    <w:name w:val="endnote text"/>
    <w:basedOn w:val="Normal"/>
    <w:link w:val="EndnoteTextChar"/>
    <w:uiPriority w:val="99"/>
    <w:rsid w:val="003756D5"/>
    <w:pPr>
      <w:spacing w:after="0" w:line="240" w:lineRule="auto"/>
    </w:pPr>
    <w:rPr>
      <w:rFonts w:ascii="Times New Roman" w:hAnsi="Times New Roman"/>
      <w:sz w:val="20"/>
    </w:rPr>
  </w:style>
  <w:style w:type="character" w:customStyle="1" w:styleId="EndnoteTextChar">
    <w:name w:val="Endnote Text Char"/>
    <w:basedOn w:val="Normal1"/>
    <w:link w:val="EndnoteText"/>
    <w:uiPriority w:val="99"/>
    <w:locked/>
    <w:rsid w:val="003756D5"/>
    <w:rPr>
      <w:rFonts w:ascii="Times New Roman" w:hAnsi="Times New Roman" w:cs="Times New Roman"/>
      <w:sz w:val="20"/>
    </w:rPr>
  </w:style>
  <w:style w:type="paragraph" w:styleId="TOC6">
    <w:name w:val="toc 6"/>
    <w:basedOn w:val="Normal"/>
    <w:next w:val="Normal"/>
    <w:link w:val="TOC6Char"/>
    <w:uiPriority w:val="99"/>
    <w:rsid w:val="003756D5"/>
    <w:pPr>
      <w:spacing w:after="0" w:line="240" w:lineRule="auto"/>
      <w:ind w:left="1000"/>
    </w:pPr>
    <w:rPr>
      <w:rFonts w:ascii="XO Thames" w:hAnsi="XO Thames"/>
      <w:color w:val="auto"/>
      <w:sz w:val="28"/>
    </w:rPr>
  </w:style>
  <w:style w:type="character" w:customStyle="1" w:styleId="TOC6Char">
    <w:name w:val="TOC 6 Char"/>
    <w:link w:val="TOC6"/>
    <w:uiPriority w:val="99"/>
    <w:locked/>
    <w:rsid w:val="003756D5"/>
    <w:rPr>
      <w:rFonts w:ascii="XO Thames" w:hAnsi="XO Thames"/>
      <w:sz w:val="28"/>
    </w:rPr>
  </w:style>
  <w:style w:type="paragraph" w:customStyle="1" w:styleId="a">
    <w:name w:val="Заголовок статьи"/>
    <w:basedOn w:val="Normal"/>
    <w:next w:val="Normal"/>
    <w:link w:val="1"/>
    <w:uiPriority w:val="99"/>
    <w:rsid w:val="003756D5"/>
    <w:pPr>
      <w:spacing w:after="0" w:line="240" w:lineRule="auto"/>
      <w:ind w:left="1612" w:hanging="892"/>
      <w:jc w:val="both"/>
    </w:pPr>
    <w:rPr>
      <w:rFonts w:ascii="Arial" w:hAnsi="Arial"/>
      <w:sz w:val="24"/>
    </w:rPr>
  </w:style>
  <w:style w:type="character" w:customStyle="1" w:styleId="1">
    <w:name w:val="Заголовок статьи1"/>
    <w:basedOn w:val="Normal1"/>
    <w:link w:val="a"/>
    <w:uiPriority w:val="99"/>
    <w:locked/>
    <w:rsid w:val="003756D5"/>
    <w:rPr>
      <w:rFonts w:ascii="Arial" w:hAnsi="Arial" w:cs="Times New Roman"/>
      <w:sz w:val="24"/>
    </w:rPr>
  </w:style>
  <w:style w:type="paragraph" w:styleId="TOC7">
    <w:name w:val="toc 7"/>
    <w:basedOn w:val="Normal"/>
    <w:next w:val="Normal"/>
    <w:link w:val="TOC7Char"/>
    <w:uiPriority w:val="99"/>
    <w:rsid w:val="003756D5"/>
    <w:pPr>
      <w:spacing w:after="0" w:line="240" w:lineRule="auto"/>
      <w:ind w:left="1200"/>
    </w:pPr>
    <w:rPr>
      <w:rFonts w:ascii="XO Thames" w:hAnsi="XO Thames"/>
      <w:color w:val="auto"/>
      <w:sz w:val="28"/>
    </w:rPr>
  </w:style>
  <w:style w:type="character" w:customStyle="1" w:styleId="TOC7Char">
    <w:name w:val="TOC 7 Char"/>
    <w:link w:val="TOC7"/>
    <w:uiPriority w:val="99"/>
    <w:locked/>
    <w:rsid w:val="003756D5"/>
    <w:rPr>
      <w:rFonts w:ascii="XO Thames" w:hAnsi="XO Thames"/>
      <w:sz w:val="28"/>
    </w:rPr>
  </w:style>
  <w:style w:type="paragraph" w:customStyle="1" w:styleId="10">
    <w:name w:val="Текст сноски Знак1"/>
    <w:basedOn w:val="DefaultParagraphFont1"/>
    <w:link w:val="11"/>
    <w:uiPriority w:val="99"/>
    <w:rsid w:val="003756D5"/>
  </w:style>
  <w:style w:type="character" w:customStyle="1" w:styleId="11">
    <w:name w:val="Текст сноски Знак11"/>
    <w:basedOn w:val="DefaultParagraphFont"/>
    <w:link w:val="10"/>
    <w:uiPriority w:val="99"/>
    <w:locked/>
    <w:rsid w:val="003756D5"/>
    <w:rPr>
      <w:rFonts w:cs="Times New Roman"/>
    </w:rPr>
  </w:style>
  <w:style w:type="paragraph" w:customStyle="1" w:styleId="3">
    <w:name w:val="Заголовок 3 Знак"/>
    <w:basedOn w:val="DefaultParagraphFont1"/>
    <w:link w:val="31"/>
    <w:uiPriority w:val="99"/>
    <w:rsid w:val="003756D5"/>
    <w:rPr>
      <w:rFonts w:ascii="Cambria" w:hAnsi="Cambria"/>
      <w:b/>
      <w:color w:val="4F81BD"/>
    </w:rPr>
  </w:style>
  <w:style w:type="character" w:customStyle="1" w:styleId="31">
    <w:name w:val="Заголовок 3 Знак1"/>
    <w:basedOn w:val="DefaultParagraphFont"/>
    <w:link w:val="3"/>
    <w:uiPriority w:val="99"/>
    <w:locked/>
    <w:rsid w:val="003756D5"/>
    <w:rPr>
      <w:rFonts w:ascii="Cambria" w:hAnsi="Cambria" w:cs="Times New Roman"/>
      <w:b/>
      <w:color w:val="4F81BD"/>
    </w:rPr>
  </w:style>
  <w:style w:type="paragraph" w:customStyle="1" w:styleId="Postan">
    <w:name w:val="Postan"/>
    <w:basedOn w:val="Normal"/>
    <w:link w:val="Postan1"/>
    <w:uiPriority w:val="99"/>
    <w:rsid w:val="003756D5"/>
    <w:pPr>
      <w:spacing w:after="0" w:line="240" w:lineRule="auto"/>
      <w:jc w:val="center"/>
    </w:pPr>
    <w:rPr>
      <w:rFonts w:ascii="Times New Roman" w:hAnsi="Times New Roman"/>
      <w:sz w:val="28"/>
    </w:rPr>
  </w:style>
  <w:style w:type="character" w:customStyle="1" w:styleId="Postan1">
    <w:name w:val="Postan1"/>
    <w:basedOn w:val="Normal1"/>
    <w:link w:val="Postan"/>
    <w:uiPriority w:val="99"/>
    <w:locked/>
    <w:rsid w:val="003756D5"/>
    <w:rPr>
      <w:rFonts w:ascii="Times New Roman" w:hAnsi="Times New Roman" w:cs="Times New Roman"/>
      <w:sz w:val="28"/>
    </w:rPr>
  </w:style>
  <w:style w:type="paragraph" w:customStyle="1" w:styleId="12">
    <w:name w:val="Выделенная цитата1"/>
    <w:basedOn w:val="Normal"/>
    <w:next w:val="Normal"/>
    <w:link w:val="110"/>
    <w:uiPriority w:val="99"/>
    <w:rsid w:val="003756D5"/>
    <w:pPr>
      <w:spacing w:before="200" w:after="280"/>
      <w:ind w:left="936" w:right="936"/>
    </w:pPr>
    <w:rPr>
      <w:rFonts w:ascii="Times New Roman" w:hAnsi="Times New Roman"/>
      <w:b/>
      <w:i/>
      <w:color w:val="4F81BD"/>
      <w:sz w:val="20"/>
    </w:rPr>
  </w:style>
  <w:style w:type="character" w:customStyle="1" w:styleId="110">
    <w:name w:val="Выделенная цитата11"/>
    <w:basedOn w:val="Normal1"/>
    <w:link w:val="12"/>
    <w:uiPriority w:val="99"/>
    <w:locked/>
    <w:rsid w:val="003756D5"/>
    <w:rPr>
      <w:rFonts w:ascii="Times New Roman" w:hAnsi="Times New Roman" w:cs="Times New Roman"/>
      <w:b/>
      <w:i/>
      <w:color w:val="4F81BD"/>
      <w:sz w:val="20"/>
    </w:rPr>
  </w:style>
  <w:style w:type="paragraph" w:customStyle="1" w:styleId="apple-converted-space">
    <w:name w:val="apple-converted-space"/>
    <w:basedOn w:val="DefaultParagraphFont1"/>
    <w:link w:val="apple-converted-space1"/>
    <w:uiPriority w:val="99"/>
    <w:rsid w:val="003756D5"/>
  </w:style>
  <w:style w:type="character" w:customStyle="1" w:styleId="apple-converted-space1">
    <w:name w:val="apple-converted-space1"/>
    <w:basedOn w:val="DefaultParagraphFont"/>
    <w:link w:val="apple-converted-space"/>
    <w:uiPriority w:val="99"/>
    <w:locked/>
    <w:rsid w:val="003756D5"/>
    <w:rPr>
      <w:rFonts w:cs="Times New Roman"/>
    </w:rPr>
  </w:style>
  <w:style w:type="paragraph" w:styleId="BodyTextIndent2">
    <w:name w:val="Body Text Indent 2"/>
    <w:basedOn w:val="Normal"/>
    <w:link w:val="BodyTextIndent2Char"/>
    <w:uiPriority w:val="99"/>
    <w:rsid w:val="003756D5"/>
    <w:pPr>
      <w:widowControl w:val="0"/>
      <w:spacing w:after="120" w:line="480" w:lineRule="auto"/>
      <w:ind w:left="283"/>
    </w:pPr>
    <w:rPr>
      <w:rFonts w:ascii="Times New Roman" w:hAnsi="Times New Roman"/>
      <w:sz w:val="20"/>
    </w:rPr>
  </w:style>
  <w:style w:type="character" w:customStyle="1" w:styleId="BodyTextIndent2Char">
    <w:name w:val="Body Text Indent 2 Char"/>
    <w:basedOn w:val="Normal1"/>
    <w:link w:val="BodyTextIndent2"/>
    <w:uiPriority w:val="99"/>
    <w:locked/>
    <w:rsid w:val="003756D5"/>
    <w:rPr>
      <w:rFonts w:ascii="Times New Roman" w:hAnsi="Times New Roman" w:cs="Times New Roman"/>
      <w:sz w:val="20"/>
    </w:rPr>
  </w:style>
  <w:style w:type="paragraph" w:customStyle="1" w:styleId="FollowedHyperlink1">
    <w:name w:val="FollowedHyperlink1"/>
    <w:basedOn w:val="DefaultParagraphFont1"/>
    <w:link w:val="FollowedHyperlink"/>
    <w:uiPriority w:val="99"/>
    <w:rsid w:val="003756D5"/>
    <w:rPr>
      <w:color w:val="800080"/>
      <w:u w:val="single"/>
    </w:rPr>
  </w:style>
  <w:style w:type="character" w:styleId="FollowedHyperlink">
    <w:name w:val="FollowedHyperlink"/>
    <w:basedOn w:val="DefaultParagraphFont"/>
    <w:link w:val="FollowedHyperlink1"/>
    <w:uiPriority w:val="99"/>
    <w:locked/>
    <w:rsid w:val="003756D5"/>
    <w:rPr>
      <w:rFonts w:cs="Times New Roman"/>
      <w:color w:val="800080"/>
      <w:u w:val="single"/>
    </w:rPr>
  </w:style>
  <w:style w:type="paragraph" w:styleId="NoSpacing">
    <w:name w:val="No Spacing"/>
    <w:link w:val="NoSpacingChar"/>
    <w:uiPriority w:val="99"/>
    <w:qFormat/>
    <w:rsid w:val="003756D5"/>
    <w:rPr>
      <w:rFonts w:ascii="Calibri" w:hAnsi="Calibri"/>
      <w:szCs w:val="20"/>
    </w:rPr>
  </w:style>
  <w:style w:type="character" w:customStyle="1" w:styleId="NoSpacingChar">
    <w:name w:val="No Spacing Char"/>
    <w:link w:val="NoSpacing"/>
    <w:uiPriority w:val="99"/>
    <w:locked/>
    <w:rsid w:val="003756D5"/>
    <w:rPr>
      <w:rFonts w:ascii="Calibri" w:hAnsi="Calibri"/>
      <w:sz w:val="22"/>
    </w:rPr>
  </w:style>
  <w:style w:type="paragraph" w:customStyle="1" w:styleId="Style7">
    <w:name w:val="Style 7"/>
    <w:basedOn w:val="Normal"/>
    <w:link w:val="Style71"/>
    <w:uiPriority w:val="99"/>
    <w:rsid w:val="003756D5"/>
    <w:pPr>
      <w:widowControl w:val="0"/>
      <w:spacing w:before="60" w:after="60" w:line="149" w:lineRule="exact"/>
    </w:pPr>
    <w:rPr>
      <w:rFonts w:ascii="Times New Roman" w:hAnsi="Times New Roman"/>
      <w:b/>
      <w:sz w:val="10"/>
    </w:rPr>
  </w:style>
  <w:style w:type="character" w:customStyle="1" w:styleId="Style71">
    <w:name w:val="Style 71"/>
    <w:basedOn w:val="Normal1"/>
    <w:link w:val="Style7"/>
    <w:uiPriority w:val="99"/>
    <w:locked/>
    <w:rsid w:val="003756D5"/>
    <w:rPr>
      <w:rFonts w:ascii="Times New Roman" w:hAnsi="Times New Roman" w:cs="Times New Roman"/>
      <w:b/>
      <w:sz w:val="10"/>
    </w:rPr>
  </w:style>
  <w:style w:type="paragraph" w:styleId="Footer">
    <w:name w:val="footer"/>
    <w:basedOn w:val="Normal"/>
    <w:link w:val="FooterChar"/>
    <w:uiPriority w:val="99"/>
    <w:rsid w:val="003756D5"/>
    <w:pPr>
      <w:tabs>
        <w:tab w:val="center" w:pos="4153"/>
        <w:tab w:val="right" w:pos="8306"/>
      </w:tabs>
      <w:spacing w:after="0" w:line="240" w:lineRule="auto"/>
    </w:pPr>
    <w:rPr>
      <w:rFonts w:ascii="Times New Roman" w:hAnsi="Times New Roman"/>
      <w:sz w:val="20"/>
    </w:rPr>
  </w:style>
  <w:style w:type="character" w:customStyle="1" w:styleId="FooterChar">
    <w:name w:val="Footer Char"/>
    <w:basedOn w:val="Normal1"/>
    <w:link w:val="Footer"/>
    <w:uiPriority w:val="99"/>
    <w:locked/>
    <w:rsid w:val="003756D5"/>
    <w:rPr>
      <w:rFonts w:ascii="Times New Roman" w:hAnsi="Times New Roman" w:cs="Times New Roman"/>
      <w:sz w:val="20"/>
    </w:rPr>
  </w:style>
  <w:style w:type="paragraph" w:styleId="IntenseQuote">
    <w:name w:val="Intense Quote"/>
    <w:basedOn w:val="Normal"/>
    <w:next w:val="Normal"/>
    <w:link w:val="IntenseQuoteChar"/>
    <w:uiPriority w:val="99"/>
    <w:qFormat/>
    <w:rsid w:val="003756D5"/>
    <w:pPr>
      <w:spacing w:before="200" w:after="280"/>
      <w:ind w:left="936" w:right="936"/>
    </w:pPr>
    <w:rPr>
      <w:b/>
      <w:i/>
      <w:color w:val="4F81BD"/>
      <w:sz w:val="20"/>
    </w:rPr>
  </w:style>
  <w:style w:type="character" w:customStyle="1" w:styleId="IntenseQuoteChar">
    <w:name w:val="Intense Quote Char"/>
    <w:basedOn w:val="Normal1"/>
    <w:link w:val="IntenseQuote"/>
    <w:uiPriority w:val="99"/>
    <w:locked/>
    <w:rsid w:val="003756D5"/>
    <w:rPr>
      <w:rFonts w:cs="Times New Roman"/>
      <w:b/>
      <w:i/>
      <w:color w:val="4F81BD"/>
      <w:sz w:val="20"/>
    </w:rPr>
  </w:style>
  <w:style w:type="paragraph" w:styleId="BodyText">
    <w:name w:val="Body Text"/>
    <w:basedOn w:val="Normal"/>
    <w:link w:val="BodyTextChar"/>
    <w:uiPriority w:val="99"/>
    <w:rsid w:val="003756D5"/>
    <w:pPr>
      <w:spacing w:after="0" w:line="240" w:lineRule="auto"/>
    </w:pPr>
    <w:rPr>
      <w:rFonts w:ascii="Times New Roman" w:hAnsi="Times New Roman"/>
      <w:sz w:val="28"/>
    </w:rPr>
  </w:style>
  <w:style w:type="character" w:customStyle="1" w:styleId="BodyTextChar">
    <w:name w:val="Body Text Char"/>
    <w:basedOn w:val="Normal1"/>
    <w:link w:val="BodyText"/>
    <w:uiPriority w:val="99"/>
    <w:locked/>
    <w:rsid w:val="003756D5"/>
    <w:rPr>
      <w:rFonts w:ascii="Times New Roman" w:hAnsi="Times New Roman" w:cs="Times New Roman"/>
      <w:sz w:val="28"/>
    </w:rPr>
  </w:style>
  <w:style w:type="paragraph" w:styleId="ListParagraph">
    <w:name w:val="List Paragraph"/>
    <w:basedOn w:val="Normal"/>
    <w:link w:val="ListParagraphChar"/>
    <w:uiPriority w:val="99"/>
    <w:qFormat/>
    <w:rsid w:val="003756D5"/>
    <w:pPr>
      <w:ind w:left="720"/>
    </w:pPr>
  </w:style>
  <w:style w:type="character" w:customStyle="1" w:styleId="ListParagraphChar">
    <w:name w:val="List Paragraph Char"/>
    <w:basedOn w:val="Normal1"/>
    <w:link w:val="ListParagraph"/>
    <w:uiPriority w:val="99"/>
    <w:locked/>
    <w:rsid w:val="003756D5"/>
    <w:rPr>
      <w:rFonts w:cs="Times New Roman"/>
    </w:rPr>
  </w:style>
  <w:style w:type="paragraph" w:customStyle="1" w:styleId="PageNumber1">
    <w:name w:val="Page Number1"/>
    <w:basedOn w:val="DefaultParagraphFont1"/>
    <w:link w:val="PageNumber"/>
    <w:uiPriority w:val="99"/>
    <w:rsid w:val="003756D5"/>
  </w:style>
  <w:style w:type="character" w:styleId="PageNumber">
    <w:name w:val="page number"/>
    <w:basedOn w:val="DefaultParagraphFont"/>
    <w:link w:val="PageNumber1"/>
    <w:uiPriority w:val="99"/>
    <w:locked/>
    <w:rsid w:val="003756D5"/>
    <w:rPr>
      <w:rFonts w:cs="Times New Roman"/>
    </w:rPr>
  </w:style>
  <w:style w:type="paragraph" w:styleId="TOC3">
    <w:name w:val="toc 3"/>
    <w:basedOn w:val="Normal"/>
    <w:next w:val="Normal"/>
    <w:link w:val="TOC3Char"/>
    <w:uiPriority w:val="99"/>
    <w:rsid w:val="003756D5"/>
    <w:pPr>
      <w:spacing w:after="0" w:line="240" w:lineRule="auto"/>
      <w:ind w:left="400"/>
    </w:pPr>
    <w:rPr>
      <w:rFonts w:ascii="XO Thames" w:hAnsi="XO Thames"/>
      <w:color w:val="auto"/>
      <w:sz w:val="28"/>
    </w:rPr>
  </w:style>
  <w:style w:type="character" w:customStyle="1" w:styleId="TOC3Char">
    <w:name w:val="TOC 3 Char"/>
    <w:link w:val="TOC3"/>
    <w:uiPriority w:val="99"/>
    <w:locked/>
    <w:rsid w:val="003756D5"/>
    <w:rPr>
      <w:rFonts w:ascii="XO Thames" w:hAnsi="XO Thames"/>
      <w:sz w:val="28"/>
    </w:rPr>
  </w:style>
  <w:style w:type="paragraph" w:customStyle="1" w:styleId="DefaultParagraphFont1">
    <w:name w:val="Default Paragraph Font1"/>
    <w:uiPriority w:val="99"/>
    <w:rsid w:val="003756D5"/>
    <w:rPr>
      <w:color w:val="000000"/>
      <w:sz w:val="20"/>
      <w:szCs w:val="20"/>
    </w:rPr>
  </w:style>
  <w:style w:type="paragraph" w:customStyle="1" w:styleId="a0">
    <w:name w:val="Таблицы (моноширинный)"/>
    <w:basedOn w:val="Normal"/>
    <w:next w:val="Normal"/>
    <w:link w:val="13"/>
    <w:uiPriority w:val="99"/>
    <w:rsid w:val="003756D5"/>
    <w:pPr>
      <w:widowControl w:val="0"/>
      <w:spacing w:after="0" w:line="240" w:lineRule="auto"/>
      <w:jc w:val="both"/>
    </w:pPr>
    <w:rPr>
      <w:rFonts w:ascii="Courier New" w:hAnsi="Courier New"/>
      <w:sz w:val="24"/>
    </w:rPr>
  </w:style>
  <w:style w:type="character" w:customStyle="1" w:styleId="13">
    <w:name w:val="Таблицы (моноширинный)1"/>
    <w:basedOn w:val="Normal1"/>
    <w:link w:val="a0"/>
    <w:uiPriority w:val="99"/>
    <w:locked/>
    <w:rsid w:val="003756D5"/>
    <w:rPr>
      <w:rFonts w:ascii="Courier New" w:hAnsi="Courier New" w:cs="Times New Roman"/>
      <w:sz w:val="24"/>
    </w:rPr>
  </w:style>
  <w:style w:type="paragraph" w:styleId="BodyTextIndent">
    <w:name w:val="Body Text Indent"/>
    <w:basedOn w:val="Normal"/>
    <w:link w:val="BodyTextIndentChar"/>
    <w:uiPriority w:val="99"/>
    <w:rsid w:val="003756D5"/>
    <w:pPr>
      <w:spacing w:after="0" w:line="240" w:lineRule="auto"/>
      <w:ind w:firstLine="709"/>
      <w:jc w:val="both"/>
    </w:pPr>
    <w:rPr>
      <w:rFonts w:ascii="Times New Roman" w:hAnsi="Times New Roman"/>
      <w:sz w:val="28"/>
    </w:rPr>
  </w:style>
  <w:style w:type="character" w:customStyle="1" w:styleId="BodyTextIndentChar">
    <w:name w:val="Body Text Indent Char"/>
    <w:basedOn w:val="Normal1"/>
    <w:link w:val="BodyTextIndent"/>
    <w:uiPriority w:val="99"/>
    <w:locked/>
    <w:rsid w:val="003756D5"/>
    <w:rPr>
      <w:rFonts w:ascii="Times New Roman" w:hAnsi="Times New Roman" w:cs="Times New Roman"/>
      <w:sz w:val="28"/>
    </w:rPr>
  </w:style>
  <w:style w:type="paragraph" w:styleId="Header">
    <w:name w:val="header"/>
    <w:basedOn w:val="Normal"/>
    <w:link w:val="HeaderChar"/>
    <w:uiPriority w:val="99"/>
    <w:rsid w:val="003756D5"/>
    <w:pPr>
      <w:tabs>
        <w:tab w:val="center" w:pos="4153"/>
        <w:tab w:val="right" w:pos="8306"/>
      </w:tabs>
      <w:spacing w:after="0" w:line="240" w:lineRule="auto"/>
    </w:pPr>
    <w:rPr>
      <w:rFonts w:ascii="Times New Roman" w:hAnsi="Times New Roman"/>
      <w:sz w:val="20"/>
    </w:rPr>
  </w:style>
  <w:style w:type="character" w:customStyle="1" w:styleId="HeaderChar">
    <w:name w:val="Header Char"/>
    <w:basedOn w:val="Normal1"/>
    <w:link w:val="Header"/>
    <w:uiPriority w:val="99"/>
    <w:locked/>
    <w:rsid w:val="003756D5"/>
    <w:rPr>
      <w:rFonts w:ascii="Times New Roman" w:hAnsi="Times New Roman" w:cs="Times New Roman"/>
      <w:sz w:val="20"/>
    </w:rPr>
  </w:style>
  <w:style w:type="paragraph" w:customStyle="1" w:styleId="Style4">
    <w:name w:val="Style 4"/>
    <w:basedOn w:val="Normal"/>
    <w:link w:val="Style41"/>
    <w:uiPriority w:val="99"/>
    <w:rsid w:val="003756D5"/>
    <w:pPr>
      <w:widowControl w:val="0"/>
      <w:spacing w:after="0" w:line="240" w:lineRule="atLeast"/>
    </w:pPr>
    <w:rPr>
      <w:rFonts w:ascii="Times New Roman" w:hAnsi="Times New Roman"/>
      <w:sz w:val="10"/>
    </w:rPr>
  </w:style>
  <w:style w:type="character" w:customStyle="1" w:styleId="Style41">
    <w:name w:val="Style 41"/>
    <w:basedOn w:val="Normal1"/>
    <w:link w:val="Style4"/>
    <w:uiPriority w:val="99"/>
    <w:locked/>
    <w:rsid w:val="003756D5"/>
    <w:rPr>
      <w:rFonts w:ascii="Times New Roman" w:hAnsi="Times New Roman" w:cs="Times New Roman"/>
      <w:sz w:val="10"/>
    </w:rPr>
  </w:style>
  <w:style w:type="paragraph" w:customStyle="1" w:styleId="Hyperlink1">
    <w:name w:val="Hyperlink1"/>
    <w:basedOn w:val="DefaultParagraphFont1"/>
    <w:link w:val="Hyperlink"/>
    <w:uiPriority w:val="99"/>
    <w:rsid w:val="003756D5"/>
    <w:rPr>
      <w:color w:val="0000FF"/>
      <w:u w:val="single"/>
    </w:rPr>
  </w:style>
  <w:style w:type="character" w:styleId="Hyperlink">
    <w:name w:val="Hyperlink"/>
    <w:basedOn w:val="DefaultParagraphFont"/>
    <w:link w:val="Hyperlink1"/>
    <w:uiPriority w:val="99"/>
    <w:locked/>
    <w:rsid w:val="003756D5"/>
    <w:rPr>
      <w:rFonts w:cs="Times New Roman"/>
      <w:color w:val="0000FF"/>
      <w:u w:val="single"/>
    </w:rPr>
  </w:style>
  <w:style w:type="paragraph" w:customStyle="1" w:styleId="Footnote">
    <w:name w:val="Footnote"/>
    <w:basedOn w:val="Normal"/>
    <w:link w:val="Footnote1"/>
    <w:uiPriority w:val="99"/>
    <w:rsid w:val="003756D5"/>
    <w:pPr>
      <w:spacing w:after="0" w:line="240" w:lineRule="auto"/>
    </w:pPr>
    <w:rPr>
      <w:rFonts w:ascii="Times New Roman" w:hAnsi="Times New Roman"/>
      <w:sz w:val="24"/>
    </w:rPr>
  </w:style>
  <w:style w:type="character" w:customStyle="1" w:styleId="Footnote1">
    <w:name w:val="Footnote1"/>
    <w:basedOn w:val="Normal1"/>
    <w:link w:val="Footnote"/>
    <w:uiPriority w:val="99"/>
    <w:locked/>
    <w:rsid w:val="003756D5"/>
    <w:rPr>
      <w:rFonts w:ascii="Times New Roman" w:hAnsi="Times New Roman" w:cs="Times New Roman"/>
      <w:sz w:val="24"/>
    </w:rPr>
  </w:style>
  <w:style w:type="paragraph" w:styleId="TOC1">
    <w:name w:val="toc 1"/>
    <w:basedOn w:val="Normal"/>
    <w:next w:val="Normal"/>
    <w:link w:val="TOC1Char"/>
    <w:uiPriority w:val="99"/>
    <w:rsid w:val="003756D5"/>
    <w:pPr>
      <w:spacing w:after="0" w:line="240" w:lineRule="auto"/>
    </w:pPr>
    <w:rPr>
      <w:rFonts w:ascii="XO Thames" w:hAnsi="XO Thames"/>
      <w:b/>
      <w:color w:val="auto"/>
      <w:sz w:val="28"/>
    </w:rPr>
  </w:style>
  <w:style w:type="character" w:customStyle="1" w:styleId="TOC1Char">
    <w:name w:val="TOC 1 Char"/>
    <w:link w:val="TOC1"/>
    <w:uiPriority w:val="99"/>
    <w:locked/>
    <w:rsid w:val="003756D5"/>
    <w:rPr>
      <w:rFonts w:ascii="XO Thames" w:hAnsi="XO Thames"/>
      <w:b/>
      <w:sz w:val="28"/>
    </w:rPr>
  </w:style>
  <w:style w:type="paragraph" w:styleId="Quote">
    <w:name w:val="Quote"/>
    <w:basedOn w:val="Normal"/>
    <w:next w:val="Normal"/>
    <w:link w:val="QuoteChar"/>
    <w:uiPriority w:val="99"/>
    <w:qFormat/>
    <w:rsid w:val="003756D5"/>
    <w:rPr>
      <w:i/>
      <w:sz w:val="20"/>
    </w:rPr>
  </w:style>
  <w:style w:type="character" w:customStyle="1" w:styleId="QuoteChar">
    <w:name w:val="Quote Char"/>
    <w:basedOn w:val="Normal1"/>
    <w:link w:val="Quote"/>
    <w:uiPriority w:val="99"/>
    <w:locked/>
    <w:rsid w:val="003756D5"/>
    <w:rPr>
      <w:rFonts w:cs="Times New Roman"/>
      <w:i/>
      <w:color w:val="000000"/>
      <w:sz w:val="20"/>
    </w:rPr>
  </w:style>
  <w:style w:type="paragraph" w:customStyle="1" w:styleId="HeaderandFooter">
    <w:name w:val="Header and Footer"/>
    <w:link w:val="HeaderandFooter1"/>
    <w:uiPriority w:val="99"/>
    <w:rsid w:val="003756D5"/>
    <w:pPr>
      <w:jc w:val="both"/>
    </w:pPr>
    <w:rPr>
      <w:rFonts w:ascii="XO Thames" w:hAnsi="XO Thames"/>
      <w:color w:val="000000"/>
      <w:sz w:val="20"/>
      <w:szCs w:val="20"/>
    </w:rPr>
  </w:style>
  <w:style w:type="character" w:customStyle="1" w:styleId="HeaderandFooter1">
    <w:name w:val="Header and Footer1"/>
    <w:link w:val="HeaderandFooter"/>
    <w:uiPriority w:val="99"/>
    <w:locked/>
    <w:rsid w:val="003756D5"/>
    <w:rPr>
      <w:rFonts w:ascii="XO Thames" w:hAnsi="XO Thames"/>
      <w:color w:val="000000"/>
      <w:lang w:val="ru-RU" w:eastAsia="ru-RU"/>
    </w:rPr>
  </w:style>
  <w:style w:type="paragraph" w:styleId="TOC9">
    <w:name w:val="toc 9"/>
    <w:basedOn w:val="Normal"/>
    <w:next w:val="Normal"/>
    <w:link w:val="TOC9Char"/>
    <w:uiPriority w:val="99"/>
    <w:rsid w:val="003756D5"/>
    <w:pPr>
      <w:spacing w:after="0" w:line="240" w:lineRule="auto"/>
      <w:ind w:left="1600"/>
    </w:pPr>
    <w:rPr>
      <w:rFonts w:ascii="XO Thames" w:hAnsi="XO Thames"/>
      <w:color w:val="auto"/>
      <w:sz w:val="28"/>
    </w:rPr>
  </w:style>
  <w:style w:type="character" w:customStyle="1" w:styleId="TOC9Char">
    <w:name w:val="TOC 9 Char"/>
    <w:link w:val="TOC9"/>
    <w:uiPriority w:val="99"/>
    <w:locked/>
    <w:rsid w:val="003756D5"/>
    <w:rPr>
      <w:rFonts w:ascii="XO Thames" w:hAnsi="XO Thames"/>
      <w:sz w:val="28"/>
    </w:rPr>
  </w:style>
  <w:style w:type="paragraph" w:customStyle="1" w:styleId="ConsPlusNormal">
    <w:name w:val="ConsPlusNormal"/>
    <w:link w:val="ConsPlusNormal1"/>
    <w:uiPriority w:val="99"/>
    <w:rsid w:val="003756D5"/>
    <w:pPr>
      <w:widowControl w:val="0"/>
    </w:pPr>
    <w:rPr>
      <w:rFonts w:ascii="Calibri" w:hAnsi="Calibri"/>
      <w:szCs w:val="20"/>
    </w:rPr>
  </w:style>
  <w:style w:type="character" w:customStyle="1" w:styleId="ConsPlusNormal1">
    <w:name w:val="ConsPlusNormal1"/>
    <w:link w:val="ConsPlusNormal"/>
    <w:uiPriority w:val="99"/>
    <w:locked/>
    <w:rsid w:val="003756D5"/>
    <w:rPr>
      <w:rFonts w:ascii="Calibri" w:hAnsi="Calibri"/>
      <w:sz w:val="22"/>
    </w:rPr>
  </w:style>
  <w:style w:type="paragraph" w:customStyle="1" w:styleId="CharStyle9Exact">
    <w:name w:val="Char Style 9 Exact"/>
    <w:link w:val="CharStyle9Exact1"/>
    <w:uiPriority w:val="99"/>
    <w:rsid w:val="003756D5"/>
    <w:rPr>
      <w:b/>
      <w:spacing w:val="-2"/>
      <w:sz w:val="9"/>
      <w:szCs w:val="20"/>
    </w:rPr>
  </w:style>
  <w:style w:type="character" w:customStyle="1" w:styleId="CharStyle9Exact1">
    <w:name w:val="Char Style 9 Exact1"/>
    <w:link w:val="CharStyle9Exact"/>
    <w:uiPriority w:val="99"/>
    <w:locked/>
    <w:rsid w:val="003756D5"/>
    <w:rPr>
      <w:b/>
      <w:spacing w:val="-2"/>
      <w:sz w:val="9"/>
    </w:rPr>
  </w:style>
  <w:style w:type="paragraph" w:customStyle="1" w:styleId="14">
    <w:name w:val="Абзац списка1"/>
    <w:basedOn w:val="Normal"/>
    <w:link w:val="111"/>
    <w:uiPriority w:val="99"/>
    <w:rsid w:val="003756D5"/>
    <w:pPr>
      <w:ind w:left="720"/>
    </w:pPr>
  </w:style>
  <w:style w:type="character" w:customStyle="1" w:styleId="111">
    <w:name w:val="Абзац списка11"/>
    <w:basedOn w:val="Normal1"/>
    <w:link w:val="14"/>
    <w:uiPriority w:val="99"/>
    <w:locked/>
    <w:rsid w:val="003756D5"/>
    <w:rPr>
      <w:rFonts w:cs="Times New Roman"/>
    </w:rPr>
  </w:style>
  <w:style w:type="paragraph" w:styleId="HTMLPreformatted">
    <w:name w:val="HTML Preformatted"/>
    <w:basedOn w:val="Normal"/>
    <w:link w:val="HTMLPreformattedChar"/>
    <w:uiPriority w:val="99"/>
    <w:rsid w:val="0037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PreformattedChar">
    <w:name w:val="HTML Preformatted Char"/>
    <w:basedOn w:val="Normal1"/>
    <w:link w:val="HTMLPreformatted"/>
    <w:uiPriority w:val="99"/>
    <w:locked/>
    <w:rsid w:val="003756D5"/>
    <w:rPr>
      <w:rFonts w:ascii="Courier New" w:hAnsi="Courier New" w:cs="Times New Roman"/>
      <w:sz w:val="20"/>
    </w:rPr>
  </w:style>
  <w:style w:type="paragraph" w:styleId="NormalWeb">
    <w:name w:val="Normal (Web)"/>
    <w:basedOn w:val="Normal"/>
    <w:link w:val="NormalWebChar"/>
    <w:uiPriority w:val="99"/>
    <w:rsid w:val="003756D5"/>
    <w:pPr>
      <w:spacing w:before="30" w:after="30" w:line="240" w:lineRule="auto"/>
    </w:pPr>
    <w:rPr>
      <w:rFonts w:ascii="Times New Roman" w:hAnsi="Times New Roman"/>
      <w:sz w:val="24"/>
    </w:rPr>
  </w:style>
  <w:style w:type="character" w:customStyle="1" w:styleId="NormalWebChar">
    <w:name w:val="Normal (Web) Char"/>
    <w:basedOn w:val="Normal1"/>
    <w:link w:val="NormalWeb"/>
    <w:uiPriority w:val="99"/>
    <w:locked/>
    <w:rsid w:val="003756D5"/>
    <w:rPr>
      <w:rFonts w:ascii="Times New Roman" w:hAnsi="Times New Roman" w:cs="Times New Roman"/>
      <w:sz w:val="24"/>
    </w:rPr>
  </w:style>
  <w:style w:type="paragraph" w:styleId="TOC8">
    <w:name w:val="toc 8"/>
    <w:basedOn w:val="Normal"/>
    <w:next w:val="Normal"/>
    <w:link w:val="TOC8Char"/>
    <w:uiPriority w:val="99"/>
    <w:rsid w:val="003756D5"/>
    <w:pPr>
      <w:spacing w:after="0" w:line="240" w:lineRule="auto"/>
      <w:ind w:left="1400"/>
    </w:pPr>
    <w:rPr>
      <w:rFonts w:ascii="XO Thames" w:hAnsi="XO Thames"/>
      <w:color w:val="auto"/>
      <w:sz w:val="28"/>
    </w:rPr>
  </w:style>
  <w:style w:type="character" w:customStyle="1" w:styleId="TOC8Char">
    <w:name w:val="TOC 8 Char"/>
    <w:link w:val="TOC8"/>
    <w:uiPriority w:val="99"/>
    <w:locked/>
    <w:rsid w:val="003756D5"/>
    <w:rPr>
      <w:rFonts w:ascii="XO Thames" w:hAnsi="XO Thames"/>
      <w:sz w:val="28"/>
    </w:rPr>
  </w:style>
  <w:style w:type="paragraph" w:styleId="BodyText2">
    <w:name w:val="Body Text 2"/>
    <w:basedOn w:val="Normal"/>
    <w:link w:val="BodyText2Char"/>
    <w:uiPriority w:val="99"/>
    <w:rsid w:val="003756D5"/>
    <w:pPr>
      <w:spacing w:after="120" w:line="480" w:lineRule="auto"/>
    </w:pPr>
    <w:rPr>
      <w:rFonts w:ascii="Times New Roman" w:hAnsi="Times New Roman"/>
      <w:sz w:val="24"/>
    </w:rPr>
  </w:style>
  <w:style w:type="character" w:customStyle="1" w:styleId="BodyText2Char">
    <w:name w:val="Body Text 2 Char"/>
    <w:basedOn w:val="Normal1"/>
    <w:link w:val="BodyText2"/>
    <w:uiPriority w:val="99"/>
    <w:locked/>
    <w:rsid w:val="003756D5"/>
    <w:rPr>
      <w:rFonts w:ascii="Times New Roman" w:hAnsi="Times New Roman" w:cs="Times New Roman"/>
      <w:sz w:val="24"/>
    </w:rPr>
  </w:style>
  <w:style w:type="paragraph" w:customStyle="1" w:styleId="Default">
    <w:name w:val="Default"/>
    <w:link w:val="Default1"/>
    <w:uiPriority w:val="99"/>
    <w:rsid w:val="003756D5"/>
    <w:rPr>
      <w:color w:val="000000"/>
      <w:sz w:val="24"/>
      <w:szCs w:val="20"/>
    </w:rPr>
  </w:style>
  <w:style w:type="character" w:customStyle="1" w:styleId="Default1">
    <w:name w:val="Default1"/>
    <w:link w:val="Default"/>
    <w:uiPriority w:val="99"/>
    <w:locked/>
    <w:rsid w:val="003756D5"/>
    <w:rPr>
      <w:color w:val="000000"/>
      <w:sz w:val="24"/>
    </w:rPr>
  </w:style>
  <w:style w:type="paragraph" w:styleId="DocumentMap">
    <w:name w:val="Document Map"/>
    <w:basedOn w:val="Normal"/>
    <w:link w:val="DocumentMapChar"/>
    <w:uiPriority w:val="99"/>
    <w:rsid w:val="003756D5"/>
    <w:pPr>
      <w:spacing w:after="0" w:line="240" w:lineRule="auto"/>
    </w:pPr>
    <w:rPr>
      <w:rFonts w:ascii="Tahoma" w:hAnsi="Tahoma"/>
      <w:sz w:val="20"/>
    </w:rPr>
  </w:style>
  <w:style w:type="character" w:customStyle="1" w:styleId="DocumentMapChar">
    <w:name w:val="Document Map Char"/>
    <w:basedOn w:val="Normal1"/>
    <w:link w:val="DocumentMap"/>
    <w:uiPriority w:val="99"/>
    <w:locked/>
    <w:rsid w:val="003756D5"/>
    <w:rPr>
      <w:rFonts w:ascii="Tahoma" w:hAnsi="Tahoma" w:cs="Times New Roman"/>
      <w:sz w:val="20"/>
    </w:rPr>
  </w:style>
  <w:style w:type="paragraph" w:styleId="TOC5">
    <w:name w:val="toc 5"/>
    <w:basedOn w:val="Normal"/>
    <w:next w:val="Normal"/>
    <w:link w:val="TOC5Char"/>
    <w:uiPriority w:val="99"/>
    <w:rsid w:val="003756D5"/>
    <w:pPr>
      <w:spacing w:after="0" w:line="240" w:lineRule="auto"/>
      <w:ind w:left="800"/>
    </w:pPr>
    <w:rPr>
      <w:rFonts w:ascii="XO Thames" w:hAnsi="XO Thames"/>
      <w:color w:val="auto"/>
      <w:sz w:val="28"/>
    </w:rPr>
  </w:style>
  <w:style w:type="character" w:customStyle="1" w:styleId="TOC5Char">
    <w:name w:val="TOC 5 Char"/>
    <w:link w:val="TOC5"/>
    <w:uiPriority w:val="99"/>
    <w:locked/>
    <w:rsid w:val="003756D5"/>
    <w:rPr>
      <w:rFonts w:ascii="XO Thames" w:hAnsi="XO Thames"/>
      <w:sz w:val="28"/>
    </w:rPr>
  </w:style>
  <w:style w:type="paragraph" w:customStyle="1" w:styleId="a1">
    <w:name w:val="Без интервала"/>
    <w:link w:val="15"/>
    <w:uiPriority w:val="99"/>
    <w:rsid w:val="003756D5"/>
    <w:rPr>
      <w:rFonts w:ascii="Calibri" w:hAnsi="Calibri"/>
      <w:szCs w:val="20"/>
    </w:rPr>
  </w:style>
  <w:style w:type="character" w:customStyle="1" w:styleId="15">
    <w:name w:val="Без интервала1"/>
    <w:link w:val="a1"/>
    <w:uiPriority w:val="99"/>
    <w:locked/>
    <w:rsid w:val="003756D5"/>
    <w:rPr>
      <w:rFonts w:ascii="Calibri" w:hAnsi="Calibri"/>
      <w:sz w:val="22"/>
    </w:rPr>
  </w:style>
  <w:style w:type="paragraph" w:styleId="PlainText">
    <w:name w:val="Plain Text"/>
    <w:basedOn w:val="Normal"/>
    <w:link w:val="PlainTextChar"/>
    <w:uiPriority w:val="99"/>
    <w:rsid w:val="003756D5"/>
    <w:pPr>
      <w:spacing w:after="0" w:line="240" w:lineRule="auto"/>
    </w:pPr>
    <w:rPr>
      <w:rFonts w:ascii="Courier New" w:hAnsi="Courier New"/>
      <w:sz w:val="20"/>
    </w:rPr>
  </w:style>
  <w:style w:type="character" w:customStyle="1" w:styleId="PlainTextChar">
    <w:name w:val="Plain Text Char"/>
    <w:basedOn w:val="Normal1"/>
    <w:link w:val="PlainText"/>
    <w:uiPriority w:val="99"/>
    <w:locked/>
    <w:rsid w:val="003756D5"/>
    <w:rPr>
      <w:rFonts w:ascii="Courier New" w:hAnsi="Courier New" w:cs="Times New Roman"/>
      <w:sz w:val="20"/>
    </w:rPr>
  </w:style>
  <w:style w:type="paragraph" w:customStyle="1" w:styleId="210">
    <w:name w:val="Цитата 21"/>
    <w:basedOn w:val="Normal"/>
    <w:next w:val="Normal"/>
    <w:link w:val="2110"/>
    <w:uiPriority w:val="99"/>
    <w:rsid w:val="003756D5"/>
    <w:rPr>
      <w:rFonts w:ascii="Times New Roman" w:hAnsi="Times New Roman"/>
      <w:i/>
      <w:sz w:val="20"/>
    </w:rPr>
  </w:style>
  <w:style w:type="character" w:customStyle="1" w:styleId="2110">
    <w:name w:val="Цитата 211"/>
    <w:basedOn w:val="Normal1"/>
    <w:link w:val="210"/>
    <w:uiPriority w:val="99"/>
    <w:locked/>
    <w:rsid w:val="003756D5"/>
    <w:rPr>
      <w:rFonts w:ascii="Times New Roman" w:hAnsi="Times New Roman" w:cs="Times New Roman"/>
      <w:i/>
      <w:color w:val="000000"/>
      <w:sz w:val="20"/>
    </w:rPr>
  </w:style>
  <w:style w:type="paragraph" w:styleId="Subtitle">
    <w:name w:val="Subtitle"/>
    <w:basedOn w:val="Normal"/>
    <w:next w:val="Normal"/>
    <w:link w:val="SubtitleChar"/>
    <w:uiPriority w:val="99"/>
    <w:qFormat/>
    <w:rsid w:val="003756D5"/>
    <w:rPr>
      <w:rFonts w:ascii="Cambria" w:hAnsi="Cambria"/>
      <w:i/>
      <w:color w:val="4F81BD"/>
      <w:spacing w:val="15"/>
      <w:sz w:val="24"/>
    </w:rPr>
  </w:style>
  <w:style w:type="character" w:customStyle="1" w:styleId="SubtitleChar">
    <w:name w:val="Subtitle Char"/>
    <w:basedOn w:val="Normal1"/>
    <w:link w:val="Subtitle"/>
    <w:uiPriority w:val="99"/>
    <w:locked/>
    <w:rsid w:val="003756D5"/>
    <w:rPr>
      <w:rFonts w:ascii="Cambria" w:hAnsi="Cambria" w:cs="Times New Roman"/>
      <w:i/>
      <w:color w:val="4F81BD"/>
      <w:spacing w:val="15"/>
      <w:sz w:val="24"/>
    </w:rPr>
  </w:style>
  <w:style w:type="paragraph" w:styleId="Title">
    <w:name w:val="Title"/>
    <w:basedOn w:val="Normal"/>
    <w:next w:val="Normal"/>
    <w:link w:val="TitleChar"/>
    <w:uiPriority w:val="99"/>
    <w:qFormat/>
    <w:rsid w:val="003756D5"/>
    <w:pPr>
      <w:spacing w:after="300" w:line="240" w:lineRule="auto"/>
      <w:contextualSpacing/>
    </w:pPr>
    <w:rPr>
      <w:rFonts w:ascii="Cambria" w:hAnsi="Cambria"/>
      <w:color w:val="17365D"/>
      <w:spacing w:val="5"/>
      <w:sz w:val="52"/>
    </w:rPr>
  </w:style>
  <w:style w:type="character" w:customStyle="1" w:styleId="TitleChar">
    <w:name w:val="Title Char"/>
    <w:basedOn w:val="Normal1"/>
    <w:link w:val="Title"/>
    <w:uiPriority w:val="99"/>
    <w:locked/>
    <w:rsid w:val="003756D5"/>
    <w:rPr>
      <w:rFonts w:ascii="Cambria" w:hAnsi="Cambria" w:cs="Times New Roman"/>
      <w:color w:val="17365D"/>
      <w:spacing w:val="5"/>
      <w:sz w:val="52"/>
    </w:rPr>
  </w:style>
  <w:style w:type="paragraph" w:customStyle="1" w:styleId="ConsPlusNonformat">
    <w:name w:val="ConsPlusNonformat"/>
    <w:link w:val="ConsPlusNonformat1"/>
    <w:uiPriority w:val="99"/>
    <w:rsid w:val="003756D5"/>
    <w:pPr>
      <w:widowControl w:val="0"/>
    </w:pPr>
    <w:rPr>
      <w:rFonts w:ascii="Courier New" w:hAnsi="Courier New"/>
      <w:szCs w:val="20"/>
    </w:rPr>
  </w:style>
  <w:style w:type="character" w:customStyle="1" w:styleId="ConsPlusNonformat1">
    <w:name w:val="ConsPlusNonformat1"/>
    <w:link w:val="ConsPlusNonformat"/>
    <w:uiPriority w:val="99"/>
    <w:locked/>
    <w:rsid w:val="003756D5"/>
    <w:rPr>
      <w:rFonts w:ascii="Courier New" w:hAnsi="Courier New"/>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9608C7CE9CB929215D52CF7AEA9A0BF7DEF824F8D07C2B997D48FF1DFD56E7F91B485715F07158A4670CA67EF4935497375962C3BBB72Ax8jFI" TargetMode="External"/><Relationship Id="rId13" Type="http://schemas.openxmlformats.org/officeDocument/2006/relationships/hyperlink" Target="consultantplus://offline/ref=0E3D5A8E33ADD78A8418AD0CC2BD8F2C9EF30885F61A06A079EA960E2FDEE138646C0FF84AD0BEF1A6C4902D39709C98ACED5092C03DFF3835k5H" TargetMode="External"/><Relationship Id="rId18" Type="http://schemas.openxmlformats.org/officeDocument/2006/relationships/hyperlink" Target="consultantplus://offline/ref=97847BEC18B1AEFC8CF8BCBA40744C0D6E1011311B325C9C49789968B3B7E443B83516A652A0643C702F4ACD5B450C3C9C5F6564A1F1CBEBw4cCN" TargetMode="External"/><Relationship Id="rId26" Type="http://schemas.openxmlformats.org/officeDocument/2006/relationships/hyperlink" Target="consultantplus://offline/ref=5676E2C6F54460E4295E4E79005EAC3E759938884DA57934EDBD17A0385ECBC607269EA9A587E351BDFFD128E44A60FAF1708C171431A6XCv3L" TargetMode="External"/><Relationship Id="rId3" Type="http://schemas.openxmlformats.org/officeDocument/2006/relationships/webSettings" Target="webSettings.xml"/><Relationship Id="rId21" Type="http://schemas.openxmlformats.org/officeDocument/2006/relationships/hyperlink" Target="consultantplus://offline/ref=9E77B6B6493239759E03C404615253841ED39A16973B7C9E2B0C5DA302337A24483C2BB0560AC2B879B644641DE89BB6B1A6A218BC3B20A0zAC0J" TargetMode="External"/><Relationship Id="rId7" Type="http://schemas.openxmlformats.org/officeDocument/2006/relationships/hyperlink" Target="consultantplus://offline/ref=7577E2198E48FBB1280BB29C03832B66E54271E2D88217698C6CDB3BEDB6B4DD89B5787D5695478537A8F9444147EC7493B41FE5F509E64Cr7bDN" TargetMode="External"/><Relationship Id="rId12" Type="http://schemas.openxmlformats.org/officeDocument/2006/relationships/hyperlink" Target="consultantplus://offline/ref=D72D48596F57552AD7608A5B066DD35D895C6857F6080E4750A3369263DC31DFBBF5E1C291D299568E6C6B86C1EFEC17EE711D309357B41BC9o7O" TargetMode="External"/><Relationship Id="rId17" Type="http://schemas.openxmlformats.org/officeDocument/2006/relationships/hyperlink" Target="consultantplus://offline/ref=E463A4996A3FDFF38661FB396F80B3C26C18E9E6267EF563A202341E0B9B4BA2717F8F67BF53AB76773C5BB0804E320CA7AF8325E1B152D5sCT5J" TargetMode="External"/><Relationship Id="rId25" Type="http://schemas.openxmlformats.org/officeDocument/2006/relationships/hyperlink" Target="consultantplus://offline/ref=DC5C109FD6C32C193F1EED642EF3F8401A36DFBFA05E90D072A3EB6E8C5B5D22D829EDE38BCC231EDC7121D9669FDB6D71180D7A853EDFE6XDF0N" TargetMode="External"/><Relationship Id="rId2" Type="http://schemas.openxmlformats.org/officeDocument/2006/relationships/settings" Target="settings.xml"/><Relationship Id="rId16" Type="http://schemas.openxmlformats.org/officeDocument/2006/relationships/hyperlink" Target="consultantplus://offline/ref=E463A4996A3FDFF38661FB396F80B3C26C18EDE1287CF563A202341E0B9B4BA2717F8F60BF50A12222735AECC51D210DA7AF8123FDsBT0J" TargetMode="External"/><Relationship Id="rId20" Type="http://schemas.openxmlformats.org/officeDocument/2006/relationships/hyperlink" Target="consultantplus://offline/ref=9E77B6B6493239759E03C404615253841ED39A16973B7C9E2B0C5DA302337A24483C2BB0560AC2B778B644641DE89BB6B1A6A218BC3B20A0zAC0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71E1438B5B284393FB34FAF81E03D939D9DFE45AB97443203325D78FBEE7F90B654B1EE21D0CE824F10FF89E608DF5E638AE23E93f5tEN" TargetMode="External"/><Relationship Id="rId24" Type="http://schemas.openxmlformats.org/officeDocument/2006/relationships/hyperlink" Target="consultantplus://offline/ref=F8765FCC2989C7256A413EE672379C385A187ADF3731C357E0681DD39D83F4CC9D6AE2D86AFA09ED33F0DD5EBC5D9CABA9E71EE33424C16BCA3CM" TargetMode="External"/><Relationship Id="rId5" Type="http://schemas.openxmlformats.org/officeDocument/2006/relationships/endnotes" Target="endnotes.xml"/><Relationship Id="rId15" Type="http://schemas.openxmlformats.org/officeDocument/2006/relationships/hyperlink" Target="consultantplus://offline/ref=E463A4996A3FDFF38661FB396F80B3C26C18EDE1287CF563A202341E0B9B4BA2717F8F63BD50A12222735AECC51D210DA7AF8123FDsBT0J" TargetMode="External"/><Relationship Id="rId23" Type="http://schemas.openxmlformats.org/officeDocument/2006/relationships/hyperlink" Target="consultantplus://offline/ref=F8765FCC2989C7256A413EE672379C385A187ADF3731C357E0681DD39D83F4CC9D6AE2D86AFA08E936F0DD5EBC5D9CABA9E71EE33424C16BCA3CM" TargetMode="External"/><Relationship Id="rId28" Type="http://schemas.openxmlformats.org/officeDocument/2006/relationships/header" Target="header1.xml"/><Relationship Id="rId10" Type="http://schemas.openxmlformats.org/officeDocument/2006/relationships/hyperlink" Target="consultantplus://offline/ref=2F4E6F0BDD44106EC36252FF0CED7B52452136CCCD90969D680B52B3CCC20DE31BDC6297D7F1D8D2412FF0B4D0859D880D59B40A01D58FCEa9MDN" TargetMode="External"/><Relationship Id="rId19" Type="http://schemas.openxmlformats.org/officeDocument/2006/relationships/hyperlink" Target="consultantplus://offline/ref=9E77B6B6493239759E03C404615253841ED39A16973B7C9E2B0C5DA302337A24483C2BB0560AC2B879B644641DE89BB6B1A6A218BC3B20A0zAC0J" TargetMode="External"/><Relationship Id="rId4" Type="http://schemas.openxmlformats.org/officeDocument/2006/relationships/footnotes" Target="footnotes.xml"/><Relationship Id="rId9" Type="http://schemas.openxmlformats.org/officeDocument/2006/relationships/hyperlink" Target="consultantplus://offline/ref=B7FBB84E4E4641BB1A67C1DDAD840376E6F33D49EADED95E58A6CD66B2228D2A69C0FCF1EC25E532D5E00EDE76C7CDCE4B0CDFE002B7BFBFHBB8J" TargetMode="External"/><Relationship Id="rId14" Type="http://schemas.openxmlformats.org/officeDocument/2006/relationships/hyperlink" Target="consultantplus://offline/ref=12693D06DAE4567191F094154C2FDB945F7AECDAC549F49298F5C3214628C1AA0E77EBE0D23B6528E981085522A57B1D46715BE932566B37u5y3I" TargetMode="External"/><Relationship Id="rId22" Type="http://schemas.openxmlformats.org/officeDocument/2006/relationships/hyperlink" Target="consultantplus://offline/ref=F8765FCC2989C7256A413EE672379C385A187ADF3731C357E0681DD39D83F4CC9D6AE2D86AFA09EE36F0DD5EBC5D9CABA9E71EE33424C16BCA3CM" TargetMode="External"/><Relationship Id="rId27" Type="http://schemas.openxmlformats.org/officeDocument/2006/relationships/hyperlink" Target="consultantplus://offline/ref=5676E2C6F54460E4295E4E79005EAC3E759E33884DA17934EDBD17A0385ECBC607269EA9A58FE15AB1A0D43DF5126FF1E66E8A0F0833A4C2X3v5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8075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2</cp:revision>
  <dcterms:created xsi:type="dcterms:W3CDTF">2023-10-13T14:15:00Z</dcterms:created>
  <dcterms:modified xsi:type="dcterms:W3CDTF">2023-10-13T14:16:00Z</dcterms:modified>
</cp:coreProperties>
</file>