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55" w:rsidRDefault="007B0A55" w:rsidP="007B0A55">
      <w:pPr>
        <w:pStyle w:val="a3"/>
        <w:jc w:val="center"/>
      </w:pPr>
      <w:r>
        <w:rPr>
          <w:rStyle w:val="a4"/>
        </w:rPr>
        <w:t>Извещение</w:t>
      </w:r>
    </w:p>
    <w:p w:rsidR="007B0A55" w:rsidRDefault="007B0A55" w:rsidP="004A0023">
      <w:pPr>
        <w:pStyle w:val="a3"/>
        <w:spacing w:before="0" w:beforeAutospacing="0" w:after="0" w:afterAutospacing="0"/>
        <w:jc w:val="both"/>
      </w:pPr>
      <w:r>
        <w:t xml:space="preserve">        В Администрацию </w:t>
      </w:r>
      <w:proofErr w:type="spellStart"/>
      <w:r>
        <w:t>Верхнеподпольненского</w:t>
      </w:r>
      <w:proofErr w:type="spellEnd"/>
      <w:r>
        <w:t xml:space="preserve"> сельского поселения поступило заявление на предоставление в аренду земельного участка из земель населенных пунктов, разрешенное использование: </w:t>
      </w:r>
      <w:r w:rsidR="00602FF0">
        <w:t xml:space="preserve">отдельно стоящие индивидуальные одноквартирные жилые дома </w:t>
      </w:r>
      <w:r w:rsidR="000D0914">
        <w:t>с земельного участка</w:t>
      </w:r>
      <w:r w:rsidR="00602FF0">
        <w:t xml:space="preserve"> с возможностью содержания домашнего скота и птицы</w:t>
      </w:r>
      <w:r>
        <w:t>, общей площадью</w:t>
      </w:r>
      <w:r w:rsidR="000D0914">
        <w:t xml:space="preserve"> 10</w:t>
      </w:r>
      <w:r w:rsidR="00602FF0">
        <w:t>00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расположенный по адресу: Ростовская </w:t>
      </w:r>
      <w:r w:rsidR="000D0914">
        <w:t xml:space="preserve">область, </w:t>
      </w:r>
      <w:proofErr w:type="spellStart"/>
      <w:r w:rsidR="000D0914">
        <w:t>Аксайский</w:t>
      </w:r>
      <w:proofErr w:type="spellEnd"/>
      <w:r w:rsidR="000D0914">
        <w:t xml:space="preserve"> район, </w:t>
      </w:r>
      <w:proofErr w:type="spellStart"/>
      <w:r w:rsidR="000D0914">
        <w:t>х.Черюмкин</w:t>
      </w:r>
      <w:proofErr w:type="spellEnd"/>
      <w:r w:rsidR="000D0914">
        <w:t xml:space="preserve">, </w:t>
      </w:r>
      <w:proofErr w:type="spellStart"/>
      <w:r w:rsidR="000D0914">
        <w:t>ул.Садовая</w:t>
      </w:r>
      <w:proofErr w:type="spellEnd"/>
      <w:r>
        <w:t xml:space="preserve">, </w:t>
      </w:r>
      <w:r w:rsidR="000D0914">
        <w:t>граничит с</w:t>
      </w:r>
      <w:r>
        <w:t xml:space="preserve"> земельным</w:t>
      </w:r>
      <w:r w:rsidR="000D0914">
        <w:t xml:space="preserve"> участко</w:t>
      </w:r>
      <w:r>
        <w:t xml:space="preserve">м </w:t>
      </w:r>
      <w:r w:rsidR="000D0914">
        <w:t>с кадастровым номером</w:t>
      </w:r>
      <w:r>
        <w:t xml:space="preserve"> 61:02:0020</w:t>
      </w:r>
      <w:r w:rsidR="000D0914">
        <w:t>401:631</w:t>
      </w:r>
      <w:r>
        <w:t>.</w:t>
      </w:r>
    </w:p>
    <w:p w:rsidR="007B0A55" w:rsidRDefault="007B0A55" w:rsidP="004A0023">
      <w:pPr>
        <w:pStyle w:val="a3"/>
        <w:spacing w:before="0" w:beforeAutospacing="0" w:after="0" w:afterAutospacing="0"/>
        <w:jc w:val="both"/>
      </w:pPr>
      <w:r>
        <w:t xml:space="preserve">       Границы земельного участка будут сформированы, в соответствии со схемой расположения земельного участка.</w:t>
      </w:r>
    </w:p>
    <w:p w:rsidR="007B0A55" w:rsidRPr="00046895" w:rsidRDefault="007B0A55" w:rsidP="004A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Pr="007B0A55">
        <w:rPr>
          <w:sz w:val="24"/>
          <w:szCs w:val="24"/>
        </w:rPr>
        <w:t xml:space="preserve">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зем</w:t>
      </w:r>
      <w:r w:rsidR="004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лепользования и застройки </w:t>
      </w:r>
      <w:proofErr w:type="spellStart"/>
      <w:r w:rsidR="004A0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Верхнеподпольнен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земельный участок входит в территориальную зону «Ж-1» - зона существующей индивидуальной усадебной жилой застройки с содержанием домашнего скота и птицы.</w:t>
      </w:r>
    </w:p>
    <w:p w:rsidR="004A0023" w:rsidRPr="00046895" w:rsidRDefault="004A0023" w:rsidP="004A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A0023" w:rsidRDefault="004A0023" w:rsidP="004A0023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заинтересованы в приобретении земельного участка могут в течение трид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цати дней подавать заявления </w:t>
      </w:r>
      <w:r w:rsidR="007B0A55" w:rsidRPr="004A0023">
        <w:rPr>
          <w:rFonts w:ascii="Times New Roman" w:hAnsi="Times New Roman" w:cs="Times New Roman"/>
          <w:sz w:val="24"/>
          <w:szCs w:val="24"/>
        </w:rPr>
        <w:t>в письменном виде, для проведения аукциона по продаже права аренды на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 </w:t>
      </w:r>
      <w:r w:rsidRPr="004A0023">
        <w:rPr>
          <w:rFonts w:ascii="Times New Roman" w:hAnsi="Times New Roman" w:cs="Times New Roman"/>
          <w:sz w:val="24"/>
          <w:szCs w:val="24"/>
        </w:rPr>
        <w:t>земельный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участок. </w:t>
      </w:r>
    </w:p>
    <w:p w:rsidR="004A0023" w:rsidRDefault="004A0023" w:rsidP="004A0023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Заявления принимаются с момента публикации информационного сообщения до 16 часов </w:t>
      </w:r>
      <w:r w:rsidR="00602FF0">
        <w:rPr>
          <w:rFonts w:ascii="Times New Roman" w:hAnsi="Times New Roman" w:cs="Times New Roman"/>
          <w:sz w:val="24"/>
          <w:szCs w:val="24"/>
        </w:rPr>
        <w:t>28 апреля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2016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Верхнеподпольненс</w:t>
      </w:r>
      <w:r w:rsidR="007B0A55" w:rsidRPr="004A002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сельского поселения, по адресу: Ростовская область, </w:t>
      </w:r>
      <w:proofErr w:type="spellStart"/>
      <w:r w:rsidR="007B0A55" w:rsidRPr="004A0023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х.Верхнеподпольный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 (каб.1</w:t>
      </w:r>
      <w:r w:rsidR="007B0A55" w:rsidRPr="004A0023">
        <w:rPr>
          <w:rFonts w:ascii="Times New Roman" w:hAnsi="Times New Roman" w:cs="Times New Roman"/>
          <w:sz w:val="24"/>
          <w:szCs w:val="24"/>
        </w:rPr>
        <w:t>).</w:t>
      </w:r>
    </w:p>
    <w:p w:rsidR="007B0A55" w:rsidRPr="004834EE" w:rsidRDefault="004A0023" w:rsidP="004A0023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Ознакомиться более подробно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характеристиками земельного участка </w:t>
      </w:r>
      <w:r w:rsidR="000D0914" w:rsidRPr="004A0023">
        <w:rPr>
          <w:rFonts w:ascii="Times New Roman" w:hAnsi="Times New Roman" w:cs="Times New Roman"/>
          <w:sz w:val="24"/>
          <w:szCs w:val="24"/>
        </w:rPr>
        <w:t>и с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проектом договора аренды, можно в Администрации </w:t>
      </w:r>
      <w:proofErr w:type="spellStart"/>
      <w:r w:rsidR="004834EE">
        <w:rPr>
          <w:rFonts w:ascii="Times New Roman" w:hAnsi="Times New Roman" w:cs="Times New Roman"/>
          <w:sz w:val="24"/>
          <w:szCs w:val="24"/>
        </w:rPr>
        <w:t>Верхнеподпольненского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сельского поселения, расположенной по адресу: Ростовская область, </w:t>
      </w:r>
      <w:proofErr w:type="spellStart"/>
      <w:r w:rsidR="007B0A55" w:rsidRPr="004A0023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4834EE" w:rsidRPr="0048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4EE">
        <w:rPr>
          <w:rFonts w:ascii="Times New Roman" w:hAnsi="Times New Roman" w:cs="Times New Roman"/>
          <w:sz w:val="24"/>
          <w:szCs w:val="24"/>
        </w:rPr>
        <w:t>х.Верхнеподпольный</w:t>
      </w:r>
      <w:proofErr w:type="spellEnd"/>
      <w:r w:rsidR="00483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4EE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4834EE">
        <w:rPr>
          <w:rFonts w:ascii="Times New Roman" w:hAnsi="Times New Roman" w:cs="Times New Roman"/>
          <w:sz w:val="24"/>
          <w:szCs w:val="24"/>
        </w:rPr>
        <w:t>, 1 (каб.1</w:t>
      </w:r>
      <w:r w:rsidR="000D0914">
        <w:rPr>
          <w:rFonts w:ascii="Times New Roman" w:hAnsi="Times New Roman" w:cs="Times New Roman"/>
          <w:sz w:val="24"/>
          <w:szCs w:val="24"/>
        </w:rPr>
        <w:t xml:space="preserve">) </w:t>
      </w:r>
      <w:r w:rsidR="000D0914" w:rsidRPr="004A0023">
        <w:rPr>
          <w:rFonts w:ascii="Times New Roman" w:hAnsi="Times New Roman" w:cs="Times New Roman"/>
          <w:sz w:val="24"/>
          <w:szCs w:val="24"/>
        </w:rPr>
        <w:t>с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8-00 до 17-00 </w:t>
      </w:r>
      <w:r w:rsidR="000D0914" w:rsidRPr="004A0023">
        <w:rPr>
          <w:rFonts w:ascii="Times New Roman" w:hAnsi="Times New Roman" w:cs="Times New Roman"/>
          <w:sz w:val="24"/>
          <w:szCs w:val="24"/>
        </w:rPr>
        <w:t>час.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перерыв с 12-00 до 13-48 час</w:t>
      </w:r>
      <w:proofErr w:type="gramStart"/>
      <w:r w:rsidR="007B0A55" w:rsidRPr="004A0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и</w:t>
      </w:r>
      <w:r w:rsidR="004834EE">
        <w:rPr>
          <w:rFonts w:ascii="Times New Roman" w:hAnsi="Times New Roman" w:cs="Times New Roman"/>
          <w:sz w:val="24"/>
          <w:szCs w:val="24"/>
        </w:rPr>
        <w:t xml:space="preserve">ли по </w:t>
      </w:r>
      <w:bookmarkStart w:id="0" w:name="_GoBack"/>
      <w:bookmarkEnd w:id="0"/>
      <w:r w:rsidR="000D0914">
        <w:rPr>
          <w:rFonts w:ascii="Times New Roman" w:hAnsi="Times New Roman" w:cs="Times New Roman"/>
          <w:sz w:val="24"/>
          <w:szCs w:val="24"/>
        </w:rPr>
        <w:t>телефону.</w:t>
      </w:r>
      <w:r w:rsidR="004834EE">
        <w:rPr>
          <w:rFonts w:ascii="Times New Roman" w:hAnsi="Times New Roman" w:cs="Times New Roman"/>
          <w:sz w:val="24"/>
          <w:szCs w:val="24"/>
        </w:rPr>
        <w:t xml:space="preserve"> (86350) 34-6-49, 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кроме субботы и воскресенья.</w:t>
      </w:r>
    </w:p>
    <w:p w:rsidR="002E4020" w:rsidRDefault="002E4020"/>
    <w:sectPr w:rsidR="002E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5"/>
    <w:rsid w:val="000D0914"/>
    <w:rsid w:val="002E4020"/>
    <w:rsid w:val="004834EE"/>
    <w:rsid w:val="004A0023"/>
    <w:rsid w:val="00602FF0"/>
    <w:rsid w:val="007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8510-B420-4098-BF70-A9290F17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A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11</dc:creator>
  <cp:keywords/>
  <dc:description/>
  <cp:lastModifiedBy>Ирина 11</cp:lastModifiedBy>
  <cp:revision>2</cp:revision>
  <cp:lastPrinted>2016-03-29T13:52:00Z</cp:lastPrinted>
  <dcterms:created xsi:type="dcterms:W3CDTF">2016-03-29T13:52:00Z</dcterms:created>
  <dcterms:modified xsi:type="dcterms:W3CDTF">2016-03-29T13:52:00Z</dcterms:modified>
</cp:coreProperties>
</file>