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93" w:rsidRDefault="00A30E93" w:rsidP="00A30E9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130" cy="894080"/>
            <wp:effectExtent l="19050" t="0" r="127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93" w:rsidRPr="00B146DB" w:rsidRDefault="00A30E93" w:rsidP="00A30E93">
      <w:pPr>
        <w:jc w:val="center"/>
        <w:rPr>
          <w:b/>
          <w:sz w:val="28"/>
        </w:rPr>
      </w:pPr>
    </w:p>
    <w:p w:rsidR="00C177C5" w:rsidRDefault="00C177C5" w:rsidP="00A30E93">
      <w:pPr>
        <w:pStyle w:val="1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A30E93" w:rsidRPr="00C177C5">
        <w:rPr>
          <w:sz w:val="28"/>
          <w:szCs w:val="28"/>
          <w:lang w:val="ru-RU"/>
        </w:rPr>
        <w:t>АДМИНИСТРАЦИЯ</w:t>
      </w:r>
    </w:p>
    <w:p w:rsidR="00A30E93" w:rsidRDefault="00C177C5" w:rsidP="00C177C5">
      <w:pPr>
        <w:pStyle w:val="1"/>
        <w:ind w:left="-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ВЕРХНЕПОДПОЛЬНЕНСКОГО </w:t>
      </w:r>
      <w:r w:rsidR="00A30E93" w:rsidRPr="00C177C5">
        <w:rPr>
          <w:sz w:val="28"/>
          <w:szCs w:val="28"/>
          <w:lang w:val="ru-RU"/>
        </w:rPr>
        <w:t xml:space="preserve">  СЕЛЬСКОГО ПОСЕЛЕНИЯ</w:t>
      </w:r>
    </w:p>
    <w:p w:rsidR="00C177C5" w:rsidRPr="00C177C5" w:rsidRDefault="00C177C5" w:rsidP="00C177C5"/>
    <w:p w:rsidR="00A30E93" w:rsidRPr="00C177C5" w:rsidRDefault="00A30E93" w:rsidP="00A30E93">
      <w:pPr>
        <w:jc w:val="center"/>
        <w:rPr>
          <w:sz w:val="28"/>
        </w:rPr>
      </w:pPr>
    </w:p>
    <w:p w:rsidR="00A30E93" w:rsidRDefault="00C177C5" w:rsidP="00C177C5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A30E93" w:rsidRPr="00C177C5">
        <w:rPr>
          <w:sz w:val="28"/>
        </w:rPr>
        <w:t>РАСПОРЯЖЕНИЕ</w:t>
      </w:r>
    </w:p>
    <w:p w:rsidR="00A30E93" w:rsidRDefault="00A30E93" w:rsidP="00C177C5">
      <w:pPr>
        <w:rPr>
          <w:sz w:val="28"/>
        </w:rPr>
      </w:pPr>
    </w:p>
    <w:p w:rsidR="00C177C5" w:rsidRPr="00C177C5" w:rsidRDefault="00C177C5" w:rsidP="00C177C5">
      <w:pPr>
        <w:rPr>
          <w:sz w:val="28"/>
        </w:rPr>
      </w:pPr>
    </w:p>
    <w:p w:rsidR="00C177C5" w:rsidRDefault="00A30E93" w:rsidP="00A30E93">
      <w:pPr>
        <w:ind w:right="406"/>
        <w:rPr>
          <w:sz w:val="28"/>
        </w:rPr>
      </w:pPr>
      <w:r>
        <w:rPr>
          <w:sz w:val="28"/>
        </w:rPr>
        <w:t xml:space="preserve">     </w:t>
      </w:r>
      <w:r w:rsidR="008A38A7">
        <w:rPr>
          <w:sz w:val="28"/>
        </w:rPr>
        <w:t>29</w:t>
      </w:r>
      <w:r>
        <w:rPr>
          <w:sz w:val="28"/>
        </w:rPr>
        <w:t xml:space="preserve"> </w:t>
      </w:r>
      <w:r w:rsidR="008A38A7">
        <w:rPr>
          <w:sz w:val="28"/>
        </w:rPr>
        <w:t>октября</w:t>
      </w:r>
      <w:r>
        <w:rPr>
          <w:sz w:val="28"/>
        </w:rPr>
        <w:t xml:space="preserve"> </w:t>
      </w:r>
      <w:r w:rsidRPr="007E7CC7">
        <w:rPr>
          <w:sz w:val="28"/>
        </w:rPr>
        <w:t>201</w:t>
      </w:r>
      <w:r w:rsidR="008A38A7">
        <w:rPr>
          <w:sz w:val="28"/>
        </w:rPr>
        <w:t>4</w:t>
      </w:r>
      <w:r w:rsidRPr="007E7CC7">
        <w:rPr>
          <w:sz w:val="28"/>
        </w:rPr>
        <w:t xml:space="preserve"> </w:t>
      </w:r>
      <w:r>
        <w:rPr>
          <w:sz w:val="28"/>
        </w:rPr>
        <w:t xml:space="preserve">                              </w:t>
      </w:r>
      <w:r w:rsidRPr="007E7CC7">
        <w:rPr>
          <w:sz w:val="28"/>
        </w:rPr>
        <w:t>№</w:t>
      </w:r>
      <w:r>
        <w:rPr>
          <w:sz w:val="28"/>
        </w:rPr>
        <w:t xml:space="preserve"> </w:t>
      </w:r>
      <w:r w:rsidR="008A38A7">
        <w:rPr>
          <w:sz w:val="28"/>
        </w:rPr>
        <w:t>59</w:t>
      </w:r>
      <w:r>
        <w:rPr>
          <w:sz w:val="28"/>
        </w:rPr>
        <w:t xml:space="preserve">                        </w:t>
      </w: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ерхнеподпольный</w:t>
      </w:r>
      <w:proofErr w:type="spellEnd"/>
      <w:r>
        <w:rPr>
          <w:sz w:val="28"/>
        </w:rPr>
        <w:t xml:space="preserve">     </w:t>
      </w:r>
    </w:p>
    <w:p w:rsidR="00A30E93" w:rsidRDefault="00A30E93" w:rsidP="00A30E93">
      <w:pPr>
        <w:ind w:right="406"/>
        <w:rPr>
          <w:sz w:val="28"/>
        </w:rPr>
      </w:pPr>
      <w:r>
        <w:rPr>
          <w:sz w:val="28"/>
        </w:rPr>
        <w:t xml:space="preserve">                 </w:t>
      </w:r>
    </w:p>
    <w:p w:rsidR="00A30E93" w:rsidRDefault="00A30E93" w:rsidP="00A30E93">
      <w:pPr>
        <w:ind w:right="406"/>
        <w:rPr>
          <w:sz w:val="28"/>
        </w:rPr>
      </w:pPr>
    </w:p>
    <w:p w:rsidR="00A30E93" w:rsidRPr="008E1705" w:rsidRDefault="00A30E93" w:rsidP="00A30E93">
      <w:pPr>
        <w:tabs>
          <w:tab w:val="left" w:pos="5954"/>
        </w:tabs>
        <w:ind w:right="4252"/>
        <w:rPr>
          <w:sz w:val="28"/>
        </w:rPr>
      </w:pPr>
      <w:r>
        <w:rPr>
          <w:sz w:val="28"/>
        </w:rPr>
        <w:t xml:space="preserve">Об условиях приватизации </w:t>
      </w:r>
      <w:r w:rsidRPr="00030C45">
        <w:rPr>
          <w:sz w:val="28"/>
        </w:rPr>
        <w:t xml:space="preserve"> </w:t>
      </w:r>
      <w:r>
        <w:rPr>
          <w:sz w:val="28"/>
        </w:rPr>
        <w:t xml:space="preserve">движимого имущества    </w:t>
      </w:r>
    </w:p>
    <w:p w:rsidR="00A30E93" w:rsidRDefault="00A30E93" w:rsidP="00A30E93">
      <w:pPr>
        <w:ind w:right="406"/>
        <w:jc w:val="both"/>
        <w:rPr>
          <w:sz w:val="28"/>
        </w:rPr>
      </w:pPr>
    </w:p>
    <w:p w:rsidR="00A30E93" w:rsidRDefault="00A30E93" w:rsidP="00A30E93">
      <w:pPr>
        <w:jc w:val="both"/>
        <w:rPr>
          <w:sz w:val="28"/>
          <w:szCs w:val="28"/>
        </w:rPr>
      </w:pPr>
      <w:r>
        <w:rPr>
          <w:sz w:val="28"/>
        </w:rPr>
        <w:t xml:space="preserve">         В соответствии с Федеральным Законом РФ  от 21.12.2001 № 178-ФЗ </w:t>
      </w:r>
      <w:r w:rsidRPr="00E95A66">
        <w:rPr>
          <w:sz w:val="28"/>
          <w:szCs w:val="28"/>
        </w:rPr>
        <w:t>«О приватизации государственного и муниципального имущества»</w:t>
      </w:r>
      <w:r>
        <w:rPr>
          <w:sz w:val="28"/>
          <w:szCs w:val="28"/>
        </w:rPr>
        <w:t xml:space="preserve">, </w:t>
      </w:r>
      <w:r w:rsidRPr="00DB4196">
        <w:rPr>
          <w:sz w:val="28"/>
          <w:szCs w:val="28"/>
        </w:rPr>
        <w:t xml:space="preserve">решением Собрания депутатов </w:t>
      </w:r>
      <w:proofErr w:type="spellStart"/>
      <w:r w:rsidRPr="00DB4196">
        <w:rPr>
          <w:sz w:val="28"/>
          <w:szCs w:val="28"/>
        </w:rPr>
        <w:t>Верхнеподпольненского</w:t>
      </w:r>
      <w:proofErr w:type="spellEnd"/>
      <w:r w:rsidRPr="00DB4196">
        <w:rPr>
          <w:sz w:val="28"/>
          <w:szCs w:val="28"/>
        </w:rPr>
        <w:t xml:space="preserve"> сельского поселения  от                         </w:t>
      </w:r>
      <w:r w:rsidR="00C177C5">
        <w:rPr>
          <w:sz w:val="28"/>
          <w:szCs w:val="28"/>
        </w:rPr>
        <w:t>24</w:t>
      </w:r>
      <w:r w:rsidRPr="00DB4196">
        <w:rPr>
          <w:sz w:val="28"/>
          <w:szCs w:val="28"/>
        </w:rPr>
        <w:t xml:space="preserve"> </w:t>
      </w:r>
      <w:r w:rsidR="00C177C5">
        <w:rPr>
          <w:sz w:val="28"/>
          <w:szCs w:val="28"/>
        </w:rPr>
        <w:t>сентября</w:t>
      </w:r>
      <w:r w:rsidRPr="00DB4196">
        <w:rPr>
          <w:sz w:val="28"/>
          <w:szCs w:val="28"/>
        </w:rPr>
        <w:t xml:space="preserve"> 201</w:t>
      </w:r>
      <w:r w:rsidR="00850FA1">
        <w:rPr>
          <w:sz w:val="28"/>
          <w:szCs w:val="28"/>
        </w:rPr>
        <w:t>4</w:t>
      </w:r>
      <w:r w:rsidRPr="00DB4196">
        <w:rPr>
          <w:sz w:val="28"/>
          <w:szCs w:val="28"/>
        </w:rPr>
        <w:t xml:space="preserve"> г.  № </w:t>
      </w:r>
      <w:r w:rsidR="00C177C5">
        <w:rPr>
          <w:sz w:val="28"/>
          <w:szCs w:val="28"/>
        </w:rPr>
        <w:t>80</w:t>
      </w:r>
      <w:r>
        <w:rPr>
          <w:sz w:val="28"/>
          <w:szCs w:val="28"/>
        </w:rPr>
        <w:t xml:space="preserve"> «Об утверждении    Прогнозного    плана    приватизации муниципального имущества  </w:t>
      </w:r>
      <w:proofErr w:type="spellStart"/>
      <w:r>
        <w:rPr>
          <w:sz w:val="28"/>
          <w:szCs w:val="28"/>
        </w:rPr>
        <w:t>Верхнеподпольненского</w:t>
      </w:r>
      <w:proofErr w:type="spellEnd"/>
      <w:r>
        <w:rPr>
          <w:sz w:val="28"/>
          <w:szCs w:val="28"/>
        </w:rPr>
        <w:t xml:space="preserve">  сельского поселения на 201</w:t>
      </w:r>
      <w:r w:rsidR="00AD273F">
        <w:rPr>
          <w:sz w:val="28"/>
          <w:szCs w:val="28"/>
        </w:rPr>
        <w:t>4</w:t>
      </w:r>
      <w:r>
        <w:rPr>
          <w:sz w:val="28"/>
          <w:szCs w:val="28"/>
        </w:rPr>
        <w:t>год»</w:t>
      </w:r>
      <w:r>
        <w:rPr>
          <w:sz w:val="28"/>
        </w:rPr>
        <w:t xml:space="preserve"> </w:t>
      </w:r>
    </w:p>
    <w:p w:rsidR="00A30E93" w:rsidRPr="00E95A66" w:rsidRDefault="00A30E93" w:rsidP="00A30E93">
      <w:pPr>
        <w:ind w:right="406" w:firstLine="709"/>
        <w:jc w:val="both"/>
        <w:rPr>
          <w:sz w:val="28"/>
          <w:szCs w:val="28"/>
        </w:rPr>
      </w:pPr>
    </w:p>
    <w:p w:rsidR="00A30E93" w:rsidRDefault="00A30E93" w:rsidP="00A30E93">
      <w:pPr>
        <w:numPr>
          <w:ilvl w:val="0"/>
          <w:numId w:val="1"/>
        </w:numPr>
        <w:ind w:right="-30"/>
        <w:jc w:val="both"/>
        <w:rPr>
          <w:sz w:val="28"/>
          <w:szCs w:val="28"/>
        </w:rPr>
      </w:pPr>
      <w:r w:rsidRPr="00481D64">
        <w:rPr>
          <w:sz w:val="28"/>
          <w:szCs w:val="28"/>
        </w:rPr>
        <w:t>Приватизировать</w:t>
      </w:r>
      <w:r>
        <w:rPr>
          <w:sz w:val="28"/>
          <w:szCs w:val="28"/>
        </w:rPr>
        <w:t xml:space="preserve"> путем продажи на аукционе движимое имущество - тра</w:t>
      </w:r>
      <w:r w:rsidR="00E659E8">
        <w:rPr>
          <w:sz w:val="28"/>
          <w:szCs w:val="28"/>
        </w:rPr>
        <w:t>нспортное средство</w:t>
      </w:r>
      <w:r>
        <w:rPr>
          <w:sz w:val="28"/>
          <w:szCs w:val="28"/>
        </w:rPr>
        <w:t xml:space="preserve">: </w:t>
      </w:r>
    </w:p>
    <w:p w:rsidR="00A30E93" w:rsidRDefault="00A30E93" w:rsidP="00A30E93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ШЕВРАЛЕ НИВА</w:t>
      </w:r>
      <w:r w:rsidRPr="00A67CF7">
        <w:rPr>
          <w:sz w:val="28"/>
          <w:szCs w:val="28"/>
        </w:rPr>
        <w:t xml:space="preserve"> VIN X9L21230070166769, двигатель № 0178107, кузов </w:t>
      </w:r>
      <w:r>
        <w:rPr>
          <w:sz w:val="28"/>
          <w:szCs w:val="28"/>
        </w:rPr>
        <w:t xml:space="preserve">                   </w:t>
      </w:r>
      <w:r w:rsidRPr="00A67CF7">
        <w:rPr>
          <w:sz w:val="28"/>
          <w:szCs w:val="28"/>
        </w:rPr>
        <w:t>№ 0166769</w:t>
      </w:r>
      <w:r>
        <w:rPr>
          <w:sz w:val="28"/>
          <w:szCs w:val="28"/>
        </w:rPr>
        <w:t>;</w:t>
      </w:r>
    </w:p>
    <w:p w:rsidR="00A30E93" w:rsidRPr="00A67CF7" w:rsidRDefault="00A30E93" w:rsidP="00A30E93">
      <w:pPr>
        <w:ind w:right="-30"/>
        <w:jc w:val="both"/>
        <w:rPr>
          <w:sz w:val="28"/>
          <w:szCs w:val="28"/>
        </w:rPr>
      </w:pPr>
    </w:p>
    <w:p w:rsidR="00A30E93" w:rsidRDefault="00A30E93" w:rsidP="00A30E93">
      <w:pPr>
        <w:numPr>
          <w:ilvl w:val="0"/>
          <w:numId w:val="1"/>
        </w:numPr>
        <w:ind w:right="-30"/>
        <w:jc w:val="both"/>
        <w:rPr>
          <w:color w:val="000000"/>
          <w:sz w:val="28"/>
          <w:szCs w:val="28"/>
        </w:rPr>
      </w:pPr>
      <w:r w:rsidRPr="00481D64">
        <w:rPr>
          <w:color w:val="000000"/>
          <w:sz w:val="28"/>
          <w:szCs w:val="28"/>
        </w:rPr>
        <w:t>Установить</w:t>
      </w:r>
      <w:r>
        <w:rPr>
          <w:color w:val="000000"/>
          <w:sz w:val="28"/>
          <w:szCs w:val="28"/>
        </w:rPr>
        <w:t xml:space="preserve">  </w:t>
      </w:r>
      <w:r w:rsidRPr="00481D64">
        <w:rPr>
          <w:color w:val="000000"/>
          <w:sz w:val="28"/>
          <w:szCs w:val="28"/>
        </w:rPr>
        <w:t xml:space="preserve"> начальную </w:t>
      </w:r>
      <w:r>
        <w:rPr>
          <w:color w:val="000000"/>
          <w:sz w:val="28"/>
          <w:szCs w:val="28"/>
        </w:rPr>
        <w:t xml:space="preserve">  </w:t>
      </w:r>
      <w:r w:rsidRPr="00481D64">
        <w:rPr>
          <w:color w:val="000000"/>
          <w:sz w:val="28"/>
          <w:szCs w:val="28"/>
        </w:rPr>
        <w:t>цену</w:t>
      </w:r>
      <w:r>
        <w:rPr>
          <w:color w:val="000000"/>
          <w:sz w:val="28"/>
          <w:szCs w:val="28"/>
        </w:rPr>
        <w:t xml:space="preserve">  </w:t>
      </w:r>
      <w:r w:rsidRPr="00481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 объект   движимого  имущества,</w:t>
      </w:r>
      <w:r w:rsidRPr="009245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</w:t>
      </w:r>
    </w:p>
    <w:p w:rsidR="00A30E93" w:rsidRPr="00DB4196" w:rsidRDefault="00A30E93" w:rsidP="00A30E93">
      <w:pPr>
        <w:ind w:right="-30"/>
        <w:jc w:val="both"/>
        <w:rPr>
          <w:sz w:val="28"/>
          <w:szCs w:val="28"/>
        </w:rPr>
      </w:pPr>
      <w:r w:rsidRPr="00481D64">
        <w:rPr>
          <w:color w:val="000000"/>
          <w:sz w:val="28"/>
          <w:szCs w:val="28"/>
        </w:rPr>
        <w:t>указанн</w:t>
      </w:r>
      <w:r>
        <w:rPr>
          <w:color w:val="000000"/>
          <w:sz w:val="28"/>
          <w:szCs w:val="28"/>
        </w:rPr>
        <w:t>ого</w:t>
      </w:r>
      <w:r w:rsidRPr="00481D64">
        <w:rPr>
          <w:color w:val="000000"/>
          <w:sz w:val="28"/>
          <w:szCs w:val="28"/>
        </w:rPr>
        <w:t xml:space="preserve"> в данно</w:t>
      </w:r>
      <w:r>
        <w:rPr>
          <w:color w:val="000000"/>
          <w:sz w:val="28"/>
          <w:szCs w:val="28"/>
        </w:rPr>
        <w:t>м</w:t>
      </w:r>
      <w:r w:rsidRPr="00481D64">
        <w:rPr>
          <w:color w:val="000000"/>
          <w:sz w:val="28"/>
          <w:szCs w:val="28"/>
        </w:rPr>
        <w:t xml:space="preserve"> распоряжени</w:t>
      </w:r>
      <w:r>
        <w:rPr>
          <w:color w:val="000000"/>
          <w:sz w:val="28"/>
          <w:szCs w:val="28"/>
        </w:rPr>
        <w:t>и</w:t>
      </w:r>
      <w:r w:rsidRPr="00481D6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81D64">
        <w:rPr>
          <w:color w:val="000000"/>
          <w:sz w:val="28"/>
          <w:szCs w:val="28"/>
        </w:rPr>
        <w:t>определенную</w:t>
      </w:r>
      <w:proofErr w:type="gramEnd"/>
      <w:r w:rsidRPr="00481D64">
        <w:rPr>
          <w:color w:val="000000"/>
          <w:sz w:val="28"/>
          <w:szCs w:val="28"/>
        </w:rPr>
        <w:t xml:space="preserve">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>
        <w:rPr>
          <w:color w:val="000000"/>
          <w:sz w:val="28"/>
          <w:szCs w:val="28"/>
        </w:rPr>
        <w:t>:</w:t>
      </w:r>
    </w:p>
    <w:p w:rsidR="00A30E93" w:rsidRDefault="00A30E93" w:rsidP="00A30E93">
      <w:pPr>
        <w:ind w:righ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ШЕВРАЛЕ НИВА </w:t>
      </w:r>
      <w:r w:rsidRPr="00A67CF7">
        <w:rPr>
          <w:sz w:val="28"/>
          <w:szCs w:val="28"/>
        </w:rPr>
        <w:t xml:space="preserve">VIN X9L21230070166769, двигатель № 0178107, кузов </w:t>
      </w:r>
      <w:r>
        <w:rPr>
          <w:sz w:val="28"/>
          <w:szCs w:val="28"/>
        </w:rPr>
        <w:t xml:space="preserve">                  </w:t>
      </w:r>
      <w:r w:rsidRPr="00A67CF7">
        <w:rPr>
          <w:sz w:val="28"/>
          <w:szCs w:val="28"/>
        </w:rPr>
        <w:t>№ 0166769</w:t>
      </w:r>
      <w:r>
        <w:rPr>
          <w:sz w:val="28"/>
          <w:szCs w:val="28"/>
        </w:rPr>
        <w:t xml:space="preserve"> в размере </w:t>
      </w:r>
      <w:r w:rsidR="00C177C5">
        <w:rPr>
          <w:sz w:val="28"/>
          <w:szCs w:val="28"/>
        </w:rPr>
        <w:t>219 703,76</w:t>
      </w:r>
      <w:r w:rsidRPr="00481D64">
        <w:rPr>
          <w:color w:val="000000"/>
          <w:sz w:val="28"/>
          <w:szCs w:val="28"/>
        </w:rPr>
        <w:t xml:space="preserve"> (</w:t>
      </w:r>
      <w:r w:rsidR="00C177C5">
        <w:rPr>
          <w:color w:val="000000"/>
          <w:sz w:val="28"/>
          <w:szCs w:val="28"/>
        </w:rPr>
        <w:t>Двести девятнадцать тысяч семьсот три рубля семьдесят шесть копеек</w:t>
      </w:r>
      <w:r w:rsidRPr="00481D64">
        <w:rPr>
          <w:color w:val="000000"/>
          <w:sz w:val="28"/>
          <w:szCs w:val="28"/>
        </w:rPr>
        <w:t>) рублей (</w:t>
      </w:r>
      <w:r>
        <w:rPr>
          <w:color w:val="000000"/>
          <w:sz w:val="28"/>
          <w:szCs w:val="28"/>
        </w:rPr>
        <w:t>с</w:t>
      </w:r>
      <w:r w:rsidRPr="00481D64">
        <w:rPr>
          <w:color w:val="000000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>ом</w:t>
      </w:r>
      <w:r w:rsidRPr="00481D64">
        <w:rPr>
          <w:color w:val="000000"/>
          <w:sz w:val="28"/>
          <w:szCs w:val="28"/>
        </w:rPr>
        <w:t xml:space="preserve"> НДС)</w:t>
      </w:r>
      <w:r>
        <w:rPr>
          <w:color w:val="000000"/>
          <w:sz w:val="28"/>
          <w:szCs w:val="28"/>
        </w:rPr>
        <w:t>.</w:t>
      </w:r>
    </w:p>
    <w:p w:rsidR="00A30E93" w:rsidRDefault="00A30E93" w:rsidP="00A30E93">
      <w:pPr>
        <w:ind w:right="-30"/>
        <w:jc w:val="both"/>
        <w:rPr>
          <w:color w:val="000000"/>
          <w:sz w:val="28"/>
          <w:szCs w:val="28"/>
        </w:rPr>
      </w:pPr>
    </w:p>
    <w:p w:rsidR="00A30E93" w:rsidRPr="00C177C5" w:rsidRDefault="00A30E93" w:rsidP="00C177C5">
      <w:pPr>
        <w:pStyle w:val="a5"/>
        <w:numPr>
          <w:ilvl w:val="0"/>
          <w:numId w:val="1"/>
        </w:numPr>
        <w:ind w:right="-30"/>
        <w:jc w:val="both"/>
        <w:rPr>
          <w:sz w:val="28"/>
          <w:szCs w:val="28"/>
        </w:rPr>
      </w:pPr>
      <w:proofErr w:type="gramStart"/>
      <w:r w:rsidRPr="00C177C5">
        <w:rPr>
          <w:sz w:val="28"/>
          <w:szCs w:val="28"/>
        </w:rPr>
        <w:t>Контроль за</w:t>
      </w:r>
      <w:proofErr w:type="gramEnd"/>
      <w:r w:rsidRPr="00C177C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177C5" w:rsidRPr="00C177C5" w:rsidRDefault="00C177C5" w:rsidP="00C177C5">
      <w:pPr>
        <w:pStyle w:val="a5"/>
        <w:ind w:left="1069" w:right="-30"/>
        <w:jc w:val="both"/>
        <w:rPr>
          <w:sz w:val="28"/>
          <w:szCs w:val="28"/>
        </w:rPr>
      </w:pPr>
    </w:p>
    <w:p w:rsidR="00A30E93" w:rsidRDefault="00A30E93" w:rsidP="00A30E93">
      <w:pPr>
        <w:ind w:right="-30" w:firstLine="709"/>
        <w:jc w:val="both"/>
        <w:rPr>
          <w:sz w:val="28"/>
          <w:szCs w:val="28"/>
        </w:rPr>
      </w:pPr>
    </w:p>
    <w:p w:rsidR="00A30E93" w:rsidRDefault="00C177C5" w:rsidP="00A30E9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30E9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30E93">
        <w:rPr>
          <w:sz w:val="28"/>
          <w:szCs w:val="28"/>
        </w:rPr>
        <w:t xml:space="preserve"> </w:t>
      </w:r>
      <w:proofErr w:type="spellStart"/>
      <w:r w:rsidR="00A30E93">
        <w:rPr>
          <w:sz w:val="28"/>
          <w:szCs w:val="28"/>
        </w:rPr>
        <w:t>Верхнеподпольненского</w:t>
      </w:r>
      <w:proofErr w:type="spellEnd"/>
      <w:r w:rsidR="00A30E93">
        <w:rPr>
          <w:sz w:val="28"/>
          <w:szCs w:val="28"/>
        </w:rPr>
        <w:t xml:space="preserve"> </w:t>
      </w:r>
    </w:p>
    <w:p w:rsidR="00A30E93" w:rsidRPr="00481D64" w:rsidRDefault="00A30E93" w:rsidP="00A30E93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C177C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C177C5">
        <w:rPr>
          <w:sz w:val="28"/>
          <w:szCs w:val="28"/>
        </w:rPr>
        <w:t>И.С. Дашкова</w:t>
      </w:r>
    </w:p>
    <w:p w:rsidR="006325D3" w:rsidRDefault="006325D3"/>
    <w:sectPr w:rsidR="006325D3" w:rsidSect="00C177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000"/>
    <w:multiLevelType w:val="hybridMultilevel"/>
    <w:tmpl w:val="15024C2E"/>
    <w:lvl w:ilvl="0" w:tplc="83C0E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0E93"/>
    <w:rsid w:val="006325D3"/>
    <w:rsid w:val="00850FA1"/>
    <w:rsid w:val="008A38A7"/>
    <w:rsid w:val="00A30E93"/>
    <w:rsid w:val="00A660F9"/>
    <w:rsid w:val="00AD273F"/>
    <w:rsid w:val="00BE3214"/>
    <w:rsid w:val="00C177C5"/>
    <w:rsid w:val="00E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0E93"/>
    <w:pPr>
      <w:keepNext/>
      <w:jc w:val="center"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E9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7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2014-10-29T06:09:00Z</dcterms:created>
  <dcterms:modified xsi:type="dcterms:W3CDTF">2014-10-29T12:49:00Z</dcterms:modified>
</cp:coreProperties>
</file>