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67" w:rsidRPr="00541560" w:rsidRDefault="00541560" w:rsidP="00541560">
      <w:pPr>
        <w:jc w:val="right"/>
        <w:rPr>
          <w:rFonts w:ascii="Times New Roman" w:hAnsi="Times New Roman" w:cs="Times New Roman"/>
          <w:noProof/>
          <w:color w:val="808080"/>
          <w:sz w:val="28"/>
          <w:szCs w:val="28"/>
          <w:lang w:eastAsia="ru-RU"/>
        </w:rPr>
      </w:pPr>
      <w:r w:rsidRPr="00541560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5A510C" w:rsidRDefault="005A510C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560" w:rsidRDefault="00541560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628" w:rsidRPr="00F25467" w:rsidRDefault="00D41628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F2546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467" w:rsidRPr="00F25467" w:rsidRDefault="00F25467" w:rsidP="00F25467">
      <w:pPr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7" w:rsidRPr="00F25467" w:rsidRDefault="00A226F1" w:rsidP="00F2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25467" w:rsidRPr="00F25467">
        <w:rPr>
          <w:rFonts w:ascii="Times New Roman" w:hAnsi="Times New Roman" w:cs="Times New Roman"/>
          <w:sz w:val="28"/>
          <w:szCs w:val="28"/>
        </w:rPr>
        <w:t>202</w:t>
      </w:r>
      <w:r w:rsidR="00D41628">
        <w:rPr>
          <w:rFonts w:ascii="Times New Roman" w:hAnsi="Times New Roman" w:cs="Times New Roman"/>
          <w:sz w:val="28"/>
          <w:szCs w:val="28"/>
        </w:rPr>
        <w:t>2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10C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х. Верхнеподпольный                  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7"/>
      </w:tblGrid>
      <w:tr w:rsidR="00A226F1" w:rsidRPr="00CE357B" w:rsidTr="00CE357B">
        <w:trPr>
          <w:trHeight w:val="1508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6F1" w:rsidRPr="00CE357B" w:rsidRDefault="00A226F1" w:rsidP="00CE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  <w:r w:rsid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области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E3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дорожном хозяйстве</w:t>
            </w:r>
            <w:r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57B"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границах населенных пунктов Верхнеподпольненского сельского поселения</w:t>
            </w:r>
            <w:r w:rsidR="00CE357B"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2022 год.</w:t>
            </w:r>
          </w:p>
        </w:tc>
      </w:tr>
    </w:tbl>
    <w:p w:rsid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6F1" w:rsidRP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990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F1" w:rsidRPr="00541560" w:rsidRDefault="00A226F1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1. Утвердить П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CE3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согласно приложению.</w:t>
      </w:r>
    </w:p>
    <w:p w:rsidR="00CE357B" w:rsidRPr="00541560" w:rsidRDefault="00CE357B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541560">
        <w:rPr>
          <w:rFonts w:ascii="Times New Roman" w:hAnsi="Times New Roman" w:cs="Times New Roman"/>
          <w:sz w:val="28"/>
          <w:szCs w:val="28"/>
        </w:rPr>
        <w:t>постановление</w:t>
      </w:r>
      <w:r w:rsidRPr="0054156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7" w:history="1"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verhnepodpolnenskoesp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541560">
        <w:rPr>
          <w:rFonts w:ascii="Times New Roman" w:hAnsi="Times New Roman" w:cs="Times New Roman"/>
          <w:sz w:val="28"/>
          <w:szCs w:val="28"/>
        </w:rPr>
        <w:t>).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57B" w:rsidRPr="0054156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E357B" w:rsidRPr="005415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Pr="00541560">
        <w:rPr>
          <w:rFonts w:ascii="Times New Roman" w:hAnsi="Times New Roman" w:cs="Times New Roman"/>
          <w:sz w:val="28"/>
          <w:szCs w:val="28"/>
        </w:rPr>
        <w:t>начальника сектора по вопросам ЖКХ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Администрации Верхнеподпольненского сельского поселения – </w:t>
      </w:r>
      <w:r w:rsidRPr="00541560">
        <w:rPr>
          <w:rFonts w:ascii="Times New Roman" w:hAnsi="Times New Roman" w:cs="Times New Roman"/>
          <w:sz w:val="28"/>
          <w:szCs w:val="28"/>
        </w:rPr>
        <w:t>Бузунову И.Г</w:t>
      </w:r>
      <w:r w:rsidR="00CE357B" w:rsidRPr="00541560">
        <w:rPr>
          <w:rFonts w:ascii="Times New Roman" w:hAnsi="Times New Roman" w:cs="Times New Roman"/>
          <w:sz w:val="28"/>
          <w:szCs w:val="28"/>
        </w:rPr>
        <w:t>.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560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CE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                                   А.Г. Ягольник</w:t>
      </w:r>
    </w:p>
    <w:p w:rsidR="00A226F1" w:rsidRDefault="00A226F1" w:rsidP="00541560">
      <w:pPr>
        <w:pStyle w:val="a7"/>
        <w:jc w:val="both"/>
      </w:pPr>
    </w:p>
    <w:p w:rsid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41560" w:rsidRP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41560">
        <w:rPr>
          <w:rFonts w:ascii="Times New Roman" w:hAnsi="Times New Roman" w:cs="Times New Roman"/>
          <w:sz w:val="20"/>
          <w:szCs w:val="20"/>
        </w:rPr>
        <w:t>Постановление вносит сектор по вопросам ЖКХ</w:t>
      </w:r>
    </w:p>
    <w:p w:rsidR="00541560" w:rsidRDefault="00541560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1560" w:rsidRDefault="00541560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26F1" w:rsidRPr="00541560" w:rsidRDefault="00A226F1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Приложение</w:t>
      </w:r>
    </w:p>
    <w:p w:rsidR="00A226F1" w:rsidRPr="00541560" w:rsidRDefault="00A226F1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1560" w:rsidRDefault="00A226F1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F1" w:rsidRPr="00541560" w:rsidRDefault="00A226F1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26F1" w:rsidRPr="00541560" w:rsidRDefault="00A226F1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от </w:t>
      </w:r>
      <w:r w:rsidR="00541560" w:rsidRPr="00541560">
        <w:rPr>
          <w:rFonts w:ascii="Times New Roman" w:hAnsi="Times New Roman" w:cs="Times New Roman"/>
          <w:sz w:val="28"/>
          <w:szCs w:val="28"/>
        </w:rPr>
        <w:t>________</w:t>
      </w:r>
      <w:r w:rsidRPr="00541560">
        <w:rPr>
          <w:rFonts w:ascii="Times New Roman" w:hAnsi="Times New Roman" w:cs="Times New Roman"/>
          <w:sz w:val="28"/>
          <w:szCs w:val="28"/>
        </w:rPr>
        <w:t xml:space="preserve"> № </w:t>
      </w:r>
      <w:r w:rsidR="00541560" w:rsidRPr="00541560">
        <w:rPr>
          <w:rFonts w:ascii="Times New Roman" w:hAnsi="Times New Roman" w:cs="Times New Roman"/>
          <w:sz w:val="28"/>
          <w:szCs w:val="28"/>
        </w:rPr>
        <w:t>_____</w:t>
      </w:r>
    </w:p>
    <w:p w:rsidR="00A226F1" w:rsidRPr="009145AF" w:rsidRDefault="00A226F1" w:rsidP="00A226F1">
      <w:pPr>
        <w:pStyle w:val="a7"/>
        <w:ind w:firstLine="567"/>
        <w:jc w:val="right"/>
      </w:pPr>
    </w:p>
    <w:p w:rsidR="00A226F1" w:rsidRPr="009145AF" w:rsidRDefault="00A226F1" w:rsidP="00A226F1">
      <w:pPr>
        <w:pStyle w:val="a7"/>
        <w:ind w:firstLine="567"/>
        <w:jc w:val="both"/>
        <w:rPr>
          <w:color w:val="000000" w:themeColor="text1"/>
        </w:rPr>
      </w:pP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541560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A226F1" w:rsidRPr="00541560" w:rsidRDefault="00541560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2022 год</w:t>
      </w: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A226F1" w:rsidRPr="00541560" w:rsidRDefault="00A226F1" w:rsidP="00541560">
      <w:pPr>
        <w:pStyle w:val="a7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26F1" w:rsidRPr="00541560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="00541560" w:rsidRPr="00541560">
        <w:rPr>
          <w:bCs/>
          <w:color w:val="000000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Программа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="00541560" w:rsidRPr="00541560">
        <w:rPr>
          <w:bCs/>
          <w:color w:val="000000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Pr="00541560">
        <w:rPr>
          <w:rFonts w:eastAsia="Times New Roman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>в дорожном хозяйстве.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При осуществлении муниципального контроля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</w:t>
      </w:r>
      <w:r w:rsidRPr="00541560">
        <w:rPr>
          <w:rFonts w:eastAsia="Times New Roman"/>
          <w:szCs w:val="28"/>
        </w:rPr>
        <w:lastRenderedPageBreak/>
        <w:t>требований Положения о муниципальном контроле в дорожном хозяйстве, а также стимулирование добросовестного и правомерного поведения контролируемых лиц.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541560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541560">
        <w:rPr>
          <w:bCs/>
          <w:szCs w:val="28"/>
        </w:rPr>
        <w:t>обязательным требованиям</w:t>
      </w:r>
      <w:r w:rsidRPr="00541560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  <w:lang w:eastAsia="ru-RU"/>
        </w:rPr>
        <w:t>За текущий период 202</w:t>
      </w:r>
      <w:r w:rsidR="00DD1D51">
        <w:rPr>
          <w:rFonts w:eastAsia="Times New Roman"/>
          <w:szCs w:val="28"/>
          <w:lang w:eastAsia="ru-RU"/>
        </w:rPr>
        <w:t>2</w:t>
      </w:r>
      <w:r w:rsidRPr="00541560">
        <w:rPr>
          <w:rFonts w:eastAsia="Times New Roman"/>
          <w:szCs w:val="28"/>
          <w:lang w:eastAsia="ru-RU"/>
        </w:rPr>
        <w:t xml:space="preserve"> года в рамках муниципального контроля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226F1" w:rsidRPr="00541560" w:rsidRDefault="00A226F1" w:rsidP="00DD1D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хозяйстве, контролируемым лицам не выдавались.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226F1" w:rsidRPr="00541560" w:rsidRDefault="00A226F1" w:rsidP="00DD1D51">
      <w:pPr>
        <w:pStyle w:val="af1"/>
        <w:numPr>
          <w:ilvl w:val="1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541560">
        <w:rPr>
          <w:rFonts w:eastAsia="Times New Roman"/>
          <w:szCs w:val="28"/>
          <w:lang w:eastAsia="ru-RU"/>
        </w:rPr>
        <w:t xml:space="preserve">в дорожном хозяйстве </w:t>
      </w:r>
      <w:r w:rsidR="00DD1D51" w:rsidRPr="00541560">
        <w:rPr>
          <w:bCs/>
          <w:color w:val="000000"/>
          <w:szCs w:val="28"/>
        </w:rPr>
        <w:t>в границах населенных пунктов</w:t>
      </w:r>
      <w:r w:rsidR="00DD1D51" w:rsidRPr="00541560">
        <w:rPr>
          <w:bCs/>
          <w:color w:val="000000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</w:t>
      </w:r>
      <w:r w:rsidRPr="00541560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A226F1" w:rsidRPr="00541560" w:rsidRDefault="00A226F1" w:rsidP="00A226F1">
      <w:pPr>
        <w:pStyle w:val="ConsPlusNormal"/>
        <w:widowControl w:val="0"/>
        <w:numPr>
          <w:ilvl w:val="1"/>
          <w:numId w:val="1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- внедрение новых видов профилактических мероприятий, предусмотренных 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</w:t>
      </w:r>
      <w:r w:rsidR="00DD1D51" w:rsidRPr="00DD1D51">
        <w:rPr>
          <w:rFonts w:ascii="Times New Roman" w:hAnsi="Times New Roman" w:cs="Times New Roman"/>
          <w:sz w:val="28"/>
          <w:szCs w:val="28"/>
        </w:rPr>
        <w:t xml:space="preserve"> </w:t>
      </w:r>
      <w:r w:rsidR="00DD1D51">
        <w:rPr>
          <w:rFonts w:ascii="Times New Roman" w:hAnsi="Times New Roman" w:cs="Times New Roman"/>
          <w:sz w:val="28"/>
          <w:szCs w:val="28"/>
        </w:rPr>
        <w:t>«</w:t>
      </w:r>
      <w:r w:rsidR="00DD1D51" w:rsidRPr="0054156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A226F1" w:rsidRPr="00541560" w:rsidRDefault="00A226F1" w:rsidP="00A226F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A226F1" w:rsidRPr="00541560" w:rsidRDefault="00A226F1" w:rsidP="00E66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реализации </w:t>
      </w:r>
      <w:r w:rsidR="00E667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color w:val="FF0000"/>
          <w:szCs w:val="28"/>
          <w:lang w:eastAsia="ru-RU"/>
        </w:rPr>
      </w:pPr>
    </w:p>
    <w:p w:rsidR="00A226F1" w:rsidRPr="00541560" w:rsidRDefault="00A226F1" w:rsidP="00A226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74F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="00E6674F"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226F1" w:rsidRPr="00541560" w:rsidRDefault="00E6674F" w:rsidP="00A226F1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- </w:t>
      </w:r>
      <w:r w:rsidR="00A226F1" w:rsidRPr="00541560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муниципального контроля в дорожном хозяйстве </w:t>
      </w:r>
      <w:r w:rsidRPr="00541560">
        <w:rPr>
          <w:bCs/>
          <w:color w:val="000000"/>
          <w:szCs w:val="28"/>
        </w:rPr>
        <w:t>в границах населенных пунктов</w:t>
      </w:r>
      <w:r w:rsidRPr="00541560">
        <w:rPr>
          <w:bCs/>
          <w:color w:val="000000"/>
          <w:szCs w:val="28"/>
        </w:rPr>
        <w:t xml:space="preserve"> </w:t>
      </w:r>
      <w:r w:rsidR="00A226F1" w:rsidRPr="00541560">
        <w:rPr>
          <w:bCs/>
          <w:color w:val="000000"/>
          <w:szCs w:val="28"/>
        </w:rPr>
        <w:t>Верхнеподпольненского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 сельского поселения</w:t>
      </w:r>
      <w:r w:rsidR="00A226F1" w:rsidRPr="00541560">
        <w:rPr>
          <w:rFonts w:eastAsiaTheme="minorEastAsia"/>
          <w:i/>
          <w:szCs w:val="28"/>
          <w:lang w:eastAsia="ru-RU"/>
        </w:rPr>
        <w:t>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A226F1" w:rsidRPr="00541560" w:rsidRDefault="00A226F1" w:rsidP="00A226F1">
      <w:pPr>
        <w:pStyle w:val="Default"/>
        <w:ind w:firstLine="567"/>
        <w:jc w:val="both"/>
        <w:rPr>
          <w:sz w:val="28"/>
          <w:szCs w:val="28"/>
        </w:rPr>
      </w:pPr>
      <w:r w:rsidRPr="00541560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41560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lastRenderedPageBreak/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C218D" w:rsidRDefault="002C218D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18D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3.Перечень профилактических мероприятий, </w:t>
      </w: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3691"/>
      </w:tblGrid>
      <w:tr w:rsidR="00A226F1" w:rsidRPr="00E6674F" w:rsidTr="002C218D">
        <w:trPr>
          <w:trHeight w:val="15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226F1" w:rsidRPr="00E6674F" w:rsidTr="002C218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6F1" w:rsidRPr="00E6674F" w:rsidTr="002C218D">
        <w:trPr>
          <w:cantSplit/>
          <w:trHeight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pStyle w:val="a7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18D"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C218D"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  <w:r w:rsidR="002C218D"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2C218D" w:rsidRDefault="002C218D" w:rsidP="00A226F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A226F1" w:rsidRPr="00541560" w:rsidRDefault="00A226F1" w:rsidP="00A226F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973"/>
        <w:gridCol w:w="4524"/>
      </w:tblGrid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Целевое значение 2022 год, </w:t>
            </w: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218D" w:rsidRPr="002C218D" w:rsidTr="002C218D">
        <w:trPr>
          <w:trHeight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tabs>
                <w:tab w:val="left" w:pos="20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2C218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5722FC" w:rsidRPr="00541560" w:rsidRDefault="005722FC" w:rsidP="005722FC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2FC" w:rsidRPr="00541560" w:rsidSect="0054156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D9" w:rsidRDefault="00D95CD9" w:rsidP="005722FC">
      <w:pPr>
        <w:spacing w:after="0" w:line="240" w:lineRule="auto"/>
      </w:pPr>
      <w:r>
        <w:separator/>
      </w:r>
    </w:p>
  </w:endnote>
  <w:endnote w:type="continuationSeparator" w:id="0">
    <w:p w:rsidR="00D95CD9" w:rsidRDefault="00D95CD9" w:rsidP="005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D9" w:rsidRDefault="00D95CD9" w:rsidP="005722FC">
      <w:pPr>
        <w:spacing w:after="0" w:line="240" w:lineRule="auto"/>
      </w:pPr>
      <w:r>
        <w:separator/>
      </w:r>
    </w:p>
  </w:footnote>
  <w:footnote w:type="continuationSeparator" w:id="0">
    <w:p w:rsidR="00D95CD9" w:rsidRDefault="00D95CD9" w:rsidP="0057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C"/>
    <w:rsid w:val="000C0CC4"/>
    <w:rsid w:val="00112FC6"/>
    <w:rsid w:val="001464E8"/>
    <w:rsid w:val="0015233D"/>
    <w:rsid w:val="00196DCC"/>
    <w:rsid w:val="00215BB4"/>
    <w:rsid w:val="00252559"/>
    <w:rsid w:val="002A61DB"/>
    <w:rsid w:val="002C218D"/>
    <w:rsid w:val="00394E5A"/>
    <w:rsid w:val="00541560"/>
    <w:rsid w:val="00550A2E"/>
    <w:rsid w:val="005722FC"/>
    <w:rsid w:val="005754E3"/>
    <w:rsid w:val="005A510C"/>
    <w:rsid w:val="006B1B00"/>
    <w:rsid w:val="006E0F83"/>
    <w:rsid w:val="0086216E"/>
    <w:rsid w:val="00917BC6"/>
    <w:rsid w:val="0092252D"/>
    <w:rsid w:val="00953985"/>
    <w:rsid w:val="00A133E7"/>
    <w:rsid w:val="00A22428"/>
    <w:rsid w:val="00A226F1"/>
    <w:rsid w:val="00A502D0"/>
    <w:rsid w:val="00AE24F7"/>
    <w:rsid w:val="00CE357B"/>
    <w:rsid w:val="00D41628"/>
    <w:rsid w:val="00D95CD9"/>
    <w:rsid w:val="00DD1D51"/>
    <w:rsid w:val="00E6674F"/>
    <w:rsid w:val="00E909F6"/>
    <w:rsid w:val="00EA6805"/>
    <w:rsid w:val="00EB3A1A"/>
    <w:rsid w:val="00F10DE8"/>
    <w:rsid w:val="00F25467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0C76-30FB-4162-8AB8-24ED09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FC"/>
  </w:style>
  <w:style w:type="paragraph" w:styleId="a5">
    <w:name w:val="footer"/>
    <w:basedOn w:val="a"/>
    <w:link w:val="a6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FC"/>
  </w:style>
  <w:style w:type="paragraph" w:styleId="a7">
    <w:name w:val="No Spacing"/>
    <w:link w:val="a8"/>
    <w:uiPriority w:val="1"/>
    <w:qFormat/>
    <w:rsid w:val="005722F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722FC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TimesNewRoman">
    <w:name w:val="Основной текст (2) + Times New Roman;Полужирный"/>
    <w:basedOn w:val="2"/>
    <w:rsid w:val="00572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2FC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28"/>
      <w:szCs w:val="28"/>
    </w:rPr>
  </w:style>
  <w:style w:type="table" w:styleId="a9">
    <w:name w:val="Table Grid"/>
    <w:basedOn w:val="a1"/>
    <w:uiPriority w:val="39"/>
    <w:rsid w:val="005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80">
    <w:name w:val="Основной текст (2) + Times New Roman;11 pt;Масштаб 80%"/>
    <w:basedOn w:val="2"/>
    <w:rsid w:val="0057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2pt80">
    <w:name w:val="Основной текст (2) + Times New Roman;12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-1pt80">
    <w:name w:val="Основной текст (2) + Times New Roman;12 pt;Интервал -1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1DB"/>
    <w:rPr>
      <w:rFonts w:ascii="Segoe UI" w:hAnsi="Segoe UI" w:cs="Segoe UI"/>
      <w:sz w:val="18"/>
      <w:szCs w:val="18"/>
    </w:rPr>
  </w:style>
  <w:style w:type="character" w:customStyle="1" w:styleId="2MicrosoftSansSerif11pt100">
    <w:name w:val="Основной текст (2) + Microsoft Sans Serif;11 pt;Масштаб 100%"/>
    <w:basedOn w:val="2"/>
    <w:rsid w:val="009225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2pt100">
    <w:name w:val="Основной текст (2) + Arial Narrow;12 pt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0">
    <w:name w:val="Основной текст (2) + Arial Narrow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F25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25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4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26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26F1"/>
  </w:style>
  <w:style w:type="character" w:customStyle="1" w:styleId="a8">
    <w:name w:val="Без интервала Знак"/>
    <w:link w:val="a7"/>
    <w:uiPriority w:val="1"/>
    <w:locked/>
    <w:rsid w:val="00A226F1"/>
  </w:style>
  <w:style w:type="paragraph" w:customStyle="1" w:styleId="ConsPlusNormal">
    <w:name w:val="ConsPlusNormal"/>
    <w:rsid w:val="00A226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Абзац списка Знак"/>
    <w:aliases w:val="ПАРАГРАФ Знак"/>
    <w:link w:val="af1"/>
    <w:locked/>
    <w:rsid w:val="00A226F1"/>
    <w:rPr>
      <w:rFonts w:ascii="Times New Roman" w:hAnsi="Times New Roman" w:cs="Times New Roman"/>
      <w:sz w:val="28"/>
    </w:rPr>
  </w:style>
  <w:style w:type="paragraph" w:styleId="af1">
    <w:name w:val="List Paragraph"/>
    <w:aliases w:val="ПАРАГРАФ"/>
    <w:basedOn w:val="a"/>
    <w:link w:val="af0"/>
    <w:qFormat/>
    <w:rsid w:val="00A226F1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A2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A22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E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2022-02-28T05:42:00Z</cp:lastPrinted>
  <dcterms:created xsi:type="dcterms:W3CDTF">2022-03-22T08:57:00Z</dcterms:created>
  <dcterms:modified xsi:type="dcterms:W3CDTF">2022-03-22T08:57:00Z</dcterms:modified>
</cp:coreProperties>
</file>