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80" w:rsidRDefault="00F42CBD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267970</wp:posOffset>
            </wp:positionV>
            <wp:extent cx="748030" cy="878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8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CBD" w:rsidRDefault="00F42CBD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880" w:rsidRDefault="00B45880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CBD" w:rsidRDefault="00F42CBD" w:rsidP="004D48E4">
      <w:pPr>
        <w:spacing w:before="240"/>
        <w:jc w:val="center"/>
        <w:rPr>
          <w:rFonts w:ascii="Times New Roman" w:hAnsi="Times New Roman"/>
          <w:sz w:val="32"/>
        </w:rPr>
      </w:pPr>
    </w:p>
    <w:p w:rsidR="004D48E4" w:rsidRDefault="004D48E4" w:rsidP="004D48E4">
      <w:pPr>
        <w:spacing w:before="240"/>
        <w:jc w:val="center"/>
        <w:rPr>
          <w:rFonts w:ascii="Times New Roman" w:hAnsi="Times New Roman"/>
          <w:sz w:val="32"/>
        </w:rPr>
      </w:pPr>
      <w:r w:rsidRPr="00CB5335">
        <w:rPr>
          <w:rFonts w:ascii="Times New Roman" w:hAnsi="Times New Roman"/>
          <w:sz w:val="32"/>
        </w:rPr>
        <w:t>АДМИНИСТРАЦИЯ ВЕРХНЕПОДПОЛЬНЕНСКОГО</w:t>
      </w:r>
      <w:r w:rsidRPr="00CB5335">
        <w:rPr>
          <w:rFonts w:ascii="Times New Roman" w:hAnsi="Times New Roman"/>
          <w:sz w:val="30"/>
        </w:rPr>
        <w:t xml:space="preserve">                                         </w:t>
      </w:r>
      <w:r w:rsidR="00F42CBD" w:rsidRPr="00CB5335">
        <w:rPr>
          <w:rFonts w:ascii="Times New Roman" w:hAnsi="Times New Roman"/>
          <w:sz w:val="32"/>
        </w:rPr>
        <w:t>СЕЛЬСКОГО ПОСЕЛЕНИЯ</w:t>
      </w:r>
    </w:p>
    <w:p w:rsidR="00F42CBD" w:rsidRDefault="00F42CBD" w:rsidP="004D48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D48E4" w:rsidRDefault="004D48E4" w:rsidP="004D48E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Pr="00BF2A41">
        <w:rPr>
          <w:rFonts w:ascii="Times New Roman" w:hAnsi="Times New Roman"/>
          <w:sz w:val="28"/>
          <w:szCs w:val="28"/>
        </w:rPr>
        <w:t>ЕНИЕ</w:t>
      </w:r>
    </w:p>
    <w:p w:rsidR="004D48E4" w:rsidRPr="008E74A7" w:rsidRDefault="00F42CBD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45880">
        <w:rPr>
          <w:rFonts w:ascii="Times New Roman" w:hAnsi="Times New Roman" w:cs="Times New Roman"/>
          <w:sz w:val="28"/>
          <w:szCs w:val="28"/>
        </w:rPr>
        <w:t>.06.2022</w:t>
      </w:r>
      <w:r w:rsidR="004D48E4" w:rsidRPr="008E74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8E4" w:rsidRPr="008E74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D48E4" w:rsidRPr="008E74A7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76       </w:t>
      </w:r>
      <w:r w:rsidR="004D48E4" w:rsidRPr="008E74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8E4" w:rsidRPr="008E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8E4" w:rsidRPr="008E74A7">
        <w:rPr>
          <w:rFonts w:ascii="Times New Roman" w:hAnsi="Times New Roman" w:cs="Times New Roman"/>
          <w:sz w:val="28"/>
          <w:szCs w:val="28"/>
        </w:rPr>
        <w:t xml:space="preserve">        х. Верхнеподпольный</w:t>
      </w:r>
    </w:p>
    <w:p w:rsidR="004D48E4" w:rsidRPr="008E74A7" w:rsidRDefault="004D48E4" w:rsidP="004D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9" w:type="dxa"/>
        <w:tblLook w:val="04A0" w:firstRow="1" w:lastRow="0" w:firstColumn="1" w:lastColumn="0" w:noHBand="0" w:noVBand="1"/>
      </w:tblPr>
      <w:tblGrid>
        <w:gridCol w:w="10773"/>
        <w:gridCol w:w="4716"/>
      </w:tblGrid>
      <w:tr w:rsidR="004D48E4" w:rsidRPr="008E74A7" w:rsidTr="009C6BB2">
        <w:tc>
          <w:tcPr>
            <w:tcW w:w="10773" w:type="dxa"/>
          </w:tcPr>
          <w:p w:rsidR="004D48E4" w:rsidRPr="008E74A7" w:rsidRDefault="004D48E4" w:rsidP="00FF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927"/>
            </w:tblGrid>
            <w:tr w:rsidR="004D48E4" w:rsidRPr="006F0907" w:rsidTr="00FF5F3F">
              <w:tc>
                <w:tcPr>
                  <w:tcW w:w="5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8E4" w:rsidRPr="006F0907" w:rsidRDefault="004D48E4" w:rsidP="00F76196">
                  <w:pPr>
                    <w:spacing w:after="225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6F09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утверждении плана мероприятий на </w:t>
                  </w:r>
                  <w:r w:rsidR="00B458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2022-202</w:t>
                  </w:r>
                  <w:r w:rsidR="00F761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8E74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годы по реализации в Верхнеподпольненском</w:t>
                  </w:r>
                  <w:r w:rsidRPr="006F09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сельском поселении Стратегии государственной национальной политики Российской Федерации на период до 2025 года </w:t>
                  </w:r>
                </w:p>
              </w:tc>
              <w:tc>
                <w:tcPr>
                  <w:tcW w:w="49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8E4" w:rsidRPr="006F0907" w:rsidRDefault="004D48E4" w:rsidP="00FF5F3F">
                  <w:pPr>
                    <w:spacing w:after="225" w:line="27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6F09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4D48E4" w:rsidRPr="006F0907" w:rsidRDefault="004D48E4" w:rsidP="00FF5F3F">
            <w:pPr>
              <w:spacing w:after="225" w:line="270" w:lineRule="atLeast"/>
              <w:ind w:firstLine="709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6F090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  <w:p w:rsidR="004D48E4" w:rsidRPr="006F0907" w:rsidRDefault="004D48E4" w:rsidP="00FF5F3F">
            <w:pPr>
              <w:spacing w:after="225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</w:t>
            </w:r>
            <w:r w:rsidRPr="008E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декабря  2012 года № 1666</w:t>
            </w:r>
          </w:p>
          <w:p w:rsidR="004D48E4" w:rsidRPr="008E74A7" w:rsidRDefault="004D48E4" w:rsidP="00FF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</w:tcPr>
          <w:p w:rsidR="004D48E4" w:rsidRPr="008E74A7" w:rsidRDefault="004D48E4" w:rsidP="00FF5F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48E4" w:rsidRPr="008C442A" w:rsidRDefault="004D48E4" w:rsidP="004D4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4D48E4" w:rsidRPr="008C442A" w:rsidRDefault="004D48E4" w:rsidP="004D48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D48E4" w:rsidRPr="008E74A7" w:rsidRDefault="004D48E4" w:rsidP="004D4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4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74A7">
        <w:rPr>
          <w:rFonts w:ascii="Times New Roman" w:hAnsi="Times New Roman" w:cs="Times New Roman"/>
          <w:color w:val="000000"/>
          <w:sz w:val="28"/>
          <w:szCs w:val="28"/>
        </w:rPr>
        <w:t xml:space="preserve">.Утвердить план мероприятий на </w:t>
      </w:r>
      <w:r w:rsidR="00B45880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8E74A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E3FBA" w:rsidRPr="005E3F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74A7">
        <w:rPr>
          <w:rFonts w:ascii="Times New Roman" w:hAnsi="Times New Roman" w:cs="Times New Roman"/>
          <w:color w:val="000000"/>
          <w:sz w:val="28"/>
          <w:szCs w:val="28"/>
        </w:rPr>
        <w:t xml:space="preserve"> годы по реализации в Верхнеподпольненском сельском поселении Стратегии государственной национальной</w:t>
      </w:r>
      <w:r w:rsidRPr="008E7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4A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Российской Федерации на период до 2025 года согласно приложению. </w:t>
      </w:r>
    </w:p>
    <w:p w:rsidR="004D48E4" w:rsidRDefault="00B45880" w:rsidP="005E3F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</w:t>
      </w:r>
      <w:r w:rsidR="00F42CBD">
        <w:rPr>
          <w:rFonts w:ascii="Times New Roman" w:hAnsi="Times New Roman" w:cs="Times New Roman"/>
          <w:sz w:val="28"/>
          <w:szCs w:val="28"/>
        </w:rPr>
        <w:t>Р</w:t>
      </w:r>
      <w:r w:rsidR="00F42CBD" w:rsidRPr="008C442A">
        <w:rPr>
          <w:rFonts w:ascii="Times New Roman" w:hAnsi="Times New Roman" w:cs="Times New Roman"/>
          <w:sz w:val="28"/>
          <w:szCs w:val="28"/>
        </w:rPr>
        <w:t>азместить</w:t>
      </w:r>
      <w:r w:rsidR="00F42CBD" w:rsidRPr="008C442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4D48E4" w:rsidRPr="008C442A">
        <w:rPr>
          <w:rFonts w:ascii="Times New Roman" w:hAnsi="Times New Roman" w:cs="Times New Roman"/>
          <w:spacing w:val="-18"/>
          <w:sz w:val="28"/>
          <w:szCs w:val="28"/>
        </w:rPr>
        <w:t xml:space="preserve">настоящее постановление </w:t>
      </w:r>
      <w:r w:rsidR="004D48E4" w:rsidRPr="008C442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42CBD" w:rsidRPr="008C442A">
        <w:rPr>
          <w:rFonts w:ascii="Times New Roman" w:hAnsi="Times New Roman" w:cs="Times New Roman"/>
          <w:sz w:val="28"/>
          <w:szCs w:val="28"/>
        </w:rPr>
        <w:t>сайте Верхнеподпольненского</w:t>
      </w:r>
      <w:r w:rsidR="004D48E4" w:rsidRPr="008C4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r w:rsidR="004D48E4" w:rsidRPr="008C442A">
          <w:rPr>
            <w:rFonts w:ascii="Times New Roman" w:hAnsi="Times New Roman" w:cs="Times New Roman"/>
            <w:sz w:val="28"/>
            <w:szCs w:val="28"/>
          </w:rPr>
          <w:t>http://verhnepodpolnenskoesp.ru/</w:t>
        </w:r>
      </w:hyperlink>
      <w:r w:rsidR="004D48E4" w:rsidRPr="008C442A">
        <w:rPr>
          <w:rFonts w:ascii="Times New Roman" w:hAnsi="Times New Roman" w:cs="Times New Roman"/>
          <w:sz w:val="28"/>
          <w:szCs w:val="28"/>
        </w:rPr>
        <w:t>.</w:t>
      </w:r>
      <w:r w:rsidR="004D48E4" w:rsidRPr="001B67ED">
        <w:rPr>
          <w:sz w:val="28"/>
          <w:szCs w:val="28"/>
        </w:rPr>
        <w:t xml:space="preserve">  </w:t>
      </w:r>
      <w:r w:rsidR="004D48E4">
        <w:rPr>
          <w:sz w:val="28"/>
          <w:szCs w:val="28"/>
        </w:rPr>
        <w:t xml:space="preserve">                       </w:t>
      </w:r>
    </w:p>
    <w:p w:rsidR="004D48E4" w:rsidRPr="008C442A" w:rsidRDefault="00B45880" w:rsidP="004D4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8E4" w:rsidRPr="008C442A">
        <w:rPr>
          <w:rFonts w:ascii="Times New Roman" w:hAnsi="Times New Roman" w:cs="Times New Roman"/>
          <w:color w:val="000000"/>
          <w:sz w:val="28"/>
          <w:szCs w:val="28"/>
        </w:rPr>
        <w:t>.Контроль за выполнением постановления оставляю за собой.</w:t>
      </w:r>
    </w:p>
    <w:p w:rsidR="00B45880" w:rsidRDefault="00B45880" w:rsidP="004D48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5880" w:rsidRDefault="00B45880" w:rsidP="004D48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48E4" w:rsidRDefault="00F42CBD" w:rsidP="004D48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D48E4" w:rsidRDefault="004D48E4" w:rsidP="004D48E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Верхнеподпольненского </w:t>
      </w:r>
    </w:p>
    <w:p w:rsidR="004D48E4" w:rsidRDefault="004D48E4" w:rsidP="004D48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B45880">
        <w:rPr>
          <w:rFonts w:ascii="Times New Roman" w:hAnsi="Times New Roman"/>
          <w:sz w:val="28"/>
          <w:szCs w:val="28"/>
        </w:rPr>
        <w:t xml:space="preserve">                             А.Г.Ягольник</w:t>
      </w:r>
    </w:p>
    <w:p w:rsidR="004D48E4" w:rsidRDefault="004D48E4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4D48E4" w:rsidSect="00B45880">
          <w:pgSz w:w="11906" w:h="16838"/>
          <w:pgMar w:top="142" w:right="851" w:bottom="1134" w:left="567" w:header="709" w:footer="709" w:gutter="0"/>
          <w:cols w:space="708"/>
          <w:docGrid w:linePitch="360"/>
        </w:sectPr>
      </w:pPr>
    </w:p>
    <w:p w:rsidR="004D48E4" w:rsidRDefault="004D48E4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48E4" w:rsidRDefault="004D48E4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3158" w:rsidRPr="008C442A" w:rsidRDefault="00173158" w:rsidP="00173158">
      <w:pPr>
        <w:widowControl w:val="0"/>
        <w:tabs>
          <w:tab w:val="left" w:pos="142"/>
        </w:tabs>
        <w:spacing w:after="0" w:line="240" w:lineRule="auto"/>
        <w:ind w:left="-426"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4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73158" w:rsidRPr="008C442A" w:rsidRDefault="00173158" w:rsidP="0017315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442A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3158" w:rsidRPr="008C442A" w:rsidRDefault="00173158" w:rsidP="0017315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Верхнеподпольне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</w:p>
    <w:p w:rsidR="00173158" w:rsidRPr="008C442A" w:rsidRDefault="00173158" w:rsidP="00173158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42CB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588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4588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F42CBD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8C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3158" w:rsidRPr="008C442A" w:rsidRDefault="00173158" w:rsidP="00173158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158" w:rsidRPr="008E74A7" w:rsidRDefault="00B45880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 мероприятий на 2022</w:t>
      </w:r>
      <w:r w:rsidR="00173158"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-202</w:t>
      </w:r>
      <w:r w:rsidR="00F76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173158"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годы по  реализации в Верхнеподпольненском  сельском поселении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Стратегии государственной национальной политики Российской Федерации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период до 2025 года</w:t>
      </w:r>
    </w:p>
    <w:tbl>
      <w:tblPr>
        <w:tblW w:w="15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5"/>
        <w:gridCol w:w="2492"/>
        <w:gridCol w:w="1639"/>
        <w:gridCol w:w="2770"/>
        <w:gridCol w:w="381"/>
        <w:gridCol w:w="1886"/>
        <w:gridCol w:w="712"/>
        <w:gridCol w:w="1457"/>
        <w:gridCol w:w="777"/>
        <w:gridCol w:w="61"/>
        <w:gridCol w:w="2184"/>
      </w:tblGrid>
      <w:tr w:rsidR="00173158" w:rsidRPr="00C60D75" w:rsidTr="005E3FBA">
        <w:trPr>
          <w:trHeight w:val="1811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98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4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мероприятия</w:t>
            </w:r>
          </w:p>
        </w:tc>
        <w:tc>
          <w:tcPr>
            <w:tcW w:w="2245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подтверждающий исполнение мероприятия</w:t>
            </w:r>
          </w:p>
        </w:tc>
      </w:tr>
      <w:tr w:rsidR="00173158" w:rsidRPr="00C60D75" w:rsidTr="00525BDB">
        <w:trPr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8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3158" w:rsidRPr="00C60D75" w:rsidTr="00FF5F3F">
        <w:trPr>
          <w:jc w:val="right"/>
        </w:trPr>
        <w:tc>
          <w:tcPr>
            <w:tcW w:w="15087" w:type="dxa"/>
            <w:gridSpan w:val="12"/>
            <w:shd w:val="clear" w:color="auto" w:fill="auto"/>
          </w:tcPr>
          <w:p w:rsidR="00173158" w:rsidRPr="00C60D75" w:rsidRDefault="00173158" w:rsidP="0017315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Создание  на территории Верхнеподпольненского сельского поселения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условий для обеспечения прав </w:t>
            </w:r>
          </w:p>
          <w:p w:rsidR="00173158" w:rsidRPr="00C60D75" w:rsidRDefault="00173158" w:rsidP="00770A8E">
            <w:pPr>
              <w:pStyle w:val="a4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народов России в социально-культурной сфере </w:t>
            </w:r>
          </w:p>
        </w:tc>
      </w:tr>
      <w:tr w:rsidR="00173158" w:rsidRPr="00C60D75" w:rsidTr="00525BDB">
        <w:trPr>
          <w:jc w:val="right"/>
        </w:trPr>
        <w:tc>
          <w:tcPr>
            <w:tcW w:w="728" w:type="dxa"/>
            <w:gridSpan w:val="2"/>
            <w:shd w:val="clear" w:color="auto" w:fill="auto"/>
          </w:tcPr>
          <w:p w:rsidR="00173158" w:rsidRPr="00C60D75" w:rsidRDefault="00173158" w:rsidP="004E4F07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2" w:type="dxa"/>
            <w:shd w:val="clear" w:color="auto" w:fill="auto"/>
          </w:tcPr>
          <w:p w:rsidR="00173158" w:rsidRPr="00525BDB" w:rsidRDefault="00525BDB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B">
              <w:rPr>
                <w:rFonts w:ascii="Times New Roman" w:hAnsi="Times New Roman" w:cs="Times New Roman"/>
                <w:sz w:val="24"/>
              </w:rPr>
              <w:t>Проведение культурно - досуговых, праздничных и социально-значимых мероприятий</w:t>
            </w:r>
          </w:p>
        </w:tc>
        <w:tc>
          <w:tcPr>
            <w:tcW w:w="1639" w:type="dxa"/>
            <w:shd w:val="clear" w:color="auto" w:fill="auto"/>
          </w:tcPr>
          <w:p w:rsidR="00525BDB" w:rsidRPr="00C60D75" w:rsidRDefault="004E4F07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173158" w:rsidRPr="00C60D75" w:rsidRDefault="004E4F07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5BDB">
              <w:rPr>
                <w:rFonts w:ascii="Times New Roman" w:hAnsi="Times New Roman" w:cs="Times New Roman"/>
                <w:sz w:val="24"/>
                <w:szCs w:val="24"/>
              </w:rPr>
              <w:t>беспечение досуга населения</w:t>
            </w:r>
          </w:p>
        </w:tc>
        <w:tc>
          <w:tcPr>
            <w:tcW w:w="2245" w:type="dxa"/>
            <w:gridSpan w:val="2"/>
          </w:tcPr>
          <w:p w:rsidR="00173158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25BDB" w:rsidRPr="00C60D75" w:rsidTr="00525BDB">
        <w:trPr>
          <w:jc w:val="right"/>
        </w:trPr>
        <w:tc>
          <w:tcPr>
            <w:tcW w:w="728" w:type="dxa"/>
            <w:gridSpan w:val="2"/>
            <w:shd w:val="clear" w:color="auto" w:fill="auto"/>
          </w:tcPr>
          <w:p w:rsidR="00525BDB" w:rsidRPr="00C60D75" w:rsidRDefault="004E4F07" w:rsidP="00525BDB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2" w:type="dxa"/>
            <w:shd w:val="clear" w:color="auto" w:fill="auto"/>
          </w:tcPr>
          <w:p w:rsidR="00525BDB" w:rsidRPr="00C60D75" w:rsidRDefault="00525BDB" w:rsidP="00525BD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ах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авках,</w:t>
            </w:r>
          </w:p>
          <w:p w:rsidR="00525BDB" w:rsidRPr="00C60D75" w:rsidRDefault="00525BDB" w:rsidP="00525BD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алях,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народов:</w:t>
            </w:r>
          </w:p>
          <w:p w:rsidR="00525BDB" w:rsidRPr="00C60D75" w:rsidRDefault="00525BDB" w:rsidP="00525BD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ает пе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м»;</w:t>
            </w:r>
          </w:p>
          <w:p w:rsidR="00525BDB" w:rsidRPr="00C60D75" w:rsidRDefault="00525BDB" w:rsidP="00525BD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единстве наша сила!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25BDB" w:rsidRPr="00C60D75" w:rsidRDefault="00525BDB" w:rsidP="00525BD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аслед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 и Ме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639" w:type="dxa"/>
            <w:shd w:val="clear" w:color="auto" w:fill="auto"/>
          </w:tcPr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  <w:shd w:val="clear" w:color="auto" w:fill="auto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МБУК ВСП «Верхнеподпольненский СДК»</w:t>
            </w: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79" w:type="dxa"/>
            <w:gridSpan w:val="3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2245" w:type="dxa"/>
            <w:gridSpan w:val="2"/>
          </w:tcPr>
          <w:p w:rsidR="00525BDB" w:rsidRPr="00C60D75" w:rsidRDefault="00D1128C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525BDB" w:rsidRPr="00C60D75" w:rsidRDefault="00525BDB" w:rsidP="00D1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BDB" w:rsidRPr="00C60D75" w:rsidTr="00525BDB">
        <w:trPr>
          <w:jc w:val="right"/>
        </w:trPr>
        <w:tc>
          <w:tcPr>
            <w:tcW w:w="728" w:type="dxa"/>
            <w:gridSpan w:val="2"/>
            <w:shd w:val="clear" w:color="auto" w:fill="auto"/>
          </w:tcPr>
          <w:p w:rsidR="00525BDB" w:rsidRPr="00C60D75" w:rsidRDefault="004E4F07" w:rsidP="004E4F07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25BDB" w:rsidRPr="00C60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:rsidR="00525BDB" w:rsidRPr="00C60D75" w:rsidRDefault="00525BDB" w:rsidP="00525BD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639" w:type="dxa"/>
            <w:shd w:val="clear" w:color="auto" w:fill="auto"/>
          </w:tcPr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5BDB" w:rsidRPr="00C60D75" w:rsidRDefault="00525BDB" w:rsidP="00525BDB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shd w:val="clear" w:color="auto" w:fill="auto"/>
          </w:tcPr>
          <w:p w:rsidR="00525BDB" w:rsidRPr="00C60D75" w:rsidRDefault="00525BDB" w:rsidP="00D112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979" w:type="dxa"/>
            <w:gridSpan w:val="3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толерантности у подрастающего поколения</w:t>
            </w:r>
          </w:p>
        </w:tc>
        <w:tc>
          <w:tcPr>
            <w:tcW w:w="2245" w:type="dxa"/>
            <w:gridSpan w:val="2"/>
          </w:tcPr>
          <w:p w:rsidR="00525BDB" w:rsidRPr="00C60D75" w:rsidRDefault="00525BDB" w:rsidP="0052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76196" w:rsidRPr="00C60D75" w:rsidTr="007A152A">
        <w:trPr>
          <w:jc w:val="right"/>
        </w:trPr>
        <w:tc>
          <w:tcPr>
            <w:tcW w:w="15087" w:type="dxa"/>
            <w:gridSpan w:val="12"/>
            <w:shd w:val="clear" w:color="auto" w:fill="auto"/>
          </w:tcPr>
          <w:p w:rsidR="00770A8E" w:rsidRPr="005E3FBA" w:rsidRDefault="00F76196" w:rsidP="005E3F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A8E">
              <w:rPr>
                <w:rFonts w:ascii="Times New Roman" w:hAnsi="Times New Roman" w:cs="Times New Roman"/>
                <w:b/>
                <w:sz w:val="24"/>
              </w:rPr>
              <w:t>Участие в развитии системы образования, гражданско-патриотического воспитания подрастающего поколения на территории Верхнеподпольненского сельского поселения</w:t>
            </w:r>
          </w:p>
        </w:tc>
      </w:tr>
      <w:tr w:rsidR="00F76196" w:rsidRPr="00770A8E" w:rsidTr="005E3FBA">
        <w:trPr>
          <w:trHeight w:val="2214"/>
          <w:jc w:val="right"/>
        </w:trPr>
        <w:tc>
          <w:tcPr>
            <w:tcW w:w="728" w:type="dxa"/>
            <w:gridSpan w:val="2"/>
            <w:shd w:val="clear" w:color="auto" w:fill="auto"/>
          </w:tcPr>
          <w:p w:rsidR="00F76196" w:rsidRDefault="00F76196" w:rsidP="00F76196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2" w:type="dxa"/>
            <w:shd w:val="clear" w:color="auto" w:fill="auto"/>
          </w:tcPr>
          <w:p w:rsidR="00F76196" w:rsidRPr="00770A8E" w:rsidRDefault="00F76196" w:rsidP="00770A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t xml:space="preserve">Обеспечение проведения мероприятий по содействию патриотическому воспитанию молодых людей </w:t>
            </w:r>
          </w:p>
        </w:tc>
        <w:tc>
          <w:tcPr>
            <w:tcW w:w="1639" w:type="dxa"/>
            <w:shd w:val="clear" w:color="auto" w:fill="auto"/>
          </w:tcPr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770" w:type="dxa"/>
            <w:shd w:val="clear" w:color="auto" w:fill="auto"/>
          </w:tcPr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979" w:type="dxa"/>
            <w:gridSpan w:val="3"/>
          </w:tcPr>
          <w:p w:rsidR="00770A8E" w:rsidRPr="00770A8E" w:rsidRDefault="00770A8E" w:rsidP="0077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E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770A8E" w:rsidRPr="00770A8E" w:rsidRDefault="00770A8E" w:rsidP="0077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gridSpan w:val="3"/>
          </w:tcPr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2184" w:type="dxa"/>
          </w:tcPr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</w:tr>
      <w:tr w:rsidR="00F76196" w:rsidRPr="00770A8E" w:rsidTr="00F76196">
        <w:trPr>
          <w:jc w:val="right"/>
        </w:trPr>
        <w:tc>
          <w:tcPr>
            <w:tcW w:w="728" w:type="dxa"/>
            <w:gridSpan w:val="2"/>
            <w:shd w:val="clear" w:color="auto" w:fill="auto"/>
          </w:tcPr>
          <w:p w:rsidR="00F76196" w:rsidRDefault="00F76196" w:rsidP="00F76196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2" w:type="dxa"/>
            <w:shd w:val="clear" w:color="auto" w:fill="auto"/>
          </w:tcPr>
          <w:p w:rsidR="00F76196" w:rsidRPr="00770A8E" w:rsidRDefault="00F76196" w:rsidP="00770A8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t>Обеспечение прове</w:t>
            </w:r>
            <w:r w:rsidR="00770A8E">
              <w:rPr>
                <w:rFonts w:ascii="Times New Roman" w:hAnsi="Times New Roman" w:cs="Times New Roman"/>
                <w:sz w:val="24"/>
              </w:rPr>
              <w:t>-</w:t>
            </w:r>
            <w:r w:rsidRPr="00770A8E">
              <w:rPr>
                <w:rFonts w:ascii="Times New Roman" w:hAnsi="Times New Roman" w:cs="Times New Roman"/>
                <w:sz w:val="24"/>
              </w:rPr>
              <w:t>дения мероприятий по формированию у молодежи «российс</w:t>
            </w:r>
            <w:r w:rsidR="00770A8E">
              <w:rPr>
                <w:rFonts w:ascii="Times New Roman" w:hAnsi="Times New Roman" w:cs="Times New Roman"/>
                <w:sz w:val="24"/>
              </w:rPr>
              <w:t>-</w:t>
            </w:r>
            <w:r w:rsidRPr="00770A8E">
              <w:rPr>
                <w:rFonts w:ascii="Times New Roman" w:hAnsi="Times New Roman" w:cs="Times New Roman"/>
                <w:sz w:val="24"/>
              </w:rPr>
              <w:t>кой идентичности» и реализации мероп</w:t>
            </w:r>
            <w:r w:rsidR="00770A8E">
              <w:rPr>
                <w:rFonts w:ascii="Times New Roman" w:hAnsi="Times New Roman" w:cs="Times New Roman"/>
                <w:sz w:val="24"/>
              </w:rPr>
              <w:t>-</w:t>
            </w:r>
            <w:r w:rsidRPr="00770A8E">
              <w:rPr>
                <w:rFonts w:ascii="Times New Roman" w:hAnsi="Times New Roman" w:cs="Times New Roman"/>
                <w:sz w:val="24"/>
              </w:rPr>
              <w:t>риятий по профилак</w:t>
            </w:r>
            <w:r w:rsidR="00770A8E">
              <w:rPr>
                <w:rFonts w:ascii="Times New Roman" w:hAnsi="Times New Roman" w:cs="Times New Roman"/>
                <w:sz w:val="24"/>
              </w:rPr>
              <w:t>-</w:t>
            </w:r>
            <w:r w:rsidRPr="00770A8E">
              <w:rPr>
                <w:rFonts w:ascii="Times New Roman" w:hAnsi="Times New Roman" w:cs="Times New Roman"/>
                <w:sz w:val="24"/>
              </w:rPr>
              <w:t>тике асоциального поведения, этничес</w:t>
            </w:r>
            <w:r w:rsidR="00770A8E">
              <w:rPr>
                <w:rFonts w:ascii="Times New Roman" w:hAnsi="Times New Roman" w:cs="Times New Roman"/>
                <w:sz w:val="24"/>
              </w:rPr>
              <w:t>-</w:t>
            </w:r>
            <w:r w:rsidRPr="00770A8E">
              <w:rPr>
                <w:rFonts w:ascii="Times New Roman" w:hAnsi="Times New Roman" w:cs="Times New Roman"/>
                <w:sz w:val="24"/>
              </w:rPr>
              <w:t>кого и религиозно-политического экст</w:t>
            </w:r>
            <w:r w:rsidR="00770A8E">
              <w:rPr>
                <w:rFonts w:ascii="Times New Roman" w:hAnsi="Times New Roman" w:cs="Times New Roman"/>
                <w:sz w:val="24"/>
              </w:rPr>
              <w:t>-</w:t>
            </w:r>
            <w:r w:rsidRPr="00770A8E">
              <w:rPr>
                <w:rFonts w:ascii="Times New Roman" w:hAnsi="Times New Roman" w:cs="Times New Roman"/>
                <w:sz w:val="24"/>
              </w:rPr>
              <w:t>ремизма в молодеж</w:t>
            </w:r>
            <w:r w:rsidR="00770A8E">
              <w:rPr>
                <w:rFonts w:ascii="Times New Roman" w:hAnsi="Times New Roman" w:cs="Times New Roman"/>
                <w:sz w:val="24"/>
              </w:rPr>
              <w:t>-</w:t>
            </w:r>
            <w:r w:rsidRPr="00770A8E">
              <w:rPr>
                <w:rFonts w:ascii="Times New Roman" w:hAnsi="Times New Roman" w:cs="Times New Roman"/>
                <w:sz w:val="24"/>
              </w:rPr>
              <w:t>ной среде</w:t>
            </w:r>
          </w:p>
        </w:tc>
        <w:tc>
          <w:tcPr>
            <w:tcW w:w="1639" w:type="dxa"/>
            <w:shd w:val="clear" w:color="auto" w:fill="auto"/>
          </w:tcPr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770" w:type="dxa"/>
            <w:shd w:val="clear" w:color="auto" w:fill="auto"/>
          </w:tcPr>
          <w:p w:rsidR="00F76196" w:rsidRPr="00770A8E" w:rsidRDefault="00770A8E" w:rsidP="0077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979" w:type="dxa"/>
            <w:gridSpan w:val="3"/>
          </w:tcPr>
          <w:p w:rsidR="00770A8E" w:rsidRPr="00770A8E" w:rsidRDefault="00770A8E" w:rsidP="0077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E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770A8E" w:rsidRPr="00770A8E" w:rsidRDefault="00770A8E" w:rsidP="0077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gridSpan w:val="3"/>
          </w:tcPr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t xml:space="preserve"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</w:t>
            </w:r>
            <w:r w:rsidRPr="00770A8E">
              <w:rPr>
                <w:rFonts w:ascii="Times New Roman" w:hAnsi="Times New Roman" w:cs="Times New Roman"/>
                <w:sz w:val="24"/>
              </w:rPr>
              <w:lastRenderedPageBreak/>
              <w:t>религиозно-политического экстремизма а молодежной среде</w:t>
            </w:r>
          </w:p>
        </w:tc>
        <w:tc>
          <w:tcPr>
            <w:tcW w:w="2184" w:type="dxa"/>
          </w:tcPr>
          <w:p w:rsidR="00F76196" w:rsidRPr="00770A8E" w:rsidRDefault="00F76196" w:rsidP="00770A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A8E">
              <w:rPr>
                <w:rFonts w:ascii="Times New Roman" w:hAnsi="Times New Roman" w:cs="Times New Roman"/>
                <w:sz w:val="24"/>
              </w:rPr>
              <w:lastRenderedPageBreak/>
              <w:t>Информация</w:t>
            </w:r>
          </w:p>
        </w:tc>
      </w:tr>
      <w:tr w:rsidR="00F76196" w:rsidRPr="00C60D75" w:rsidTr="00FF5F3F">
        <w:trPr>
          <w:jc w:val="right"/>
        </w:trPr>
        <w:tc>
          <w:tcPr>
            <w:tcW w:w="15087" w:type="dxa"/>
            <w:gridSpan w:val="12"/>
            <w:shd w:val="clear" w:color="auto" w:fill="auto"/>
          </w:tcPr>
          <w:p w:rsidR="00F76196" w:rsidRPr="00C60D75" w:rsidRDefault="00770A8E" w:rsidP="00F76196">
            <w:pPr>
              <w:widowControl w:val="0"/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76196"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Совершенствование государственного управления на территории Верхнеподпольненского сельского поселения  в сфере реализации государственной национальной политики Российской Федерации</w:t>
            </w:r>
          </w:p>
        </w:tc>
      </w:tr>
      <w:tr w:rsidR="00F76196" w:rsidRPr="00C60D75" w:rsidTr="00525BDB">
        <w:trPr>
          <w:jc w:val="right"/>
        </w:trPr>
        <w:tc>
          <w:tcPr>
            <w:tcW w:w="713" w:type="dxa"/>
            <w:shd w:val="clear" w:color="auto" w:fill="auto"/>
          </w:tcPr>
          <w:p w:rsidR="00F76196" w:rsidRPr="00C60D75" w:rsidRDefault="00770A8E" w:rsidP="00F761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F76196"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F76196" w:rsidRPr="00C60D75" w:rsidRDefault="00F76196" w:rsidP="00F761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639" w:type="dxa"/>
            <w:shd w:val="clear" w:color="auto" w:fill="auto"/>
          </w:tcPr>
          <w:p w:rsidR="00F76196" w:rsidRPr="00C60D75" w:rsidRDefault="00F76196" w:rsidP="00F761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F76196" w:rsidRPr="00C60D75" w:rsidRDefault="00F76196" w:rsidP="00F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Верхнеподпольненского </w:t>
            </w:r>
          </w:p>
          <w:p w:rsidR="00F76196" w:rsidRPr="00C60D75" w:rsidRDefault="00F76196" w:rsidP="00F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gridSpan w:val="2"/>
          </w:tcPr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межэтнических отношений на территории поселения</w:t>
            </w:r>
          </w:p>
        </w:tc>
        <w:tc>
          <w:tcPr>
            <w:tcW w:w="2245" w:type="dxa"/>
            <w:gridSpan w:val="2"/>
          </w:tcPr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 проделанной работе</w:t>
            </w:r>
          </w:p>
        </w:tc>
      </w:tr>
      <w:tr w:rsidR="00F76196" w:rsidRPr="00C60D75" w:rsidTr="005E3FBA">
        <w:trPr>
          <w:trHeight w:val="703"/>
          <w:jc w:val="right"/>
        </w:trPr>
        <w:tc>
          <w:tcPr>
            <w:tcW w:w="15087" w:type="dxa"/>
            <w:gridSpan w:val="12"/>
            <w:shd w:val="clear" w:color="auto" w:fill="auto"/>
          </w:tcPr>
          <w:p w:rsidR="00F76196" w:rsidRPr="00C60D75" w:rsidRDefault="00770A8E" w:rsidP="00F76196">
            <w:pPr>
              <w:widowControl w:val="0"/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76196"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Обеспечение равноправия граждан, реализации их конституционных прав на территории Верхнеподпольненского сельского поселения   национальной политики Российской Федерации</w:t>
            </w:r>
          </w:p>
        </w:tc>
      </w:tr>
      <w:tr w:rsidR="00F76196" w:rsidRPr="00C60D75" w:rsidTr="00525BDB">
        <w:trPr>
          <w:jc w:val="right"/>
        </w:trPr>
        <w:tc>
          <w:tcPr>
            <w:tcW w:w="713" w:type="dxa"/>
            <w:shd w:val="clear" w:color="auto" w:fill="auto"/>
          </w:tcPr>
          <w:p w:rsidR="00F76196" w:rsidRPr="00C60D75" w:rsidRDefault="00770A8E" w:rsidP="00F761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76196"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F76196" w:rsidRPr="00C60D75" w:rsidRDefault="00F76196" w:rsidP="00F761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обраще</w:t>
            </w:r>
            <w:r w:rsidR="005E3FBA" w:rsidRPr="005E3F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граждан о фактах нарушений принципа равноправия граждан независимо от расы, национальности, язы</w:t>
            </w:r>
            <w:r w:rsidR="005E3FBA" w:rsidRPr="005E3F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ка, отношения к рели</w:t>
            </w:r>
            <w:r w:rsidR="005E3FBA" w:rsidRPr="005E3F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гии, убеждений, принадлежности к общественным объединениям, а также других обстоя</w:t>
            </w:r>
            <w:r w:rsidR="005E3FBA" w:rsidRPr="005E3F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 при приеме на работу, при замеще</w:t>
            </w:r>
            <w:r w:rsidR="005E3FBA" w:rsidRPr="005E3F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нии должностей муниципальной службы, при форми</w:t>
            </w:r>
            <w:r w:rsidR="005E3FBA" w:rsidRPr="005E3F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ровании кадрового резерва на муниципа</w:t>
            </w:r>
            <w:r w:rsidR="005E3FBA" w:rsidRPr="005E3F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льном уровне</w:t>
            </w:r>
          </w:p>
        </w:tc>
        <w:tc>
          <w:tcPr>
            <w:tcW w:w="1639" w:type="dxa"/>
            <w:shd w:val="clear" w:color="auto" w:fill="auto"/>
          </w:tcPr>
          <w:p w:rsidR="00F76196" w:rsidRPr="00C60D75" w:rsidRDefault="00F76196" w:rsidP="00F761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F76196" w:rsidRPr="00C60D75" w:rsidRDefault="00F76196" w:rsidP="00F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Верхнеподпольненского </w:t>
            </w:r>
          </w:p>
          <w:p w:rsidR="00F76196" w:rsidRPr="00C60D75" w:rsidRDefault="00F76196" w:rsidP="00F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9" w:type="dxa"/>
            <w:gridSpan w:val="2"/>
          </w:tcPr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3022" w:type="dxa"/>
            <w:gridSpan w:val="3"/>
          </w:tcPr>
          <w:p w:rsidR="00F76196" w:rsidRPr="00C60D75" w:rsidRDefault="00F76196" w:rsidP="00F7619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</w:tbl>
    <w:p w:rsidR="00701654" w:rsidRDefault="00701654"/>
    <w:p w:rsidR="005E3FBA" w:rsidRDefault="005E3FBA"/>
    <w:sectPr w:rsidR="005E3FBA" w:rsidSect="005E3F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DC" w:rsidRDefault="005727DC" w:rsidP="00A81C47">
      <w:pPr>
        <w:spacing w:after="0" w:line="240" w:lineRule="auto"/>
      </w:pPr>
      <w:r>
        <w:separator/>
      </w:r>
    </w:p>
  </w:endnote>
  <w:endnote w:type="continuationSeparator" w:id="0">
    <w:p w:rsidR="005727DC" w:rsidRDefault="005727DC" w:rsidP="00A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DC" w:rsidRDefault="005727DC" w:rsidP="00A81C47">
      <w:pPr>
        <w:spacing w:after="0" w:line="240" w:lineRule="auto"/>
      </w:pPr>
      <w:r>
        <w:separator/>
      </w:r>
    </w:p>
  </w:footnote>
  <w:footnote w:type="continuationSeparator" w:id="0">
    <w:p w:rsidR="005727DC" w:rsidRDefault="005727DC" w:rsidP="00A8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BFF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BCB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C"/>
    <w:rsid w:val="000D5F8A"/>
    <w:rsid w:val="000F3CDE"/>
    <w:rsid w:val="00167C5A"/>
    <w:rsid w:val="00173158"/>
    <w:rsid w:val="001E14BF"/>
    <w:rsid w:val="002D33B2"/>
    <w:rsid w:val="00334AC6"/>
    <w:rsid w:val="003751AA"/>
    <w:rsid w:val="003A4CEA"/>
    <w:rsid w:val="004D48E4"/>
    <w:rsid w:val="004E4F07"/>
    <w:rsid w:val="00525BDB"/>
    <w:rsid w:val="005727DC"/>
    <w:rsid w:val="0057590A"/>
    <w:rsid w:val="005E3FBA"/>
    <w:rsid w:val="00701654"/>
    <w:rsid w:val="00770A8E"/>
    <w:rsid w:val="0084018C"/>
    <w:rsid w:val="009C6BB2"/>
    <w:rsid w:val="00A81C47"/>
    <w:rsid w:val="00B45880"/>
    <w:rsid w:val="00C60D75"/>
    <w:rsid w:val="00C67553"/>
    <w:rsid w:val="00CB100B"/>
    <w:rsid w:val="00D1128C"/>
    <w:rsid w:val="00D376F3"/>
    <w:rsid w:val="00E01532"/>
    <w:rsid w:val="00E1798D"/>
    <w:rsid w:val="00F42CBD"/>
    <w:rsid w:val="00F76196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EE62E-94E4-419B-B8D4-18A4BC9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1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016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4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1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hnepodpoln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AD87-648C-44E1-AD20-7E2ADF0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14</cp:revision>
  <cp:lastPrinted>2022-06-23T05:20:00Z</cp:lastPrinted>
  <dcterms:created xsi:type="dcterms:W3CDTF">2021-09-28T13:03:00Z</dcterms:created>
  <dcterms:modified xsi:type="dcterms:W3CDTF">2022-06-23T05:21:00Z</dcterms:modified>
</cp:coreProperties>
</file>