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942" w:rsidRPr="00190DCE" w:rsidRDefault="004A1F70" w:rsidP="007F5942">
      <w:pPr>
        <w:jc w:val="center"/>
        <w:rPr>
          <w:sz w:val="16"/>
          <w:szCs w:val="16"/>
        </w:rPr>
      </w:pPr>
      <w:r w:rsidRPr="00574AE8">
        <w:rPr>
          <w:noProof/>
        </w:rPr>
        <w:drawing>
          <wp:inline distT="0" distB="0" distL="0" distR="0" wp14:anchorId="285D9CE0" wp14:editId="2A580635">
            <wp:extent cx="5334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30000" contrast="48000"/>
                      <a:extLst>
                        <a:ext uri="{28A0092B-C50C-407E-A947-70E740481C1C}">
                          <a14:useLocalDpi xmlns:a14="http://schemas.microsoft.com/office/drawing/2010/main" val="0"/>
                        </a:ext>
                      </a:extLst>
                    </a:blip>
                    <a:srcRect/>
                    <a:stretch>
                      <a:fillRect/>
                    </a:stretch>
                  </pic:blipFill>
                  <pic:spPr bwMode="auto">
                    <a:xfrm>
                      <a:off x="0" y="0"/>
                      <a:ext cx="533400" cy="704850"/>
                    </a:xfrm>
                    <a:prstGeom prst="rect">
                      <a:avLst/>
                    </a:prstGeom>
                    <a:gradFill rotWithShape="1">
                      <a:gsLst>
                        <a:gs pos="0">
                          <a:srgbClr val="000000"/>
                        </a:gs>
                        <a:gs pos="100000">
                          <a:srgbClr val="000000">
                            <a:gamma/>
                            <a:shade val="46275"/>
                            <a:invGamma/>
                          </a:srgbClr>
                        </a:gs>
                      </a:gsLst>
                      <a:lin ang="5400000" scaled="1"/>
                    </a:gradFill>
                    <a:ln>
                      <a:noFill/>
                    </a:ln>
                  </pic:spPr>
                </pic:pic>
              </a:graphicData>
            </a:graphic>
          </wp:inline>
        </w:drawing>
      </w:r>
    </w:p>
    <w:p w:rsidR="007F5942" w:rsidRPr="00C50BEF" w:rsidRDefault="007F5942" w:rsidP="007F5942">
      <w:pPr>
        <w:suppressAutoHyphens/>
        <w:jc w:val="center"/>
        <w:rPr>
          <w:sz w:val="32"/>
        </w:rPr>
      </w:pPr>
      <w:r>
        <w:rPr>
          <w:sz w:val="32"/>
        </w:rPr>
        <w:t>АДМИНИСТРАЦИЯ</w:t>
      </w:r>
      <w:r w:rsidRPr="00C50BEF">
        <w:rPr>
          <w:sz w:val="32"/>
        </w:rPr>
        <w:t xml:space="preserve">  ВЕРХНЕПОДПОЛЬНЕНСКОГО</w:t>
      </w:r>
    </w:p>
    <w:p w:rsidR="007F5942" w:rsidRPr="00C50BEF" w:rsidRDefault="007F5942" w:rsidP="007F5942">
      <w:pPr>
        <w:suppressAutoHyphens/>
        <w:jc w:val="center"/>
        <w:rPr>
          <w:sz w:val="32"/>
        </w:rPr>
      </w:pPr>
      <w:r w:rsidRPr="00C50BEF">
        <w:rPr>
          <w:sz w:val="32"/>
        </w:rPr>
        <w:t>СЕЛЬСКОГО  ПОСЕЛЕНИЯ АКСАЙСКОГО РАЙОНА</w:t>
      </w:r>
    </w:p>
    <w:p w:rsidR="007F5942" w:rsidRDefault="007F5942" w:rsidP="007F5942">
      <w:pPr>
        <w:suppressAutoHyphens/>
        <w:jc w:val="center"/>
        <w:rPr>
          <w:sz w:val="32"/>
        </w:rPr>
      </w:pPr>
      <w:r w:rsidRPr="00DD5DDE">
        <w:rPr>
          <w:sz w:val="32"/>
        </w:rPr>
        <w:t>РОСТОВСКОЙ ОБЛАСТИ</w:t>
      </w:r>
      <w:r>
        <w:rPr>
          <w:sz w:val="32"/>
        </w:rPr>
        <w:t>.</w:t>
      </w:r>
    </w:p>
    <w:p w:rsidR="007F5942" w:rsidRPr="00DD5DDE" w:rsidRDefault="007F5942" w:rsidP="007F5942">
      <w:pPr>
        <w:suppressAutoHyphens/>
        <w:jc w:val="center"/>
        <w:rPr>
          <w:sz w:val="32"/>
        </w:rPr>
      </w:pPr>
    </w:p>
    <w:p w:rsidR="007F5942" w:rsidRPr="00EB7595" w:rsidRDefault="007F5942" w:rsidP="007F5942">
      <w:pPr>
        <w:suppressAutoHyphens/>
        <w:ind w:firstLine="708"/>
        <w:jc w:val="center"/>
        <w:rPr>
          <w:sz w:val="30"/>
        </w:rPr>
      </w:pPr>
      <w:r>
        <w:rPr>
          <w:sz w:val="30"/>
        </w:rPr>
        <w:t>ПОСТАНОВЛ</w:t>
      </w:r>
      <w:r w:rsidRPr="00EB7595">
        <w:rPr>
          <w:sz w:val="30"/>
        </w:rPr>
        <w:t>ЕНИЕ</w:t>
      </w:r>
    </w:p>
    <w:p w:rsidR="007F5942" w:rsidRDefault="007F5942" w:rsidP="007F5942">
      <w:pPr>
        <w:suppressAutoHyphens/>
        <w:ind w:firstLine="708"/>
      </w:pPr>
      <w:r>
        <w:rPr>
          <w:b/>
          <w:sz w:val="30"/>
        </w:rPr>
        <w:t xml:space="preserve">                                                     </w:t>
      </w:r>
    </w:p>
    <w:p w:rsidR="007F5942" w:rsidRPr="00D75437" w:rsidRDefault="007F5942" w:rsidP="007F5942">
      <w:pPr>
        <w:suppressAutoHyphens/>
        <w:rPr>
          <w:sz w:val="30"/>
        </w:rPr>
      </w:pPr>
      <w:r>
        <w:rPr>
          <w:sz w:val="28"/>
          <w:szCs w:val="28"/>
        </w:rPr>
        <w:t>«</w:t>
      </w:r>
      <w:r w:rsidR="00D75437">
        <w:rPr>
          <w:sz w:val="28"/>
          <w:szCs w:val="28"/>
        </w:rPr>
        <w:t>16</w:t>
      </w:r>
      <w:r>
        <w:rPr>
          <w:sz w:val="28"/>
          <w:szCs w:val="28"/>
        </w:rPr>
        <w:t>»</w:t>
      </w:r>
      <w:r w:rsidR="0035176A">
        <w:rPr>
          <w:sz w:val="28"/>
          <w:szCs w:val="28"/>
        </w:rPr>
        <w:t xml:space="preserve"> </w:t>
      </w:r>
      <w:r w:rsidR="00D75437">
        <w:rPr>
          <w:sz w:val="28"/>
          <w:szCs w:val="28"/>
        </w:rPr>
        <w:t>июля</w:t>
      </w:r>
      <w:r w:rsidR="0035176A">
        <w:rPr>
          <w:sz w:val="28"/>
          <w:szCs w:val="28"/>
        </w:rPr>
        <w:t xml:space="preserve"> </w:t>
      </w:r>
      <w:r>
        <w:rPr>
          <w:sz w:val="28"/>
          <w:szCs w:val="28"/>
        </w:rPr>
        <w:t>20</w:t>
      </w:r>
      <w:r w:rsidR="00570C82">
        <w:rPr>
          <w:sz w:val="28"/>
          <w:szCs w:val="28"/>
        </w:rPr>
        <w:t>2</w:t>
      </w:r>
      <w:r w:rsidR="004A1F70">
        <w:rPr>
          <w:sz w:val="28"/>
          <w:szCs w:val="28"/>
        </w:rPr>
        <w:t>1</w:t>
      </w:r>
      <w:r w:rsidRPr="00DD5DDE">
        <w:rPr>
          <w:sz w:val="28"/>
          <w:szCs w:val="28"/>
        </w:rPr>
        <w:t xml:space="preserve"> г</w:t>
      </w:r>
      <w:r w:rsidR="00D75437">
        <w:rPr>
          <w:sz w:val="28"/>
          <w:szCs w:val="28"/>
        </w:rPr>
        <w:t xml:space="preserve">ода </w:t>
      </w:r>
      <w:r>
        <w:rPr>
          <w:sz w:val="28"/>
          <w:szCs w:val="28"/>
        </w:rPr>
        <w:t xml:space="preserve">               </w:t>
      </w:r>
      <w:r>
        <w:rPr>
          <w:sz w:val="30"/>
        </w:rPr>
        <w:t xml:space="preserve">№ </w:t>
      </w:r>
      <w:r w:rsidR="00D75437">
        <w:rPr>
          <w:sz w:val="30"/>
        </w:rPr>
        <w:t xml:space="preserve">70                     </w:t>
      </w:r>
      <w:bookmarkStart w:id="0" w:name="_GoBack"/>
      <w:bookmarkEnd w:id="0"/>
      <w:r w:rsidR="00D75437">
        <w:rPr>
          <w:sz w:val="30"/>
        </w:rPr>
        <w:t xml:space="preserve">           </w:t>
      </w:r>
      <w:r w:rsidRPr="00DD5DDE">
        <w:rPr>
          <w:sz w:val="28"/>
          <w:szCs w:val="28"/>
        </w:rPr>
        <w:t>х.</w:t>
      </w:r>
      <w:r w:rsidR="00570C82">
        <w:rPr>
          <w:sz w:val="28"/>
          <w:szCs w:val="28"/>
        </w:rPr>
        <w:t xml:space="preserve"> </w:t>
      </w:r>
      <w:r w:rsidRPr="00DD5DDE">
        <w:rPr>
          <w:sz w:val="28"/>
          <w:szCs w:val="28"/>
        </w:rPr>
        <w:t>Верхнеподпольный</w:t>
      </w:r>
      <w:r>
        <w:rPr>
          <w:sz w:val="30"/>
        </w:rPr>
        <w:t xml:space="preserve"> </w:t>
      </w:r>
    </w:p>
    <w:p w:rsidR="00017E8E" w:rsidRDefault="00017E8E" w:rsidP="00017E8E">
      <w:pPr>
        <w:shd w:val="clear" w:color="auto" w:fill="FFFFFF"/>
        <w:jc w:val="both"/>
        <w:rPr>
          <w:spacing w:val="-2"/>
          <w:sz w:val="28"/>
          <w:szCs w:val="28"/>
        </w:rPr>
      </w:pPr>
    </w:p>
    <w:p w:rsidR="004A1F70" w:rsidRPr="00802E00" w:rsidRDefault="004A1F70" w:rsidP="00952812">
      <w:pPr>
        <w:rPr>
          <w:spacing w:val="-2"/>
          <w:sz w:val="28"/>
          <w:szCs w:val="28"/>
        </w:rPr>
      </w:pPr>
      <w:r w:rsidRPr="00802E00">
        <w:rPr>
          <w:spacing w:val="-2"/>
          <w:sz w:val="28"/>
          <w:szCs w:val="28"/>
        </w:rPr>
        <w:t>О внесении изменени</w:t>
      </w:r>
      <w:r w:rsidR="003F24E5">
        <w:rPr>
          <w:spacing w:val="-2"/>
          <w:sz w:val="28"/>
          <w:szCs w:val="28"/>
        </w:rPr>
        <w:t>я</w:t>
      </w:r>
    </w:p>
    <w:p w:rsidR="00A92176" w:rsidRPr="00802E00" w:rsidRDefault="00ED368E" w:rsidP="00952812">
      <w:pPr>
        <w:rPr>
          <w:spacing w:val="-2"/>
          <w:sz w:val="28"/>
          <w:szCs w:val="28"/>
        </w:rPr>
      </w:pPr>
      <w:r w:rsidRPr="00802E00">
        <w:rPr>
          <w:spacing w:val="-2"/>
          <w:sz w:val="28"/>
          <w:szCs w:val="28"/>
        </w:rPr>
        <w:t>в</w:t>
      </w:r>
      <w:r w:rsidR="00A92176" w:rsidRPr="00802E00">
        <w:rPr>
          <w:spacing w:val="-2"/>
          <w:sz w:val="28"/>
          <w:szCs w:val="28"/>
        </w:rPr>
        <w:t xml:space="preserve"> постановление Администрации</w:t>
      </w:r>
    </w:p>
    <w:p w:rsidR="00ED368E" w:rsidRPr="00802E00" w:rsidRDefault="00ED368E" w:rsidP="00952812">
      <w:pPr>
        <w:rPr>
          <w:spacing w:val="-2"/>
          <w:sz w:val="28"/>
          <w:szCs w:val="28"/>
        </w:rPr>
      </w:pPr>
      <w:r w:rsidRPr="00802E00">
        <w:rPr>
          <w:spacing w:val="-2"/>
          <w:sz w:val="28"/>
          <w:szCs w:val="28"/>
        </w:rPr>
        <w:t xml:space="preserve">Верхнеподпольненского сельского </w:t>
      </w:r>
    </w:p>
    <w:p w:rsidR="00ED368E" w:rsidRPr="00802E00" w:rsidRDefault="00ED368E" w:rsidP="00952812">
      <w:pPr>
        <w:rPr>
          <w:spacing w:val="-2"/>
          <w:sz w:val="28"/>
          <w:szCs w:val="28"/>
        </w:rPr>
      </w:pPr>
      <w:r w:rsidRPr="00802E00">
        <w:rPr>
          <w:spacing w:val="-2"/>
          <w:sz w:val="28"/>
          <w:szCs w:val="28"/>
        </w:rPr>
        <w:t>поселения от 10.06.2020 № 45</w:t>
      </w:r>
    </w:p>
    <w:p w:rsidR="00952812" w:rsidRPr="00802E00" w:rsidRDefault="00952812" w:rsidP="00952812">
      <w:pPr>
        <w:jc w:val="both"/>
        <w:rPr>
          <w:spacing w:val="-2"/>
          <w:sz w:val="28"/>
          <w:szCs w:val="28"/>
        </w:rPr>
      </w:pPr>
      <w:r w:rsidRPr="00802E00">
        <w:rPr>
          <w:spacing w:val="-2"/>
          <w:sz w:val="28"/>
          <w:szCs w:val="28"/>
        </w:rPr>
        <w:t xml:space="preserve">    </w:t>
      </w:r>
    </w:p>
    <w:p w:rsidR="00952812" w:rsidRPr="00802E00" w:rsidRDefault="00FB7E3D" w:rsidP="00C664C0">
      <w:pPr>
        <w:ind w:firstLine="851"/>
        <w:jc w:val="both"/>
        <w:rPr>
          <w:spacing w:val="-2"/>
          <w:sz w:val="28"/>
          <w:szCs w:val="28"/>
        </w:rPr>
      </w:pPr>
      <w:r w:rsidRPr="00802E00">
        <w:rPr>
          <w:spacing w:val="-2"/>
          <w:sz w:val="28"/>
          <w:szCs w:val="28"/>
        </w:rPr>
        <w:t>В целях приведения постановления Администрации Верхнеподпольненского сельского поселения от 10.06.2020 № 45 «Об утверждении Порядка и условий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00C664C0" w:rsidRPr="00802E00">
        <w:rPr>
          <w:spacing w:val="-2"/>
          <w:sz w:val="28"/>
          <w:szCs w:val="28"/>
        </w:rPr>
        <w:t xml:space="preserve"> в</w:t>
      </w:r>
      <w:r w:rsidR="000D4D2F" w:rsidRPr="00802E00">
        <w:rPr>
          <w:spacing w:val="-2"/>
          <w:sz w:val="28"/>
          <w:szCs w:val="28"/>
        </w:rPr>
        <w:t xml:space="preserve"> соответстви</w:t>
      </w:r>
      <w:r w:rsidR="00C664C0" w:rsidRPr="00802E00">
        <w:rPr>
          <w:spacing w:val="-2"/>
          <w:sz w:val="28"/>
          <w:szCs w:val="28"/>
        </w:rPr>
        <w:t>е</w:t>
      </w:r>
      <w:r w:rsidR="000D4D2F" w:rsidRPr="00802E00">
        <w:rPr>
          <w:spacing w:val="-2"/>
          <w:sz w:val="28"/>
          <w:szCs w:val="28"/>
        </w:rPr>
        <w:t xml:space="preserve"> со ст. 14.1 Федерального закона от 24.07.2007 № 209-ФЗ «О развитии малого и среднего предпринимательства в Российской Федерации</w:t>
      </w:r>
      <w:r w:rsidR="00BF2850">
        <w:rPr>
          <w:spacing w:val="-2"/>
          <w:sz w:val="28"/>
          <w:szCs w:val="28"/>
        </w:rPr>
        <w:t>»</w:t>
      </w:r>
    </w:p>
    <w:p w:rsidR="00952812" w:rsidRPr="00802E00" w:rsidRDefault="00952812" w:rsidP="00952812">
      <w:pPr>
        <w:jc w:val="both"/>
        <w:rPr>
          <w:spacing w:val="-2"/>
          <w:sz w:val="28"/>
          <w:szCs w:val="28"/>
        </w:rPr>
      </w:pPr>
    </w:p>
    <w:p w:rsidR="00952812" w:rsidRDefault="00952812" w:rsidP="00952812">
      <w:pPr>
        <w:jc w:val="center"/>
        <w:rPr>
          <w:spacing w:val="-2"/>
          <w:sz w:val="28"/>
          <w:szCs w:val="28"/>
        </w:rPr>
      </w:pPr>
      <w:r w:rsidRPr="00802E00">
        <w:rPr>
          <w:spacing w:val="-2"/>
          <w:sz w:val="28"/>
          <w:szCs w:val="28"/>
        </w:rPr>
        <w:t>ПОСТАНОВЛЯ</w:t>
      </w:r>
      <w:r w:rsidR="000D4D2F" w:rsidRPr="00802E00">
        <w:rPr>
          <w:spacing w:val="-2"/>
          <w:sz w:val="28"/>
          <w:szCs w:val="28"/>
        </w:rPr>
        <w:t>Ю</w:t>
      </w:r>
      <w:r w:rsidRPr="00802E00">
        <w:rPr>
          <w:spacing w:val="-2"/>
          <w:sz w:val="28"/>
          <w:szCs w:val="28"/>
        </w:rPr>
        <w:t>:</w:t>
      </w:r>
    </w:p>
    <w:p w:rsidR="00520351" w:rsidRPr="00802E00" w:rsidRDefault="00520351" w:rsidP="00952812">
      <w:pPr>
        <w:jc w:val="center"/>
        <w:rPr>
          <w:spacing w:val="-2"/>
          <w:sz w:val="28"/>
          <w:szCs w:val="28"/>
        </w:rPr>
      </w:pPr>
    </w:p>
    <w:p w:rsidR="003F24E5" w:rsidRDefault="00BF4408" w:rsidP="003F24E5">
      <w:pPr>
        <w:ind w:firstLine="993"/>
        <w:jc w:val="both"/>
        <w:rPr>
          <w:spacing w:val="-2"/>
          <w:sz w:val="28"/>
          <w:szCs w:val="28"/>
        </w:rPr>
      </w:pPr>
      <w:r w:rsidRPr="00802E00">
        <w:rPr>
          <w:spacing w:val="-2"/>
          <w:sz w:val="28"/>
          <w:szCs w:val="28"/>
        </w:rPr>
        <w:t xml:space="preserve">1. </w:t>
      </w:r>
      <w:r w:rsidR="00520351">
        <w:rPr>
          <w:spacing w:val="-2"/>
          <w:sz w:val="28"/>
          <w:szCs w:val="28"/>
        </w:rPr>
        <w:t xml:space="preserve">Внести в </w:t>
      </w:r>
      <w:r w:rsidR="00C664C0" w:rsidRPr="00802E00">
        <w:rPr>
          <w:spacing w:val="-2"/>
          <w:sz w:val="28"/>
          <w:szCs w:val="28"/>
        </w:rPr>
        <w:t>постановлени</w:t>
      </w:r>
      <w:r w:rsidR="00520351">
        <w:rPr>
          <w:spacing w:val="-2"/>
          <w:sz w:val="28"/>
          <w:szCs w:val="28"/>
        </w:rPr>
        <w:t>е</w:t>
      </w:r>
      <w:r w:rsidR="00C664C0" w:rsidRPr="00802E00">
        <w:rPr>
          <w:spacing w:val="-2"/>
          <w:sz w:val="28"/>
          <w:szCs w:val="28"/>
        </w:rPr>
        <w:t xml:space="preserve"> Администрации Верхнеподпольненского сельского поселения от 10.06.2020 № 45 «Об утверждении Порядка и условий предоставления в аренду субъектам малого и среднего предпринимательства объектов муниципальной собственности, включенных в перечень имущества, находящегося в муниципальной собственности, свободного от прав третьих лиц (за исключением имущественных прав субъектов малого и среднего предпринимательства)</w:t>
      </w:r>
      <w:r w:rsidR="00520351">
        <w:rPr>
          <w:spacing w:val="-2"/>
          <w:sz w:val="28"/>
          <w:szCs w:val="28"/>
        </w:rPr>
        <w:t xml:space="preserve"> следующее изменение:</w:t>
      </w:r>
    </w:p>
    <w:p w:rsidR="00952812" w:rsidRDefault="00183053" w:rsidP="003F24E5">
      <w:pPr>
        <w:ind w:firstLine="993"/>
        <w:jc w:val="both"/>
        <w:rPr>
          <w:spacing w:val="-2"/>
          <w:sz w:val="28"/>
          <w:szCs w:val="28"/>
        </w:rPr>
      </w:pPr>
      <w:r w:rsidRPr="00802E00">
        <w:rPr>
          <w:spacing w:val="-2"/>
          <w:sz w:val="28"/>
          <w:szCs w:val="28"/>
        </w:rPr>
        <w:t>Раздел 1</w:t>
      </w:r>
      <w:r w:rsidR="00FB7E3D" w:rsidRPr="00802E00">
        <w:rPr>
          <w:spacing w:val="-2"/>
          <w:sz w:val="28"/>
          <w:szCs w:val="28"/>
        </w:rPr>
        <w:t xml:space="preserve"> «Общие положения»</w:t>
      </w:r>
      <w:r w:rsidR="003F24E5" w:rsidRPr="003F24E5">
        <w:t xml:space="preserve"> </w:t>
      </w:r>
      <w:r w:rsidR="003F24E5">
        <w:rPr>
          <w:spacing w:val="-2"/>
          <w:sz w:val="28"/>
          <w:szCs w:val="28"/>
        </w:rPr>
        <w:t>Приложени</w:t>
      </w:r>
      <w:r w:rsidR="00BF2850">
        <w:rPr>
          <w:spacing w:val="-2"/>
          <w:sz w:val="28"/>
          <w:szCs w:val="28"/>
        </w:rPr>
        <w:t>я</w:t>
      </w:r>
      <w:r w:rsidR="003F24E5">
        <w:rPr>
          <w:spacing w:val="-2"/>
          <w:sz w:val="28"/>
          <w:szCs w:val="28"/>
        </w:rPr>
        <w:t xml:space="preserve"> № 1 дополнить пунктом 1.5.</w:t>
      </w:r>
      <w:r w:rsidR="003F24E5" w:rsidRPr="00896857">
        <w:rPr>
          <w:spacing w:val="-2"/>
          <w:sz w:val="28"/>
          <w:szCs w:val="28"/>
          <w:vertAlign w:val="superscript"/>
        </w:rPr>
        <w:t>1</w:t>
      </w:r>
      <w:r w:rsidR="003F24E5">
        <w:rPr>
          <w:spacing w:val="-2"/>
          <w:sz w:val="28"/>
          <w:szCs w:val="28"/>
        </w:rPr>
        <w:t xml:space="preserve"> следующего содержания:</w:t>
      </w:r>
    </w:p>
    <w:p w:rsidR="003F24E5" w:rsidRDefault="003F24E5" w:rsidP="003F24E5">
      <w:pPr>
        <w:ind w:firstLine="993"/>
        <w:jc w:val="both"/>
        <w:rPr>
          <w:spacing w:val="-2"/>
          <w:sz w:val="28"/>
          <w:szCs w:val="28"/>
        </w:rPr>
      </w:pPr>
      <w:r>
        <w:rPr>
          <w:spacing w:val="-2"/>
          <w:sz w:val="28"/>
          <w:szCs w:val="28"/>
        </w:rPr>
        <w:t>«</w:t>
      </w:r>
      <w:r w:rsidR="00896857">
        <w:rPr>
          <w:spacing w:val="-2"/>
          <w:sz w:val="28"/>
          <w:szCs w:val="28"/>
        </w:rPr>
        <w:t>1.5.</w:t>
      </w:r>
      <w:r w:rsidR="00896857" w:rsidRPr="00896857">
        <w:rPr>
          <w:spacing w:val="-2"/>
          <w:sz w:val="28"/>
          <w:szCs w:val="28"/>
          <w:vertAlign w:val="superscript"/>
        </w:rPr>
        <w:t>1</w:t>
      </w:r>
      <w:r w:rsidR="00896857">
        <w:rPr>
          <w:spacing w:val="-2"/>
          <w:sz w:val="28"/>
          <w:szCs w:val="28"/>
        </w:rPr>
        <w:t xml:space="preserve"> </w:t>
      </w:r>
      <w:r w:rsidRPr="003F24E5">
        <w:rPr>
          <w:spacing w:val="-2"/>
          <w:sz w:val="28"/>
          <w:szCs w:val="28"/>
        </w:rPr>
        <w:t xml:space="preserve">Физические лица, не являющиеся индивидуальными предпринимателями и применяющие специальный налоговый режим </w:t>
      </w:r>
      <w:r w:rsidR="00592A7D">
        <w:rPr>
          <w:spacing w:val="-2"/>
          <w:sz w:val="28"/>
          <w:szCs w:val="28"/>
        </w:rPr>
        <w:t>«</w:t>
      </w:r>
      <w:r w:rsidRPr="003F24E5">
        <w:rPr>
          <w:spacing w:val="-2"/>
          <w:sz w:val="28"/>
          <w:szCs w:val="28"/>
        </w:rPr>
        <w:t>Налог на профессиональный доход</w:t>
      </w:r>
      <w:r w:rsidR="00592A7D">
        <w:rPr>
          <w:spacing w:val="-2"/>
          <w:sz w:val="28"/>
          <w:szCs w:val="28"/>
        </w:rPr>
        <w:t>»</w:t>
      </w:r>
      <w:r w:rsidRPr="003F24E5">
        <w:rPr>
          <w:spacing w:val="-2"/>
          <w:sz w:val="28"/>
          <w:szCs w:val="28"/>
        </w:rPr>
        <w:t xml:space="preserve"> (далее </w:t>
      </w:r>
      <w:r w:rsidR="005C6E72">
        <w:rPr>
          <w:spacing w:val="-2"/>
          <w:sz w:val="28"/>
          <w:szCs w:val="28"/>
        </w:rPr>
        <w:t>–</w:t>
      </w:r>
      <w:r w:rsidRPr="003F24E5">
        <w:rPr>
          <w:spacing w:val="-2"/>
          <w:sz w:val="28"/>
          <w:szCs w:val="28"/>
        </w:rPr>
        <w:t xml:space="preserve"> </w:t>
      </w:r>
      <w:r w:rsidR="005C6E72">
        <w:rPr>
          <w:spacing w:val="-2"/>
          <w:sz w:val="28"/>
          <w:szCs w:val="28"/>
        </w:rPr>
        <w:t>самозанятые граждане</w:t>
      </w:r>
      <w:r w:rsidRPr="003F24E5">
        <w:rPr>
          <w:spacing w:val="-2"/>
          <w:sz w:val="28"/>
          <w:szCs w:val="28"/>
        </w:rPr>
        <w:t>)</w:t>
      </w:r>
      <w:r w:rsidR="00592A7D">
        <w:rPr>
          <w:spacing w:val="-2"/>
          <w:sz w:val="28"/>
          <w:szCs w:val="28"/>
        </w:rPr>
        <w:t xml:space="preserve"> вправе обратиться за и</w:t>
      </w:r>
      <w:r w:rsidR="00592A7D" w:rsidRPr="00592A7D">
        <w:rPr>
          <w:spacing w:val="-2"/>
          <w:sz w:val="28"/>
          <w:szCs w:val="28"/>
        </w:rPr>
        <w:t>мущественн</w:t>
      </w:r>
      <w:r w:rsidR="00592A7D">
        <w:rPr>
          <w:spacing w:val="-2"/>
          <w:sz w:val="28"/>
          <w:szCs w:val="28"/>
        </w:rPr>
        <w:t>ой</w:t>
      </w:r>
      <w:r w:rsidR="00592A7D" w:rsidRPr="00592A7D">
        <w:rPr>
          <w:spacing w:val="-2"/>
          <w:sz w:val="28"/>
          <w:szCs w:val="28"/>
        </w:rPr>
        <w:t xml:space="preserve"> поддержк</w:t>
      </w:r>
      <w:r w:rsidR="00592A7D">
        <w:rPr>
          <w:spacing w:val="-2"/>
          <w:sz w:val="28"/>
          <w:szCs w:val="28"/>
        </w:rPr>
        <w:t>ой</w:t>
      </w:r>
      <w:r w:rsidR="00592A7D" w:rsidRPr="00592A7D">
        <w:rPr>
          <w:spacing w:val="-2"/>
          <w:sz w:val="28"/>
          <w:szCs w:val="28"/>
        </w:rPr>
        <w:t xml:space="preserve"> в виде передачи муниципального имущества в аренду</w:t>
      </w:r>
      <w:r w:rsidR="00592A7D">
        <w:rPr>
          <w:spacing w:val="-2"/>
          <w:sz w:val="28"/>
          <w:szCs w:val="28"/>
        </w:rPr>
        <w:t xml:space="preserve"> в порядке и на условиях, предусмотренных </w:t>
      </w:r>
      <w:r w:rsidR="005C6E72">
        <w:rPr>
          <w:spacing w:val="-2"/>
          <w:sz w:val="28"/>
          <w:szCs w:val="28"/>
        </w:rPr>
        <w:t xml:space="preserve">для </w:t>
      </w:r>
      <w:r w:rsidR="005C6E72" w:rsidRPr="005C6E72">
        <w:rPr>
          <w:spacing w:val="-2"/>
          <w:sz w:val="28"/>
          <w:szCs w:val="28"/>
        </w:rPr>
        <w:t>субъект</w:t>
      </w:r>
      <w:r w:rsidR="005C6E72">
        <w:rPr>
          <w:spacing w:val="-2"/>
          <w:sz w:val="28"/>
          <w:szCs w:val="28"/>
        </w:rPr>
        <w:t>ов</w:t>
      </w:r>
      <w:r w:rsidR="005C6E72" w:rsidRPr="005C6E72">
        <w:rPr>
          <w:spacing w:val="-2"/>
          <w:sz w:val="28"/>
          <w:szCs w:val="28"/>
        </w:rPr>
        <w:t xml:space="preserve"> малого и среднего предпринимательства</w:t>
      </w:r>
      <w:r w:rsidR="00592A7D">
        <w:rPr>
          <w:spacing w:val="-2"/>
          <w:sz w:val="28"/>
          <w:szCs w:val="28"/>
        </w:rPr>
        <w:t>.».</w:t>
      </w:r>
    </w:p>
    <w:p w:rsidR="00BF4408" w:rsidRPr="00802E00" w:rsidRDefault="001665A4" w:rsidP="001665A4">
      <w:pPr>
        <w:ind w:firstLine="851"/>
        <w:jc w:val="both"/>
        <w:rPr>
          <w:spacing w:val="-2"/>
          <w:sz w:val="28"/>
          <w:szCs w:val="28"/>
        </w:rPr>
      </w:pPr>
      <w:r>
        <w:rPr>
          <w:spacing w:val="-2"/>
          <w:sz w:val="28"/>
          <w:szCs w:val="28"/>
        </w:rPr>
        <w:t>2</w:t>
      </w:r>
      <w:r w:rsidR="00952812" w:rsidRPr="00802E00">
        <w:rPr>
          <w:spacing w:val="-2"/>
          <w:sz w:val="28"/>
          <w:szCs w:val="28"/>
        </w:rPr>
        <w:t>.</w:t>
      </w:r>
      <w:r w:rsidR="00BF4408" w:rsidRPr="00802E00">
        <w:rPr>
          <w:spacing w:val="-2"/>
          <w:sz w:val="28"/>
          <w:szCs w:val="28"/>
        </w:rPr>
        <w:t xml:space="preserve"> Настоящее постановление </w:t>
      </w:r>
      <w:r w:rsidR="00BF2850">
        <w:rPr>
          <w:spacing w:val="-2"/>
          <w:sz w:val="28"/>
          <w:szCs w:val="28"/>
        </w:rPr>
        <w:t xml:space="preserve">подлежит </w:t>
      </w:r>
      <w:r w:rsidR="00BF4408" w:rsidRPr="00802E00">
        <w:rPr>
          <w:spacing w:val="-2"/>
          <w:sz w:val="28"/>
          <w:szCs w:val="28"/>
        </w:rPr>
        <w:t>опубликова</w:t>
      </w:r>
      <w:r w:rsidR="00BF2850">
        <w:rPr>
          <w:spacing w:val="-2"/>
          <w:sz w:val="28"/>
          <w:szCs w:val="28"/>
        </w:rPr>
        <w:t>нию</w:t>
      </w:r>
      <w:r w:rsidR="00BF4408" w:rsidRPr="00802E00">
        <w:rPr>
          <w:spacing w:val="-2"/>
          <w:sz w:val="28"/>
          <w:szCs w:val="28"/>
        </w:rPr>
        <w:t xml:space="preserve"> в </w:t>
      </w:r>
      <w:r w:rsidR="00BF4408" w:rsidRPr="00802E00">
        <w:rPr>
          <w:spacing w:val="-2"/>
          <w:sz w:val="28"/>
          <w:szCs w:val="28"/>
        </w:rPr>
        <w:lastRenderedPageBreak/>
        <w:t>муниципальном печатном органе Верхнеподпольненского сельского поселения газете «Местные ведомости» и разме</w:t>
      </w:r>
      <w:r w:rsidR="00BF2850">
        <w:rPr>
          <w:spacing w:val="-2"/>
          <w:sz w:val="28"/>
          <w:szCs w:val="28"/>
        </w:rPr>
        <w:t>щению</w:t>
      </w:r>
      <w:r w:rsidR="00BF4408" w:rsidRPr="00802E00">
        <w:rPr>
          <w:spacing w:val="-2"/>
          <w:sz w:val="28"/>
          <w:szCs w:val="28"/>
        </w:rPr>
        <w:t xml:space="preserve"> на официальном сайте Администрации Верхнеподпольненского сельского поселения в </w:t>
      </w:r>
      <w:r w:rsidR="00BF2850">
        <w:rPr>
          <w:spacing w:val="-2"/>
          <w:sz w:val="28"/>
          <w:szCs w:val="28"/>
        </w:rPr>
        <w:t xml:space="preserve">информационно-телекоммуникационной </w:t>
      </w:r>
      <w:r w:rsidR="00BF4408" w:rsidRPr="00802E00">
        <w:rPr>
          <w:spacing w:val="-2"/>
          <w:sz w:val="28"/>
          <w:szCs w:val="28"/>
        </w:rPr>
        <w:t xml:space="preserve">сети </w:t>
      </w:r>
      <w:r w:rsidR="0035176A" w:rsidRPr="00802E00">
        <w:rPr>
          <w:spacing w:val="-2"/>
          <w:sz w:val="28"/>
          <w:szCs w:val="28"/>
        </w:rPr>
        <w:t>Интернет</w:t>
      </w:r>
      <w:r w:rsidR="00BF2850" w:rsidRPr="00BF2850">
        <w:rPr>
          <w:spacing w:val="-2"/>
          <w:sz w:val="28"/>
          <w:szCs w:val="28"/>
        </w:rPr>
        <w:t xml:space="preserve"> </w:t>
      </w:r>
      <w:r w:rsidR="00BF2850">
        <w:rPr>
          <w:spacing w:val="-2"/>
          <w:sz w:val="28"/>
          <w:szCs w:val="28"/>
        </w:rPr>
        <w:t>(</w:t>
      </w:r>
      <w:r w:rsidR="00BF2850" w:rsidRPr="00802E00">
        <w:rPr>
          <w:spacing w:val="-2"/>
          <w:sz w:val="28"/>
          <w:szCs w:val="28"/>
          <w:lang w:val="en-US"/>
        </w:rPr>
        <w:t>http</w:t>
      </w:r>
      <w:r w:rsidR="00BF2850" w:rsidRPr="00802E00">
        <w:rPr>
          <w:spacing w:val="-2"/>
          <w:sz w:val="28"/>
          <w:szCs w:val="28"/>
        </w:rPr>
        <w:t>://</w:t>
      </w:r>
      <w:r w:rsidR="00BF2850" w:rsidRPr="00802E00">
        <w:rPr>
          <w:spacing w:val="-2"/>
          <w:sz w:val="28"/>
          <w:szCs w:val="28"/>
          <w:lang w:val="en-US"/>
        </w:rPr>
        <w:t>verhnepodpolnenskoesp</w:t>
      </w:r>
      <w:r w:rsidR="00BF2850" w:rsidRPr="00802E00">
        <w:rPr>
          <w:spacing w:val="-2"/>
          <w:sz w:val="28"/>
          <w:szCs w:val="28"/>
        </w:rPr>
        <w:t>.</w:t>
      </w:r>
      <w:r w:rsidR="00BF2850" w:rsidRPr="00802E00">
        <w:rPr>
          <w:spacing w:val="-2"/>
          <w:sz w:val="28"/>
          <w:szCs w:val="28"/>
          <w:lang w:val="en-US"/>
        </w:rPr>
        <w:t>ru</w:t>
      </w:r>
      <w:r w:rsidR="00BF2850" w:rsidRPr="00802E00">
        <w:rPr>
          <w:spacing w:val="-2"/>
          <w:sz w:val="28"/>
          <w:szCs w:val="28"/>
        </w:rPr>
        <w:t xml:space="preserve"> /</w:t>
      </w:r>
      <w:r w:rsidR="00BF2850">
        <w:rPr>
          <w:spacing w:val="-2"/>
          <w:sz w:val="28"/>
          <w:szCs w:val="28"/>
        </w:rPr>
        <w:t>)</w:t>
      </w:r>
      <w:r w:rsidR="0035176A" w:rsidRPr="00802E00">
        <w:rPr>
          <w:spacing w:val="-2"/>
          <w:sz w:val="28"/>
          <w:szCs w:val="28"/>
        </w:rPr>
        <w:t>.</w:t>
      </w:r>
    </w:p>
    <w:p w:rsidR="0035176A" w:rsidRPr="00802E00" w:rsidRDefault="00BF2850" w:rsidP="00BF2850">
      <w:pPr>
        <w:ind w:firstLine="851"/>
        <w:jc w:val="both"/>
        <w:rPr>
          <w:spacing w:val="-2"/>
          <w:sz w:val="28"/>
          <w:szCs w:val="28"/>
        </w:rPr>
      </w:pPr>
      <w:r>
        <w:rPr>
          <w:spacing w:val="-2"/>
          <w:sz w:val="28"/>
          <w:szCs w:val="28"/>
        </w:rPr>
        <w:t>3</w:t>
      </w:r>
      <w:r w:rsidR="0035176A" w:rsidRPr="00802E00">
        <w:rPr>
          <w:spacing w:val="-2"/>
          <w:sz w:val="28"/>
          <w:szCs w:val="28"/>
        </w:rPr>
        <w:t xml:space="preserve">. Настоящее постановление вступает в силу после его </w:t>
      </w:r>
      <w:r w:rsidR="00523A1E" w:rsidRPr="00802E00">
        <w:rPr>
          <w:spacing w:val="-2"/>
          <w:sz w:val="28"/>
          <w:szCs w:val="28"/>
        </w:rPr>
        <w:t>подписания</w:t>
      </w:r>
      <w:r w:rsidR="0035176A" w:rsidRPr="00802E00">
        <w:rPr>
          <w:spacing w:val="-2"/>
          <w:sz w:val="28"/>
          <w:szCs w:val="28"/>
        </w:rPr>
        <w:t>.</w:t>
      </w:r>
    </w:p>
    <w:p w:rsidR="0035176A" w:rsidRPr="00802E00" w:rsidRDefault="00BF2850" w:rsidP="00BF2850">
      <w:pPr>
        <w:ind w:firstLine="851"/>
        <w:jc w:val="both"/>
        <w:rPr>
          <w:spacing w:val="-2"/>
          <w:sz w:val="28"/>
          <w:szCs w:val="28"/>
        </w:rPr>
      </w:pPr>
      <w:r>
        <w:rPr>
          <w:spacing w:val="-2"/>
          <w:sz w:val="28"/>
          <w:szCs w:val="28"/>
        </w:rPr>
        <w:t>4</w:t>
      </w:r>
      <w:r w:rsidR="0035176A" w:rsidRPr="00802E00">
        <w:rPr>
          <w:spacing w:val="-2"/>
          <w:sz w:val="28"/>
          <w:szCs w:val="28"/>
        </w:rPr>
        <w:t>. Контроль за исполнением настоящего постановления возложить на главного специалиста Администрации Верхнеподпольненского сельского поселения Манченкову И.В.</w:t>
      </w:r>
    </w:p>
    <w:p w:rsidR="0035176A" w:rsidRPr="00802E00" w:rsidRDefault="0035176A" w:rsidP="0035176A">
      <w:pPr>
        <w:jc w:val="both"/>
        <w:rPr>
          <w:spacing w:val="-2"/>
          <w:sz w:val="28"/>
          <w:szCs w:val="28"/>
        </w:rPr>
      </w:pPr>
    </w:p>
    <w:p w:rsidR="0035176A" w:rsidRPr="00802E00" w:rsidRDefault="00BF2850" w:rsidP="0035176A">
      <w:pPr>
        <w:jc w:val="both"/>
        <w:rPr>
          <w:spacing w:val="-2"/>
          <w:sz w:val="28"/>
          <w:szCs w:val="28"/>
        </w:rPr>
      </w:pPr>
      <w:r>
        <w:rPr>
          <w:spacing w:val="-2"/>
          <w:sz w:val="28"/>
          <w:szCs w:val="28"/>
        </w:rPr>
        <w:t>Зам. Г</w:t>
      </w:r>
      <w:r w:rsidR="0035176A" w:rsidRPr="00802E00">
        <w:rPr>
          <w:spacing w:val="-2"/>
          <w:sz w:val="28"/>
          <w:szCs w:val="28"/>
        </w:rPr>
        <w:t>лав</w:t>
      </w:r>
      <w:r>
        <w:rPr>
          <w:spacing w:val="-2"/>
          <w:sz w:val="28"/>
          <w:szCs w:val="28"/>
        </w:rPr>
        <w:t>ы</w:t>
      </w:r>
      <w:r w:rsidR="0035176A" w:rsidRPr="00802E00">
        <w:rPr>
          <w:spacing w:val="-2"/>
          <w:sz w:val="28"/>
          <w:szCs w:val="28"/>
        </w:rPr>
        <w:t xml:space="preserve"> Администрации</w:t>
      </w:r>
    </w:p>
    <w:p w:rsidR="0035176A" w:rsidRPr="00802E00" w:rsidRDefault="0035176A" w:rsidP="0035176A">
      <w:pPr>
        <w:jc w:val="both"/>
        <w:rPr>
          <w:spacing w:val="-2"/>
          <w:sz w:val="28"/>
          <w:szCs w:val="28"/>
        </w:rPr>
      </w:pPr>
      <w:r w:rsidRPr="00802E00">
        <w:rPr>
          <w:spacing w:val="-2"/>
          <w:sz w:val="28"/>
          <w:szCs w:val="28"/>
        </w:rPr>
        <w:t>Верхнеподпольненского</w:t>
      </w:r>
    </w:p>
    <w:p w:rsidR="0035176A" w:rsidRPr="00802E00" w:rsidRDefault="0035176A" w:rsidP="0035176A">
      <w:pPr>
        <w:jc w:val="both"/>
        <w:rPr>
          <w:spacing w:val="-2"/>
          <w:sz w:val="28"/>
          <w:szCs w:val="28"/>
        </w:rPr>
      </w:pPr>
      <w:r w:rsidRPr="00802E00">
        <w:rPr>
          <w:spacing w:val="-2"/>
          <w:sz w:val="28"/>
          <w:szCs w:val="28"/>
        </w:rPr>
        <w:t xml:space="preserve">сельского поселения      </w:t>
      </w:r>
      <w:r w:rsidR="00BF2850">
        <w:rPr>
          <w:spacing w:val="-2"/>
          <w:sz w:val="28"/>
          <w:szCs w:val="28"/>
        </w:rPr>
        <w:t xml:space="preserve">                          </w:t>
      </w:r>
      <w:r w:rsidRPr="00802E00">
        <w:rPr>
          <w:spacing w:val="-2"/>
          <w:sz w:val="28"/>
          <w:szCs w:val="28"/>
        </w:rPr>
        <w:t xml:space="preserve">         </w:t>
      </w:r>
      <w:r w:rsidR="00BF2850">
        <w:rPr>
          <w:spacing w:val="-2"/>
          <w:sz w:val="28"/>
          <w:szCs w:val="28"/>
        </w:rPr>
        <w:t xml:space="preserve">      </w:t>
      </w:r>
      <w:r w:rsidRPr="00802E00">
        <w:rPr>
          <w:spacing w:val="-2"/>
          <w:sz w:val="28"/>
          <w:szCs w:val="28"/>
        </w:rPr>
        <w:t xml:space="preserve">                 </w:t>
      </w:r>
      <w:r w:rsidR="00F96AF3" w:rsidRPr="00802E00">
        <w:rPr>
          <w:spacing w:val="-2"/>
          <w:sz w:val="28"/>
          <w:szCs w:val="28"/>
        </w:rPr>
        <w:t xml:space="preserve">           </w:t>
      </w:r>
      <w:r w:rsidRPr="00802E00">
        <w:rPr>
          <w:spacing w:val="-2"/>
          <w:sz w:val="28"/>
          <w:szCs w:val="28"/>
        </w:rPr>
        <w:t xml:space="preserve"> </w:t>
      </w:r>
      <w:r w:rsidR="00BF2850">
        <w:rPr>
          <w:spacing w:val="-2"/>
          <w:sz w:val="28"/>
          <w:szCs w:val="28"/>
        </w:rPr>
        <w:t>И.С. Дашкова</w:t>
      </w:r>
    </w:p>
    <w:p w:rsidR="0035176A" w:rsidRPr="0035176A" w:rsidRDefault="0035176A" w:rsidP="0035176A">
      <w:pPr>
        <w:jc w:val="both"/>
        <w:rPr>
          <w:spacing w:val="-2"/>
          <w:sz w:val="26"/>
          <w:szCs w:val="26"/>
        </w:rPr>
      </w:pPr>
    </w:p>
    <w:p w:rsidR="0035176A" w:rsidRDefault="0035176A"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Default="00BF2850" w:rsidP="0035176A">
      <w:pPr>
        <w:jc w:val="both"/>
        <w:rPr>
          <w:spacing w:val="-2"/>
          <w:sz w:val="26"/>
          <w:szCs w:val="26"/>
        </w:rPr>
      </w:pPr>
    </w:p>
    <w:p w:rsidR="00BF2850" w:rsidRPr="0035176A" w:rsidRDefault="00BF2850" w:rsidP="0035176A">
      <w:pPr>
        <w:jc w:val="both"/>
        <w:rPr>
          <w:spacing w:val="-2"/>
          <w:sz w:val="26"/>
          <w:szCs w:val="26"/>
        </w:rPr>
      </w:pPr>
    </w:p>
    <w:p w:rsidR="0035176A" w:rsidRPr="0035176A" w:rsidRDefault="0035176A" w:rsidP="0035176A">
      <w:pPr>
        <w:jc w:val="both"/>
        <w:rPr>
          <w:spacing w:val="-2"/>
        </w:rPr>
      </w:pPr>
      <w:r w:rsidRPr="0035176A">
        <w:rPr>
          <w:spacing w:val="-2"/>
        </w:rPr>
        <w:t>Постановление вносит сектор имущественных</w:t>
      </w:r>
    </w:p>
    <w:p w:rsidR="0035176A" w:rsidRPr="0035176A" w:rsidRDefault="0035176A" w:rsidP="0035176A">
      <w:pPr>
        <w:jc w:val="both"/>
        <w:rPr>
          <w:spacing w:val="-2"/>
        </w:rPr>
      </w:pPr>
      <w:r w:rsidRPr="0035176A">
        <w:rPr>
          <w:spacing w:val="-2"/>
        </w:rPr>
        <w:t xml:space="preserve"> и земельных отношений Администрации </w:t>
      </w:r>
    </w:p>
    <w:p w:rsidR="00952812" w:rsidRPr="0035176A" w:rsidRDefault="0035176A" w:rsidP="0035176A">
      <w:pPr>
        <w:jc w:val="both"/>
        <w:rPr>
          <w:spacing w:val="-2"/>
        </w:rPr>
      </w:pPr>
      <w:r w:rsidRPr="0035176A">
        <w:rPr>
          <w:spacing w:val="-2"/>
        </w:rPr>
        <w:t>Верхнеподпольненского сельского поселения</w:t>
      </w:r>
      <w:r w:rsidR="00952812" w:rsidRPr="0035176A">
        <w:rPr>
          <w:spacing w:val="-2"/>
        </w:rPr>
        <w:t xml:space="preserve"> </w:t>
      </w:r>
    </w:p>
    <w:p w:rsidR="0035176A" w:rsidRDefault="0035176A">
      <w:pPr>
        <w:widowControl/>
        <w:autoSpaceDE/>
        <w:autoSpaceDN/>
        <w:adjustRightInd/>
        <w:spacing w:after="200" w:line="276" w:lineRule="auto"/>
        <w:rPr>
          <w:spacing w:val="-2"/>
          <w:sz w:val="26"/>
          <w:szCs w:val="26"/>
        </w:rPr>
      </w:pPr>
    </w:p>
    <w:sectPr w:rsidR="0035176A">
      <w:headerReference w:type="even"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0A5" w:rsidRDefault="005200A5">
      <w:r>
        <w:separator/>
      </w:r>
    </w:p>
  </w:endnote>
  <w:endnote w:type="continuationSeparator" w:id="0">
    <w:p w:rsidR="005200A5" w:rsidRDefault="00520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0A5" w:rsidRDefault="005200A5">
      <w:r>
        <w:separator/>
      </w:r>
    </w:p>
  </w:footnote>
  <w:footnote w:type="continuationSeparator" w:id="0">
    <w:p w:rsidR="005200A5" w:rsidRDefault="005200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40" w:rsidRDefault="00107B40" w:rsidP="007B24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7B40" w:rsidRDefault="00107B40" w:rsidP="007B2443">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942"/>
    <w:rsid w:val="00017E8E"/>
    <w:rsid w:val="00085AE9"/>
    <w:rsid w:val="000D4D2F"/>
    <w:rsid w:val="000F1AA0"/>
    <w:rsid w:val="00107B40"/>
    <w:rsid w:val="00145808"/>
    <w:rsid w:val="00152599"/>
    <w:rsid w:val="001665A4"/>
    <w:rsid w:val="0017213F"/>
    <w:rsid w:val="00183053"/>
    <w:rsid w:val="00186DA4"/>
    <w:rsid w:val="00275D2C"/>
    <w:rsid w:val="00290ED7"/>
    <w:rsid w:val="002E402C"/>
    <w:rsid w:val="00300B1F"/>
    <w:rsid w:val="003068AF"/>
    <w:rsid w:val="0035176A"/>
    <w:rsid w:val="00357FB6"/>
    <w:rsid w:val="00360562"/>
    <w:rsid w:val="00365BB9"/>
    <w:rsid w:val="00366C7E"/>
    <w:rsid w:val="0037060A"/>
    <w:rsid w:val="00375553"/>
    <w:rsid w:val="003758F8"/>
    <w:rsid w:val="0037593B"/>
    <w:rsid w:val="00385507"/>
    <w:rsid w:val="003A1216"/>
    <w:rsid w:val="003F24E5"/>
    <w:rsid w:val="00407C8B"/>
    <w:rsid w:val="0043683A"/>
    <w:rsid w:val="00463BC2"/>
    <w:rsid w:val="004926D6"/>
    <w:rsid w:val="004A1F70"/>
    <w:rsid w:val="004B5E46"/>
    <w:rsid w:val="004F48DC"/>
    <w:rsid w:val="005200A5"/>
    <w:rsid w:val="00520351"/>
    <w:rsid w:val="00523A1E"/>
    <w:rsid w:val="00557176"/>
    <w:rsid w:val="00570C82"/>
    <w:rsid w:val="00592A7D"/>
    <w:rsid w:val="005B2B8B"/>
    <w:rsid w:val="005C6E72"/>
    <w:rsid w:val="006D5E40"/>
    <w:rsid w:val="006D647D"/>
    <w:rsid w:val="00737472"/>
    <w:rsid w:val="00765DDF"/>
    <w:rsid w:val="00780121"/>
    <w:rsid w:val="007B3A0D"/>
    <w:rsid w:val="007C1EA5"/>
    <w:rsid w:val="007F17D3"/>
    <w:rsid w:val="007F5942"/>
    <w:rsid w:val="00802E00"/>
    <w:rsid w:val="00845933"/>
    <w:rsid w:val="00877413"/>
    <w:rsid w:val="00896857"/>
    <w:rsid w:val="008A5C69"/>
    <w:rsid w:val="008C4BD8"/>
    <w:rsid w:val="009170E6"/>
    <w:rsid w:val="00950B8B"/>
    <w:rsid w:val="00952812"/>
    <w:rsid w:val="00980874"/>
    <w:rsid w:val="009A31AD"/>
    <w:rsid w:val="00A57B40"/>
    <w:rsid w:val="00A737F6"/>
    <w:rsid w:val="00A92176"/>
    <w:rsid w:val="00A9448F"/>
    <w:rsid w:val="00AD4F2C"/>
    <w:rsid w:val="00AE6B1D"/>
    <w:rsid w:val="00AF2122"/>
    <w:rsid w:val="00B63DC1"/>
    <w:rsid w:val="00B94159"/>
    <w:rsid w:val="00BF2850"/>
    <w:rsid w:val="00BF4408"/>
    <w:rsid w:val="00C664C0"/>
    <w:rsid w:val="00CA53C6"/>
    <w:rsid w:val="00CD1B2A"/>
    <w:rsid w:val="00CF3A13"/>
    <w:rsid w:val="00D27468"/>
    <w:rsid w:val="00D40DFF"/>
    <w:rsid w:val="00D74D07"/>
    <w:rsid w:val="00D75437"/>
    <w:rsid w:val="00D75E2E"/>
    <w:rsid w:val="00D7771C"/>
    <w:rsid w:val="00D93C17"/>
    <w:rsid w:val="00DD5C9E"/>
    <w:rsid w:val="00E1061B"/>
    <w:rsid w:val="00E46199"/>
    <w:rsid w:val="00E57F8B"/>
    <w:rsid w:val="00E62978"/>
    <w:rsid w:val="00E81AB1"/>
    <w:rsid w:val="00E93680"/>
    <w:rsid w:val="00EA4B95"/>
    <w:rsid w:val="00ED368E"/>
    <w:rsid w:val="00F04D77"/>
    <w:rsid w:val="00F2109C"/>
    <w:rsid w:val="00F23334"/>
    <w:rsid w:val="00F41CDD"/>
    <w:rsid w:val="00F42C92"/>
    <w:rsid w:val="00F659BB"/>
    <w:rsid w:val="00F858FF"/>
    <w:rsid w:val="00F9288F"/>
    <w:rsid w:val="00F96AF3"/>
    <w:rsid w:val="00FA55F4"/>
    <w:rsid w:val="00FB7E3D"/>
    <w:rsid w:val="00FE59ED"/>
    <w:rsid w:val="00FF7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6287DA-978F-4121-9C84-07C304853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5203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DAB51-90E0-45E5-A9D2-C830300E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Ирина Васильевна</cp:lastModifiedBy>
  <cp:revision>82</cp:revision>
  <cp:lastPrinted>2020-06-25T14:06:00Z</cp:lastPrinted>
  <dcterms:created xsi:type="dcterms:W3CDTF">2009-02-10T05:55:00Z</dcterms:created>
  <dcterms:modified xsi:type="dcterms:W3CDTF">2021-07-19T11:44:00Z</dcterms:modified>
</cp:coreProperties>
</file>