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D75D13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D75D13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D75D13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D75D13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D75D13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75D13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A73ADC">
        <w:rPr>
          <w:rFonts w:asciiTheme="minorHAnsi" w:hAnsiTheme="minorHAnsi"/>
          <w:sz w:val="24"/>
          <w:szCs w:val="24"/>
          <w:lang w:eastAsia="ru-RU"/>
        </w:rPr>
        <w:t>04</w:t>
      </w:r>
      <w:r w:rsidR="00A73ADC">
        <w:rPr>
          <w:rFonts w:ascii="обычный" w:hAnsi="обычный"/>
          <w:sz w:val="24"/>
          <w:szCs w:val="24"/>
          <w:lang w:eastAsia="ru-RU"/>
        </w:rPr>
        <w:t>.03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A73ADC">
        <w:rPr>
          <w:rFonts w:ascii="обычный" w:hAnsi="обычный"/>
          <w:sz w:val="24"/>
          <w:szCs w:val="24"/>
          <w:lang w:eastAsia="ru-RU"/>
        </w:rPr>
        <w:t>10</w:t>
      </w:r>
      <w:r w:rsidR="00D230E9">
        <w:rPr>
          <w:rFonts w:ascii="обычный" w:hAnsi="обычный"/>
          <w:sz w:val="24"/>
          <w:szCs w:val="24"/>
          <w:lang w:eastAsia="ru-RU"/>
        </w:rPr>
        <w:t>.03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D75D13" w:rsidTr="00FD5B53">
        <w:trPr>
          <w:trHeight w:val="630"/>
        </w:trPr>
        <w:tc>
          <w:tcPr>
            <w:tcW w:w="576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A73AD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04.03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D75D13" w:rsidTr="0044072D">
        <w:trPr>
          <w:trHeight w:val="2340"/>
        </w:trPr>
        <w:tc>
          <w:tcPr>
            <w:tcW w:w="576" w:type="dxa"/>
            <w:vAlign w:val="center"/>
          </w:tcPr>
          <w:p w:rsidR="004E075F" w:rsidRPr="00D75D13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072D" w:rsidRDefault="0044072D" w:rsidP="0044072D">
            <w:pPr>
              <w:rPr>
                <w:rFonts w:ascii="обычный" w:hAnsi="обычный"/>
                <w:kern w:val="24"/>
                <w:sz w:val="24"/>
              </w:rPr>
            </w:pPr>
            <w:r>
              <w:rPr>
                <w:rFonts w:asciiTheme="minorHAnsi" w:hAnsiTheme="minorHAnsi"/>
                <w:color w:val="000000"/>
                <w:kern w:val="24"/>
                <w:sz w:val="24"/>
              </w:rPr>
              <w:t xml:space="preserve"> </w:t>
            </w:r>
            <w:r w:rsidR="00A73ADC" w:rsidRPr="0044072D">
              <w:rPr>
                <w:rFonts w:asciiTheme="minorHAnsi" w:hAnsiTheme="minorHAnsi"/>
                <w:color w:val="000000"/>
                <w:kern w:val="24"/>
                <w:sz w:val="24"/>
              </w:rPr>
              <w:t xml:space="preserve"> </w:t>
            </w:r>
            <w:r w:rsidRPr="0044072D">
              <w:rPr>
                <w:rFonts w:ascii="обычный" w:hAnsi="обычный"/>
                <w:kern w:val="24"/>
                <w:sz w:val="24"/>
              </w:rPr>
              <w:t>1.  О наступлении паводкового периода в Верхнепод</w:t>
            </w:r>
            <w:r>
              <w:rPr>
                <w:rFonts w:ascii="обычный" w:hAnsi="обычный"/>
                <w:kern w:val="24"/>
                <w:sz w:val="24"/>
              </w:rPr>
              <w:t>польненском сельском поселении.</w:t>
            </w:r>
          </w:p>
          <w:p w:rsidR="0044072D" w:rsidRPr="0044072D" w:rsidRDefault="0044072D" w:rsidP="0044072D">
            <w:pPr>
              <w:rPr>
                <w:rFonts w:ascii="обычный" w:hAnsi="обычный"/>
                <w:kern w:val="24"/>
                <w:sz w:val="24"/>
              </w:rPr>
            </w:pPr>
            <w:r w:rsidRPr="0044072D">
              <w:rPr>
                <w:rFonts w:ascii="обычный" w:hAnsi="обычный"/>
                <w:kern w:val="24"/>
                <w:sz w:val="24"/>
              </w:rPr>
              <w:t>2. О  подготовке к пожароопасному периоду 2018 года на территории  Верхнеподпольненского сельского поселения.</w:t>
            </w:r>
          </w:p>
          <w:p w:rsidR="00A0465A" w:rsidRPr="00D75D13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D75D13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D75D13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A73AD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04.03</w:t>
            </w:r>
            <w:r w:rsidR="00AF1492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B028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73ADC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44072D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44072D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A73ADC" w:rsidRPr="0044072D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="009C4000" w:rsidRPr="0044072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D75D13" w:rsidTr="00FD5B53">
        <w:trPr>
          <w:trHeight w:val="1351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D75D13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A73ADC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05.03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A73AD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07.03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D75D13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D55648" w:rsidRPr="00D75D13" w:rsidTr="00FD5B53">
        <w:trPr>
          <w:trHeight w:val="1351"/>
        </w:trPr>
        <w:tc>
          <w:tcPr>
            <w:tcW w:w="576" w:type="dxa"/>
          </w:tcPr>
          <w:p w:rsidR="00D55648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Pr="00D75D13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D55648" w:rsidRPr="00D75D13" w:rsidRDefault="00D5564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Игровая познавательная программа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55648" w:rsidRPr="00D75D13" w:rsidRDefault="00D55648" w:rsidP="00FD5B53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D55648">
              <w:rPr>
                <w:rFonts w:ascii="обычный" w:hAnsi="обычный"/>
                <w:sz w:val="24"/>
                <w:szCs w:val="24"/>
              </w:rPr>
              <w:t>«Масляна неделя-пора для веселья»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55648" w:rsidRPr="00D55648" w:rsidRDefault="00D55648" w:rsidP="00D556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05.03.2019г. </w:t>
            </w:r>
          </w:p>
          <w:p w:rsidR="00D55648" w:rsidRDefault="00D55648" w:rsidP="00D556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55648" w:rsidRPr="00D75D13" w:rsidRDefault="00D55648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55648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55648" w:rsidRPr="00D75D13" w:rsidRDefault="00D55648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1B7F2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06.03</w:t>
            </w:r>
            <w:bookmarkStart w:id="0" w:name="_GoBack"/>
            <w:bookmarkEnd w:id="0"/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D75D13" w:rsidTr="00FD5B53">
        <w:trPr>
          <w:trHeight w:val="1676"/>
        </w:trPr>
        <w:tc>
          <w:tcPr>
            <w:tcW w:w="576" w:type="dxa"/>
          </w:tcPr>
          <w:p w:rsidR="0044072D" w:rsidRDefault="0044072D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EA7E3B" w:rsidRPr="00EA7E3B" w:rsidRDefault="0044072D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EA7E3B" w:rsidRPr="00EA7E3B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D75D13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EA7E3B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D75D13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EA7E3B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EA7E3B" w:rsidRDefault="00A73ADC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06.03</w:t>
            </w:r>
            <w:r w:rsidR="00EA7E3B"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D75D13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Default="00EA7E3B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EA7E3B" w:rsidRPr="001B7F2C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br/>
            </w:r>
            <w:r w:rsidRPr="001B7F2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D55648" w:rsidRPr="00D75D13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EA7E3B" w:rsidRDefault="0044072D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A73AD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03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73AD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Верхнеподпольный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D55648" w:rsidRPr="00D75D13" w:rsidTr="00FD5B53">
        <w:trPr>
          <w:trHeight w:val="1676"/>
        </w:trPr>
        <w:tc>
          <w:tcPr>
            <w:tcW w:w="576" w:type="dxa"/>
          </w:tcPr>
          <w:p w:rsidR="00D55648" w:rsidRPr="00D75D13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3043" w:type="dxa"/>
          </w:tcPr>
          <w:p w:rsidR="00D55648" w:rsidRDefault="00D5564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Pr="00D75D13" w:rsidRDefault="00D5564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55648" w:rsidRDefault="00D5564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D55648" w:rsidRDefault="00D5564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D55648" w:rsidRPr="00D75D13" w:rsidRDefault="00D5564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D55648">
              <w:rPr>
                <w:rFonts w:ascii="обычный" w:hAnsi="обычный"/>
                <w:kern w:val="28"/>
                <w:sz w:val="24"/>
              </w:rPr>
              <w:t>«Женщина – сказка! Женщина – песня!»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08.03.2019г.</w:t>
            </w:r>
          </w:p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</w:p>
          <w:p w:rsidR="00D55648" w:rsidRPr="00D75D13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55648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55648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Pr="00D75D13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D55648" w:rsidRPr="00D75D13" w:rsidTr="00FD5B53">
        <w:trPr>
          <w:trHeight w:val="1676"/>
        </w:trPr>
        <w:tc>
          <w:tcPr>
            <w:tcW w:w="576" w:type="dxa"/>
          </w:tcPr>
          <w:p w:rsidR="0044072D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Pr="00D75D13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D55648" w:rsidRDefault="00D5564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Pr="00D55648" w:rsidRDefault="00D5564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Народное гулянье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55648" w:rsidRDefault="00D5564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D55648" w:rsidRPr="00D55648" w:rsidRDefault="00D5564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D55648">
              <w:rPr>
                <w:rFonts w:ascii="обычный" w:hAnsi="обычный"/>
                <w:kern w:val="28"/>
                <w:sz w:val="24"/>
              </w:rPr>
              <w:t xml:space="preserve">«Масленица честная, да проказница большая!»   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09.03.2019г.</w:t>
            </w:r>
          </w:p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Площадь</w:t>
            </w:r>
          </w:p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</w:p>
          <w:p w:rsidR="00D55648" w:rsidRPr="00D55648" w:rsidRDefault="00D55648" w:rsidP="00D55648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55648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55648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55648" w:rsidRPr="00D55648" w:rsidRDefault="00D5564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55648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44072D" w:rsidP="0044072D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D75D13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D75D13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D75D13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44072D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015E33" w:rsidRPr="00D75D13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44072D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FB5CC9" w:rsidRPr="00D75D13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44072D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180D49" w:rsidRPr="00EA7E3B" w:rsidRDefault="00180D49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1C62B9" w:rsidRPr="0090240F" w:rsidRDefault="001C62B9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D75D13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D75D13" w:rsidRDefault="00220F15" w:rsidP="00A75D86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220F15" w:rsidRPr="00D75D1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CD" w:rsidRDefault="00A75ACD">
      <w:pPr>
        <w:spacing w:after="0" w:line="240" w:lineRule="auto"/>
      </w:pPr>
      <w:r>
        <w:separator/>
      </w:r>
    </w:p>
  </w:endnote>
  <w:endnote w:type="continuationSeparator" w:id="0">
    <w:p w:rsidR="00A75ACD" w:rsidRDefault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CD" w:rsidRDefault="00A75ACD">
      <w:pPr>
        <w:spacing w:after="0" w:line="240" w:lineRule="auto"/>
      </w:pPr>
      <w:r>
        <w:separator/>
      </w:r>
    </w:p>
  </w:footnote>
  <w:footnote w:type="continuationSeparator" w:id="0">
    <w:p w:rsidR="00A75ACD" w:rsidRDefault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6790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BC0B-17EC-4DCB-AAF6-B5DB26F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6</cp:revision>
  <cp:lastPrinted>2019-02-19T10:45:00Z</cp:lastPrinted>
  <dcterms:created xsi:type="dcterms:W3CDTF">2019-02-25T13:26:00Z</dcterms:created>
  <dcterms:modified xsi:type="dcterms:W3CDTF">2019-02-26T07:36:00Z</dcterms:modified>
</cp:coreProperties>
</file>