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14" w:rsidRDefault="00821914" w:rsidP="00821914">
      <w:pPr>
        <w:spacing w:after="120" w:line="330" w:lineRule="atLeast"/>
        <w:jc w:val="center"/>
        <w:textAlignment w:val="baseline"/>
        <w:outlineLvl w:val="0"/>
        <w:rPr>
          <w:rFonts w:ascii="Arial" w:eastAsia="Times New Roman" w:hAnsi="Arial" w:cs="Arial"/>
          <w:b/>
          <w:bCs/>
          <w:color w:val="6E0400"/>
          <w:kern w:val="36"/>
          <w:sz w:val="30"/>
          <w:szCs w:val="30"/>
          <w:lang w:eastAsia="ru-RU"/>
        </w:rPr>
      </w:pPr>
      <w:bookmarkStart w:id="0" w:name="_GoBack"/>
      <w:bookmarkEnd w:id="0"/>
      <w:r>
        <w:rPr>
          <w:rFonts w:ascii="Arial" w:eastAsia="Times New Roman" w:hAnsi="Arial" w:cs="Arial"/>
          <w:b/>
          <w:bCs/>
          <w:color w:val="6E0400"/>
          <w:kern w:val="36"/>
          <w:sz w:val="30"/>
          <w:szCs w:val="30"/>
          <w:lang w:eastAsia="ru-RU"/>
        </w:rPr>
        <w:t>ВНИМАНИЮ ЖИТЕЛЕЙ МНОГОКВАРТИРНЫХ ДОМОВ!</w:t>
      </w:r>
    </w:p>
    <w:p w:rsidR="00821914" w:rsidRPr="00821914" w:rsidRDefault="00821914" w:rsidP="00821914">
      <w:pPr>
        <w:spacing w:after="120" w:line="330" w:lineRule="atLeast"/>
        <w:jc w:val="center"/>
        <w:textAlignment w:val="baseline"/>
        <w:outlineLvl w:val="0"/>
        <w:rPr>
          <w:rFonts w:ascii="Arial" w:eastAsia="Times New Roman" w:hAnsi="Arial" w:cs="Arial"/>
          <w:b/>
          <w:bCs/>
          <w:color w:val="6E0400"/>
          <w:kern w:val="36"/>
          <w:sz w:val="30"/>
          <w:szCs w:val="30"/>
          <w:lang w:eastAsia="ru-RU"/>
        </w:rPr>
      </w:pPr>
      <w:r w:rsidRPr="00821914">
        <w:rPr>
          <w:rFonts w:ascii="Arial" w:eastAsia="Times New Roman" w:hAnsi="Arial" w:cs="Arial"/>
          <w:b/>
          <w:bCs/>
          <w:color w:val="6E0400"/>
          <w:kern w:val="36"/>
          <w:sz w:val="30"/>
          <w:szCs w:val="30"/>
          <w:lang w:eastAsia="ru-RU"/>
        </w:rPr>
        <w:t>Профилактика образования сосулек на крыше</w:t>
      </w:r>
    </w:p>
    <w:p w:rsidR="00821914" w:rsidRPr="00821914" w:rsidRDefault="00821914" w:rsidP="00821914">
      <w:pPr>
        <w:spacing w:after="0" w:line="300" w:lineRule="atLeast"/>
        <w:jc w:val="both"/>
        <w:textAlignment w:val="baseline"/>
        <w:rPr>
          <w:rFonts w:ascii="Times New Roman" w:eastAsia="Times New Roman" w:hAnsi="Times New Roman" w:cs="Times New Roman"/>
          <w:color w:val="000000"/>
          <w:sz w:val="28"/>
          <w:szCs w:val="28"/>
          <w:lang w:eastAsia="ru-RU"/>
        </w:rPr>
      </w:pPr>
      <w:r w:rsidRPr="00821914">
        <w:rPr>
          <w:rFonts w:ascii="Times New Roman" w:eastAsia="Times New Roman" w:hAnsi="Times New Roman" w:cs="Times New Roman"/>
          <w:color w:val="000000"/>
          <w:sz w:val="28"/>
          <w:szCs w:val="28"/>
          <w:lang w:eastAsia="ru-RU"/>
        </w:rPr>
        <w:t>Одним из самых опасных образований на крыше в зимнее время являются сосульки. Как правило, сосульки образуются на выступающих частях крыши (свесах), но также могут «вырастать» на козырьках балконов верхних этажей и прочих выступающих частей фасада здания. Сосульки могут достигать устрашающих размеров и создают серьезную опасность.</w:t>
      </w:r>
    </w:p>
    <w:p w:rsidR="00821914" w:rsidRPr="00821914" w:rsidRDefault="00821914" w:rsidP="00821914">
      <w:pPr>
        <w:spacing w:after="150" w:line="300" w:lineRule="atLeast"/>
        <w:jc w:val="both"/>
        <w:textAlignment w:val="baseline"/>
        <w:rPr>
          <w:rFonts w:ascii="Times New Roman" w:eastAsia="Times New Roman" w:hAnsi="Times New Roman" w:cs="Times New Roman"/>
          <w:color w:val="000000"/>
          <w:sz w:val="28"/>
          <w:szCs w:val="28"/>
          <w:lang w:eastAsia="ru-RU"/>
        </w:rPr>
      </w:pPr>
      <w:r w:rsidRPr="00821914">
        <w:rPr>
          <w:rFonts w:ascii="Times New Roman" w:eastAsia="Times New Roman" w:hAnsi="Times New Roman" w:cs="Times New Roman"/>
          <w:color w:val="000000"/>
          <w:sz w:val="28"/>
          <w:szCs w:val="28"/>
          <w:lang w:eastAsia="ru-RU"/>
        </w:rPr>
        <w:t xml:space="preserve">При падении даже небольшая по размеру сосулька может нанести существенный ущерб </w:t>
      </w:r>
      <w:r>
        <w:rPr>
          <w:rFonts w:ascii="Times New Roman" w:eastAsia="Times New Roman" w:hAnsi="Times New Roman" w:cs="Times New Roman"/>
          <w:color w:val="000000"/>
          <w:sz w:val="28"/>
          <w:szCs w:val="28"/>
          <w:lang w:eastAsia="ru-RU"/>
        </w:rPr>
        <w:t xml:space="preserve">Вашему </w:t>
      </w:r>
      <w:r w:rsidRPr="00821914">
        <w:rPr>
          <w:rFonts w:ascii="Times New Roman" w:eastAsia="Times New Roman" w:hAnsi="Times New Roman" w:cs="Times New Roman"/>
          <w:color w:val="000000"/>
          <w:sz w:val="28"/>
          <w:szCs w:val="28"/>
          <w:lang w:eastAsia="ru-RU"/>
        </w:rPr>
        <w:t>здоровью, а также повредить припаркованные рядом с домом автомобили и металлические козырьки над входом.</w:t>
      </w:r>
    </w:p>
    <w:p w:rsidR="00821914" w:rsidRPr="00821914" w:rsidRDefault="00821914" w:rsidP="00821914">
      <w:pPr>
        <w:spacing w:after="150" w:line="300" w:lineRule="atLeast"/>
        <w:jc w:val="both"/>
        <w:textAlignment w:val="baseline"/>
        <w:rPr>
          <w:rFonts w:ascii="Times New Roman" w:eastAsia="Times New Roman" w:hAnsi="Times New Roman" w:cs="Times New Roman"/>
          <w:color w:val="000000"/>
          <w:sz w:val="28"/>
          <w:szCs w:val="28"/>
          <w:lang w:eastAsia="ru-RU"/>
        </w:rPr>
      </w:pPr>
      <w:r w:rsidRPr="00821914">
        <w:rPr>
          <w:rFonts w:ascii="Times New Roman" w:eastAsia="Times New Roman" w:hAnsi="Times New Roman" w:cs="Times New Roman"/>
          <w:color w:val="000000"/>
          <w:sz w:val="28"/>
          <w:szCs w:val="28"/>
          <w:lang w:eastAsia="ru-RU"/>
        </w:rPr>
        <w:t>Убрать сосульки со свесов крыш достаточно затруднительно, поэтому лучше своевременно выполнить предупредительные меры. Перед тем, как предпринимать меры профилактики образования сосулек, необходимо знать причины их возникновения.</w:t>
      </w:r>
    </w:p>
    <w:p w:rsidR="00821914" w:rsidRPr="00821914" w:rsidRDefault="00821914" w:rsidP="00821914">
      <w:pPr>
        <w:spacing w:after="150" w:line="300" w:lineRule="atLeast"/>
        <w:jc w:val="both"/>
        <w:textAlignment w:val="baseline"/>
        <w:rPr>
          <w:rFonts w:ascii="Times New Roman" w:eastAsia="Times New Roman" w:hAnsi="Times New Roman" w:cs="Times New Roman"/>
          <w:color w:val="000000"/>
          <w:sz w:val="28"/>
          <w:szCs w:val="28"/>
          <w:lang w:eastAsia="ru-RU"/>
        </w:rPr>
      </w:pPr>
      <w:r w:rsidRPr="00821914">
        <w:rPr>
          <w:rFonts w:ascii="Times New Roman" w:eastAsia="Times New Roman" w:hAnsi="Times New Roman" w:cs="Times New Roman"/>
          <w:color w:val="000000"/>
          <w:sz w:val="28"/>
          <w:szCs w:val="28"/>
          <w:lang w:eastAsia="ru-RU"/>
        </w:rPr>
        <w:t xml:space="preserve">Сосульки образуются из воды, появляющейся от </w:t>
      </w:r>
      <w:proofErr w:type="spellStart"/>
      <w:r w:rsidRPr="00821914">
        <w:rPr>
          <w:rFonts w:ascii="Times New Roman" w:eastAsia="Times New Roman" w:hAnsi="Times New Roman" w:cs="Times New Roman"/>
          <w:color w:val="000000"/>
          <w:sz w:val="28"/>
          <w:szCs w:val="28"/>
          <w:lang w:eastAsia="ru-RU"/>
        </w:rPr>
        <w:t>подтаивания</w:t>
      </w:r>
      <w:proofErr w:type="spellEnd"/>
      <w:r w:rsidRPr="00821914">
        <w:rPr>
          <w:rFonts w:ascii="Times New Roman" w:eastAsia="Times New Roman" w:hAnsi="Times New Roman" w:cs="Times New Roman"/>
          <w:color w:val="000000"/>
          <w:sz w:val="28"/>
          <w:szCs w:val="28"/>
          <w:lang w:eastAsia="ru-RU"/>
        </w:rPr>
        <w:t xml:space="preserve"> снега. Если в здании тепловой режим повышен, либо крыша не выполняет своих теплозащитных функций в нормальном режиме, происходит </w:t>
      </w:r>
      <w:proofErr w:type="spellStart"/>
      <w:r w:rsidRPr="00821914">
        <w:rPr>
          <w:rFonts w:ascii="Times New Roman" w:eastAsia="Times New Roman" w:hAnsi="Times New Roman" w:cs="Times New Roman"/>
          <w:color w:val="000000"/>
          <w:sz w:val="28"/>
          <w:szCs w:val="28"/>
          <w:lang w:eastAsia="ru-RU"/>
        </w:rPr>
        <w:t>подтаивание</w:t>
      </w:r>
      <w:proofErr w:type="spellEnd"/>
      <w:r w:rsidRPr="00821914">
        <w:rPr>
          <w:rFonts w:ascii="Times New Roman" w:eastAsia="Times New Roman" w:hAnsi="Times New Roman" w:cs="Times New Roman"/>
          <w:color w:val="000000"/>
          <w:sz w:val="28"/>
          <w:szCs w:val="28"/>
          <w:lang w:eastAsia="ru-RU"/>
        </w:rPr>
        <w:t xml:space="preserve"> нижних слоев снега, лежащего на кровле. Следующая причина возникновения сосулек – забитая мусором водосточная система. Если водосток не обеспечивает свободный отвод талой воды, она потечет по свесам крыши. При ночных заморозках капель замерзает на свесах крыши, постепенно образовывая сосульки все большего размера.</w:t>
      </w:r>
    </w:p>
    <w:p w:rsidR="00821914" w:rsidRPr="00821914" w:rsidRDefault="00821914" w:rsidP="00821914">
      <w:pPr>
        <w:spacing w:after="150" w:line="300" w:lineRule="atLeast"/>
        <w:jc w:val="both"/>
        <w:textAlignment w:val="baseline"/>
        <w:rPr>
          <w:rFonts w:ascii="Times New Roman" w:eastAsia="Times New Roman" w:hAnsi="Times New Roman" w:cs="Times New Roman"/>
          <w:color w:val="000000"/>
          <w:sz w:val="28"/>
          <w:szCs w:val="28"/>
          <w:lang w:eastAsia="ru-RU"/>
        </w:rPr>
      </w:pPr>
      <w:r w:rsidRPr="00821914">
        <w:rPr>
          <w:rFonts w:ascii="Times New Roman" w:eastAsia="Times New Roman" w:hAnsi="Times New Roman" w:cs="Times New Roman"/>
          <w:color w:val="000000"/>
          <w:sz w:val="28"/>
          <w:szCs w:val="28"/>
          <w:lang w:eastAsia="ru-RU"/>
        </w:rPr>
        <w:t>Основная причина образования сосулек на свесах крыши – большие скопления снега. При своевременной очистке крыш от снега, сосулькам попросту не из чего будет образовываться.</w:t>
      </w:r>
    </w:p>
    <w:p w:rsidR="000E5668" w:rsidRPr="002729DE" w:rsidRDefault="00821914" w:rsidP="002729DE">
      <w:pPr>
        <w:rPr>
          <w:rFonts w:ascii="Times New Roman" w:hAnsi="Times New Roman" w:cs="Times New Roman"/>
          <w:sz w:val="28"/>
          <w:szCs w:val="28"/>
        </w:rPr>
      </w:pPr>
      <w:r w:rsidRPr="00821914">
        <w:rPr>
          <w:rFonts w:ascii="Times New Roman" w:hAnsi="Times New Roman" w:cs="Times New Roman"/>
          <w:sz w:val="28"/>
          <w:szCs w:val="28"/>
        </w:rPr>
        <w:t xml:space="preserve">В связи с тем, что в </w:t>
      </w:r>
      <w:r w:rsidR="002F30CA">
        <w:rPr>
          <w:rFonts w:ascii="Times New Roman" w:hAnsi="Times New Roman" w:cs="Times New Roman"/>
          <w:sz w:val="28"/>
          <w:szCs w:val="28"/>
        </w:rPr>
        <w:t>В</w:t>
      </w:r>
      <w:r w:rsidRPr="00821914">
        <w:rPr>
          <w:rFonts w:ascii="Times New Roman" w:hAnsi="Times New Roman" w:cs="Times New Roman"/>
          <w:sz w:val="28"/>
          <w:szCs w:val="28"/>
        </w:rPr>
        <w:t xml:space="preserve">аших домах </w:t>
      </w:r>
      <w:r w:rsidR="002F30CA">
        <w:rPr>
          <w:rFonts w:ascii="Times New Roman" w:hAnsi="Times New Roman" w:cs="Times New Roman"/>
          <w:sz w:val="28"/>
          <w:szCs w:val="28"/>
        </w:rPr>
        <w:t xml:space="preserve">выбран </w:t>
      </w:r>
      <w:r w:rsidRPr="00821914">
        <w:rPr>
          <w:rFonts w:ascii="Times New Roman" w:hAnsi="Times New Roman" w:cs="Times New Roman"/>
          <w:sz w:val="28"/>
          <w:szCs w:val="28"/>
        </w:rPr>
        <w:t>непосредственный способ управления, все работы по предотвращению образования сосулек и наледи на крыше дома</w:t>
      </w:r>
      <w:r w:rsidR="002729DE">
        <w:rPr>
          <w:rFonts w:ascii="Times New Roman" w:hAnsi="Times New Roman" w:cs="Times New Roman"/>
          <w:sz w:val="28"/>
          <w:szCs w:val="28"/>
        </w:rPr>
        <w:t xml:space="preserve"> </w:t>
      </w:r>
      <w:r w:rsidRPr="00821914">
        <w:rPr>
          <w:rFonts w:ascii="Times New Roman" w:hAnsi="Times New Roman" w:cs="Times New Roman"/>
          <w:sz w:val="28"/>
          <w:szCs w:val="28"/>
        </w:rPr>
        <w:t xml:space="preserve">возлагаются на собственников </w:t>
      </w:r>
      <w:proofErr w:type="gramStart"/>
      <w:r w:rsidRPr="00821914">
        <w:rPr>
          <w:rFonts w:ascii="Times New Roman" w:hAnsi="Times New Roman" w:cs="Times New Roman"/>
          <w:sz w:val="28"/>
          <w:szCs w:val="28"/>
        </w:rPr>
        <w:t xml:space="preserve">жилья.  </w:t>
      </w:r>
      <w:proofErr w:type="gramEnd"/>
      <w:r w:rsidR="002729DE" w:rsidRPr="002729DE">
        <w:rPr>
          <w:rFonts w:ascii="Times New Roman" w:hAnsi="Times New Roman" w:cs="Times New Roman"/>
          <w:noProof/>
          <w:sz w:val="28"/>
          <w:szCs w:val="28"/>
          <w:lang w:eastAsia="ru-RU"/>
        </w:rPr>
        <w:drawing>
          <wp:inline distT="0" distB="0" distL="0" distR="0">
            <wp:extent cx="6486525" cy="3543300"/>
            <wp:effectExtent l="0" t="0" r="9525" b="0"/>
            <wp:docPr id="3" name="Рисунок 3" descr="C:\Users\Ирина\Desktop\sosulki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рина\Desktop\sosulki_00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6525" cy="3543300"/>
                    </a:xfrm>
                    <a:prstGeom prst="rect">
                      <a:avLst/>
                    </a:prstGeom>
                    <a:noFill/>
                    <a:ln>
                      <a:noFill/>
                    </a:ln>
                  </pic:spPr>
                </pic:pic>
              </a:graphicData>
            </a:graphic>
          </wp:inline>
        </w:drawing>
      </w:r>
    </w:p>
    <w:sectPr w:rsidR="000E5668" w:rsidRPr="002729DE" w:rsidSect="002729D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14"/>
    <w:rsid w:val="000E5668"/>
    <w:rsid w:val="002729DE"/>
    <w:rsid w:val="002F30CA"/>
    <w:rsid w:val="00626071"/>
    <w:rsid w:val="00821914"/>
    <w:rsid w:val="00DF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F30A-4490-4D97-97A1-514AAEE8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9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1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29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2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2017-12-21T11:36:00Z</cp:lastPrinted>
  <dcterms:created xsi:type="dcterms:W3CDTF">2020-12-30T08:00:00Z</dcterms:created>
  <dcterms:modified xsi:type="dcterms:W3CDTF">2020-12-30T08:00:00Z</dcterms:modified>
</cp:coreProperties>
</file>