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 wp14:anchorId="24759CC0" wp14:editId="4F0B4059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10.01.2019</w:t>
      </w:r>
      <w:r w:rsidRPr="00F91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№ </w:t>
      </w:r>
      <w:r w:rsidR="004F2EBE">
        <w:rPr>
          <w:sz w:val="28"/>
          <w:szCs w:val="28"/>
        </w:rPr>
        <w:t>7</w:t>
      </w:r>
      <w:r w:rsidRPr="00F911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4F2EB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4F2EB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 xml:space="preserve">» </w:t>
      </w:r>
      <w:r w:rsidR="008A7CB1">
        <w:rPr>
          <w:sz w:val="28"/>
          <w:szCs w:val="28"/>
        </w:rPr>
        <w:t>з</w:t>
      </w:r>
      <w:r w:rsidR="00AF77E7">
        <w:rPr>
          <w:sz w:val="28"/>
          <w:szCs w:val="28"/>
        </w:rPr>
        <w:t>а 201</w:t>
      </w:r>
      <w:r w:rsidR="008A7CB1">
        <w:rPr>
          <w:sz w:val="28"/>
          <w:szCs w:val="28"/>
        </w:rPr>
        <w:t>8</w:t>
      </w:r>
      <w:r w:rsidR="00AF77E7"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8A7CB1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8A7CB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8307D6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8307D6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Верхнеподпольненского сельского поселения от </w:t>
      </w:r>
      <w:r w:rsidR="008A7CB1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.10.20</w:t>
      </w:r>
      <w:r w:rsidR="008A7CB1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A7CB1">
        <w:rPr>
          <w:rFonts w:ascii="Times New Roman CYR" w:hAnsi="Times New Roman CYR" w:cs="Times New Roman CYR"/>
          <w:sz w:val="28"/>
          <w:szCs w:val="28"/>
        </w:rPr>
        <w:t>120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>
        <w:rPr>
          <w:rFonts w:ascii="Times New Roman" w:hAnsi="Times New Roman"/>
          <w:sz w:val="20"/>
          <w:szCs w:val="20"/>
        </w:rPr>
        <w:t>10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28051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</w:t>
      </w:r>
    </w:p>
    <w:p w:rsidR="008307D6" w:rsidRDefault="008307D6" w:rsidP="008307D6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 xml:space="preserve">по плану реализации муниципальной программы Администрации Верхнеподпольненского сельского поселения 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за 2018 год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8A7CB1" w:rsidRPr="00B07886" w:rsidTr="00A1148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886">
              <w:rPr>
                <w:rFonts w:ascii="Times New Roman" w:hAnsi="Times New Roman" w:cs="Times New Roman"/>
              </w:rPr>
              <w:t xml:space="preserve">Ответственный </w:t>
            </w:r>
            <w:r w:rsidRPr="00B07886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B07886">
              <w:rPr>
                <w:rFonts w:ascii="Times New Roman" w:hAnsi="Times New Roman" w:cs="Times New Roman"/>
              </w:rPr>
              <w:t xml:space="preserve">  </w:t>
            </w:r>
            <w:r w:rsidRPr="00B07886">
              <w:rPr>
                <w:rFonts w:ascii="Times New Roman" w:hAnsi="Times New Roman" w:cs="Times New Roman"/>
              </w:rPr>
              <w:br/>
              <w:t xml:space="preserve">  (заместитель руководителя 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B07886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B0788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Срок    </w:t>
            </w:r>
            <w:r w:rsidRPr="00B07886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B07886">
              <w:rPr>
                <w:rFonts w:ascii="Times New Roman" w:hAnsi="Times New Roman" w:cs="Times New Roman"/>
              </w:rPr>
              <w:t xml:space="preserve"> </w:t>
            </w:r>
            <w:r w:rsidRPr="00B07886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B07886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Объем расходов </w:t>
            </w:r>
            <w:bookmarkStart w:id="0" w:name="_GoBack"/>
            <w:bookmarkEnd w:id="0"/>
            <w:r w:rsidRPr="00B0788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A7CB1" w:rsidRPr="00B07886" w:rsidTr="00A114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B07886" w:rsidRDefault="008A7CB1" w:rsidP="00A11480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B07886" w:rsidRDefault="008A7CB1" w:rsidP="00A11480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B07886" w:rsidRDefault="008A7CB1" w:rsidP="00A1148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B07886" w:rsidRDefault="008A7CB1" w:rsidP="00A11480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B07886" w:rsidRDefault="008A7CB1" w:rsidP="00A11480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областной</w:t>
            </w:r>
            <w:r w:rsidRPr="00B0788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внебюджетные</w:t>
            </w:r>
            <w:r w:rsidRPr="00B0788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A7CB1" w:rsidRPr="00B07886" w:rsidTr="00A114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10</w:t>
            </w:r>
          </w:p>
        </w:tc>
      </w:tr>
      <w:tr w:rsidR="00461467" w:rsidRPr="00B07886" w:rsidTr="00A11480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B07886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B07886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B07886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B07886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B07886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7886">
              <w:rPr>
                <w:sz w:val="22"/>
                <w:szCs w:val="22"/>
              </w:rPr>
              <w:t>улучшение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экологической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обстановки</w:t>
            </w:r>
            <w:proofErr w:type="spellEnd"/>
            <w:r w:rsidRPr="00B07886">
              <w:rPr>
                <w:sz w:val="22"/>
                <w:szCs w:val="22"/>
              </w:rPr>
              <w:t xml:space="preserve"> и </w:t>
            </w:r>
            <w:proofErr w:type="spellStart"/>
            <w:r w:rsidRPr="00B07886">
              <w:rPr>
                <w:sz w:val="22"/>
                <w:szCs w:val="22"/>
              </w:rPr>
              <w:t>оздоровление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окружающей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среды</w:t>
            </w:r>
            <w:proofErr w:type="spellEnd"/>
          </w:p>
          <w:p w:rsidR="00461467" w:rsidRPr="00B07886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B07886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B07886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B07886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B07886" w:rsidRDefault="00461467" w:rsidP="0046146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</w:tr>
      <w:tr w:rsidR="00461467" w:rsidRPr="00B07886" w:rsidTr="00A11480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B07886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B07886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B07886">
              <w:rPr>
                <w:rFonts w:ascii="Times New Roman" w:hAnsi="Times New Roman" w:cs="Times New Roman"/>
              </w:rPr>
              <w:t xml:space="preserve">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B07886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B07886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7886">
              <w:rPr>
                <w:sz w:val="22"/>
                <w:szCs w:val="22"/>
              </w:rPr>
              <w:t>улучшение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экологической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обстановки</w:t>
            </w:r>
            <w:proofErr w:type="spellEnd"/>
            <w:r w:rsidRPr="00B07886">
              <w:rPr>
                <w:sz w:val="22"/>
                <w:szCs w:val="22"/>
              </w:rPr>
              <w:t xml:space="preserve"> и </w:t>
            </w:r>
            <w:proofErr w:type="spellStart"/>
            <w:r w:rsidRPr="00B07886">
              <w:rPr>
                <w:sz w:val="22"/>
                <w:szCs w:val="22"/>
              </w:rPr>
              <w:t>оздоровление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окружающей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среды</w:t>
            </w:r>
            <w:proofErr w:type="spellEnd"/>
          </w:p>
          <w:p w:rsidR="00461467" w:rsidRPr="00B07886" w:rsidRDefault="00461467" w:rsidP="0046146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5B1BF7" w:rsidP="004614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5B1BF7" w:rsidRDefault="00461467" w:rsidP="00461467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</w:tr>
      <w:tr w:rsidR="008A7CB1" w:rsidRPr="00B07886" w:rsidTr="00A11480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под</w:t>
            </w:r>
            <w:r w:rsidRPr="00B07886">
              <w:rPr>
                <w:rFonts w:ascii="Times New Roman" w:hAnsi="Times New Roman" w:cs="Times New Roman"/>
              </w:rPr>
              <w:t xml:space="preserve">программы     </w:t>
            </w:r>
          </w:p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7886">
              <w:rPr>
                <w:sz w:val="22"/>
                <w:szCs w:val="22"/>
              </w:rPr>
              <w:t>улучшение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экологической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обстановки</w:t>
            </w:r>
            <w:proofErr w:type="spellEnd"/>
            <w:r w:rsidRPr="00B07886">
              <w:rPr>
                <w:sz w:val="22"/>
                <w:szCs w:val="22"/>
              </w:rPr>
              <w:t xml:space="preserve"> и </w:t>
            </w:r>
            <w:proofErr w:type="spellStart"/>
            <w:r w:rsidRPr="00B07886">
              <w:rPr>
                <w:sz w:val="22"/>
                <w:szCs w:val="22"/>
              </w:rPr>
              <w:t>оздоровление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окружающей</w:t>
            </w:r>
            <w:proofErr w:type="spellEnd"/>
            <w:r w:rsidRPr="00B07886">
              <w:rPr>
                <w:sz w:val="22"/>
                <w:szCs w:val="22"/>
              </w:rPr>
              <w:t xml:space="preserve"> </w:t>
            </w:r>
            <w:proofErr w:type="spellStart"/>
            <w:r w:rsidRPr="00B07886">
              <w:rPr>
                <w:sz w:val="22"/>
                <w:szCs w:val="22"/>
              </w:rPr>
              <w:t>среды</w:t>
            </w:r>
            <w:proofErr w:type="spellEnd"/>
          </w:p>
          <w:p w:rsidR="008A7CB1" w:rsidRPr="00B07886" w:rsidRDefault="008A7CB1" w:rsidP="00A11480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5B1BF7" w:rsidRDefault="005B1BF7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</w:tr>
      <w:tr w:rsidR="008A7CB1" w:rsidRPr="00B07886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Подпрограмма 2 «Содержание и ремонт уличного освещения населенных пунктов Верхнеподпольненского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7886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B0788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widowControl w:val="0"/>
              <w:autoSpaceDE w:val="0"/>
              <w:autoSpaceDN w:val="0"/>
              <w:adjustRightInd w:val="0"/>
            </w:pPr>
            <w:r w:rsidRPr="00B07886"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5B1BF7" w:rsidP="005B1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5B1BF7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</w:tr>
      <w:tr w:rsidR="008A7CB1" w:rsidRPr="00B07886" w:rsidTr="00A114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B07886" w:rsidRDefault="008A7CB1" w:rsidP="00A11480">
            <w:pPr>
              <w:pStyle w:val="a4"/>
              <w:ind w:left="67"/>
              <w:rPr>
                <w:rFonts w:ascii="Times New Roman" w:hAnsi="Times New Roman"/>
              </w:rPr>
            </w:pPr>
            <w:r w:rsidRPr="00B07886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widowControl w:val="0"/>
              <w:autoSpaceDE w:val="0"/>
              <w:autoSpaceDN w:val="0"/>
              <w:adjustRightInd w:val="0"/>
            </w:pPr>
            <w:r w:rsidRPr="00B07886">
              <w:t>обеспечение работоспособности сетей наружного освещения</w:t>
            </w:r>
            <w:r>
              <w:t xml:space="preserve"> и </w:t>
            </w:r>
            <w:r w:rsidRPr="00B07886">
              <w:t>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C52EB9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8A7CB1" w:rsidRPr="005B1B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C52EB9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8A7CB1" w:rsidRPr="005B1B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</w:tr>
      <w:tr w:rsidR="008A7CB1" w:rsidRPr="00B07886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1224,2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1224,2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</w:tr>
      <w:tr w:rsidR="008A7CB1" w:rsidRPr="00B07886" w:rsidTr="00A114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под</w:t>
            </w:r>
            <w:r w:rsidRPr="00B07886">
              <w:rPr>
                <w:rFonts w:ascii="Times New Roman" w:hAnsi="Times New Roman" w:cs="Times New Roman"/>
              </w:rPr>
              <w:t xml:space="preserve">программы     </w:t>
            </w:r>
          </w:p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widowControl w:val="0"/>
              <w:autoSpaceDE w:val="0"/>
              <w:autoSpaceDN w:val="0"/>
              <w:adjustRightInd w:val="0"/>
            </w:pPr>
            <w:r w:rsidRPr="00B07886"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</w:tr>
      <w:tr w:rsidR="00C52EB9" w:rsidRPr="00B07886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B07886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B07886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B07886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C52EB9" w:rsidRPr="00B07886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B07886" w:rsidRDefault="00C52EB9" w:rsidP="00C52EB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B0788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B07886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52EB9" w:rsidRPr="00B07886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5B1BF7" w:rsidRDefault="00C52EB9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jc w:val="center"/>
            </w:pPr>
            <w:r w:rsidRPr="0091411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jc w:val="center"/>
            </w:pPr>
            <w:r w:rsidRPr="0091411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jc w:val="center"/>
            </w:pPr>
            <w:r w:rsidRPr="0091411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jc w:val="center"/>
            </w:pPr>
            <w:r w:rsidRPr="0091411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jc w:val="center"/>
            </w:pPr>
            <w:r w:rsidRPr="00914115">
              <w:rPr>
                <w:sz w:val="22"/>
                <w:szCs w:val="22"/>
              </w:rPr>
              <w:t>0,0</w:t>
            </w:r>
          </w:p>
        </w:tc>
      </w:tr>
      <w:tr w:rsidR="00C52EB9" w:rsidRPr="00B07886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B07886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Благоустройство территорий населенных пунктов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вопросам имущественных и земельных отношений, сектор по вопросам ЖКХ Администрации Верхнеподпольненского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B07886" w:rsidRDefault="00C52EB9" w:rsidP="00C52EB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B07886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B07886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52EB9" w:rsidRPr="00B07886" w:rsidRDefault="00C52EB9" w:rsidP="00C52E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5B1BF7" w:rsidRDefault="00C52EB9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jc w:val="center"/>
            </w:pPr>
            <w:r w:rsidRPr="00AC03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jc w:val="center"/>
            </w:pPr>
            <w:r w:rsidRPr="00AC03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jc w:val="center"/>
            </w:pPr>
            <w:r w:rsidRPr="00AC03C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jc w:val="center"/>
            </w:pPr>
            <w:r w:rsidRPr="00AC03C2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Default="00C52EB9" w:rsidP="00C52EB9">
            <w:pPr>
              <w:jc w:val="center"/>
            </w:pPr>
            <w:r w:rsidRPr="00AC03C2">
              <w:rPr>
                <w:sz w:val="22"/>
                <w:szCs w:val="22"/>
              </w:rPr>
              <w:t>0,0</w:t>
            </w:r>
          </w:p>
        </w:tc>
      </w:tr>
      <w:tr w:rsidR="008A7CB1" w:rsidRPr="00B07886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под</w:t>
            </w:r>
            <w:r w:rsidRPr="00B07886">
              <w:rPr>
                <w:rFonts w:ascii="Times New Roman" w:hAnsi="Times New Roman" w:cs="Times New Roman"/>
              </w:rPr>
              <w:t>программы</w:t>
            </w:r>
          </w:p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8A7CB1" w:rsidRPr="00B07886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Default="008A7CB1" w:rsidP="00A11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B0788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B07886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8A7CB1" w:rsidRPr="00B07886" w:rsidRDefault="008A7CB1" w:rsidP="00A11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C52EB9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</w:tr>
      <w:tr w:rsidR="007436EE" w:rsidRPr="00B07886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7436EE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7436EE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Default="007436EE" w:rsidP="00743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Default="007436EE" w:rsidP="007436EE">
            <w:r w:rsidRPr="00B43D26"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A7439B" w:rsidP="00A7439B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C52EB9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36EE" w:rsidRPr="005B1BF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C52EB9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36EE" w:rsidRPr="005B1BF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0,0</w:t>
            </w:r>
          </w:p>
        </w:tc>
      </w:tr>
      <w:tr w:rsidR="007436EE" w:rsidRPr="00B07886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7436EE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7436EE">
              <w:rPr>
                <w:rFonts w:ascii="Times New Roman" w:hAnsi="Times New Roman" w:cs="Times New Roman"/>
              </w:rPr>
              <w:t>Мероприятие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6EE">
              <w:rPr>
                <w:rFonts w:ascii="Times New Roman" w:hAnsi="Times New Roman" w:cs="Times New Roman"/>
              </w:rPr>
              <w:t>Обеспечение мероприятий по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Default="007436EE" w:rsidP="00743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вопросам имущественных и земельных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Default="007436EE" w:rsidP="007436EE">
            <w:r w:rsidRPr="00B43D26">
              <w:lastRenderedPageBreak/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C52EB9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36EE" w:rsidRPr="005B1BF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C52EB9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36EE" w:rsidRPr="005B1BF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0,0</w:t>
            </w:r>
          </w:p>
        </w:tc>
      </w:tr>
      <w:tr w:rsidR="007436EE" w:rsidRPr="00B07886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под</w:t>
            </w:r>
            <w:r w:rsidRPr="00B07886">
              <w:rPr>
                <w:rFonts w:ascii="Times New Roman" w:hAnsi="Times New Roman" w:cs="Times New Roman"/>
              </w:rPr>
              <w:t>программы</w:t>
            </w:r>
          </w:p>
          <w:p w:rsidR="007436EE" w:rsidRPr="00B07886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7436EE" w:rsidRPr="00B07886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B07886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Default="007436EE" w:rsidP="00743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B07886" w:rsidRDefault="007436EE" w:rsidP="007436EE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B0788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B07886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7436EE" w:rsidRPr="00B07886" w:rsidRDefault="007436EE" w:rsidP="00743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5B1BF7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X</w:t>
            </w:r>
          </w:p>
        </w:tc>
      </w:tr>
      <w:tr w:rsidR="008A7CB1" w:rsidRPr="00B07886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Default="007436EE" w:rsidP="00A11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  <w:p w:rsidR="008307D6" w:rsidRPr="00B07886" w:rsidRDefault="008307D6" w:rsidP="00A11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Default="008A7CB1" w:rsidP="00A11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B07886" w:rsidRDefault="008A7CB1" w:rsidP="00A11480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461467" w:rsidP="004614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1483,43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jc w:val="center"/>
              <w:rPr>
                <w:sz w:val="22"/>
                <w:szCs w:val="22"/>
              </w:rPr>
            </w:pPr>
            <w:r w:rsidRPr="005B1B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461467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1483,43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5B1BF7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F77E7" w:rsidRDefault="00AF77E7" w:rsidP="008A7CB1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4571C3"/>
    <w:rsid w:val="00461467"/>
    <w:rsid w:val="004F2EBE"/>
    <w:rsid w:val="00522B21"/>
    <w:rsid w:val="00557DA3"/>
    <w:rsid w:val="005B1BF7"/>
    <w:rsid w:val="007436EE"/>
    <w:rsid w:val="008307D6"/>
    <w:rsid w:val="008A7C62"/>
    <w:rsid w:val="008A7CB1"/>
    <w:rsid w:val="00A7439B"/>
    <w:rsid w:val="00AF77E7"/>
    <w:rsid w:val="00C10081"/>
    <w:rsid w:val="00C201A9"/>
    <w:rsid w:val="00C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20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2019-01-28T12:26:00Z</cp:lastPrinted>
  <dcterms:created xsi:type="dcterms:W3CDTF">2019-01-28T12:08:00Z</dcterms:created>
  <dcterms:modified xsi:type="dcterms:W3CDTF">2019-01-29T13:04:00Z</dcterms:modified>
</cp:coreProperties>
</file>